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D58D0" w14:textId="10787EDA" w:rsidR="002A71A0" w:rsidRPr="003321DF" w:rsidRDefault="0086491A" w:rsidP="002A71A0">
      <w:pPr>
        <w:keepNext/>
        <w:tabs>
          <w:tab w:val="left" w:pos="-720"/>
          <w:tab w:val="left" w:pos="0"/>
          <w:tab w:val="left" w:pos="720"/>
          <w:tab w:val="left" w:pos="1440"/>
          <w:tab w:val="left" w:pos="1800"/>
          <w:tab w:val="left" w:pos="2880"/>
        </w:tabs>
        <w:outlineLvl w:val="0"/>
        <w:rPr>
          <w:rFonts w:ascii="Cambria" w:hAnsi="Cambria"/>
          <w:b/>
          <w:color w:val="000000"/>
          <w:sz w:val="24"/>
          <w:lang w:val="fr-FR"/>
        </w:rPr>
      </w:pPr>
      <w:r>
        <w:rPr>
          <w:rFonts w:ascii="Cambria" w:hAnsi="Cambria"/>
          <w:b/>
          <w:color w:val="000000"/>
          <w:sz w:val="32"/>
          <w:szCs w:val="32"/>
          <w:u w:val="single"/>
          <w:lang w:val="fr-FR"/>
        </w:rPr>
        <w:t>AJOURNEMENT</w:t>
      </w:r>
      <w:r w:rsidRPr="003321DF">
        <w:rPr>
          <w:rFonts w:ascii="Cambria" w:hAnsi="Cambria"/>
          <w:b/>
          <w:color w:val="000000"/>
          <w:sz w:val="32"/>
          <w:szCs w:val="32"/>
          <w:u w:val="single"/>
          <w:lang w:val="fr-FR"/>
        </w:rPr>
        <w:t xml:space="preserve"> </w:t>
      </w:r>
      <w:r w:rsidR="002A71A0" w:rsidRPr="003321DF">
        <w:rPr>
          <w:rFonts w:ascii="Cambria" w:hAnsi="Cambria"/>
          <w:b/>
          <w:color w:val="000000"/>
          <w:sz w:val="32"/>
          <w:szCs w:val="32"/>
          <w:u w:val="single"/>
          <w:lang w:val="fr-FR"/>
        </w:rPr>
        <w:t xml:space="preserve">DU </w:t>
      </w:r>
      <w:r>
        <w:rPr>
          <w:rFonts w:ascii="Cambria" w:hAnsi="Cambria"/>
          <w:b/>
          <w:color w:val="000000"/>
          <w:sz w:val="32"/>
          <w:szCs w:val="32"/>
          <w:u w:val="single"/>
          <w:lang w:val="fr-FR"/>
        </w:rPr>
        <w:t xml:space="preserve">18 </w:t>
      </w:r>
      <w:r w:rsidR="00B66B57">
        <w:rPr>
          <w:rFonts w:ascii="Cambria" w:hAnsi="Cambria"/>
          <w:b/>
          <w:color w:val="000000"/>
          <w:sz w:val="32"/>
          <w:szCs w:val="32"/>
          <w:u w:val="single"/>
          <w:lang w:val="fr-FR"/>
        </w:rPr>
        <w:t>MARS</w:t>
      </w:r>
      <w:r w:rsidR="002A71A0" w:rsidRPr="003321DF">
        <w:rPr>
          <w:rFonts w:ascii="Cambria" w:hAnsi="Cambria"/>
          <w:b/>
          <w:color w:val="000000"/>
          <w:sz w:val="32"/>
          <w:szCs w:val="32"/>
          <w:u w:val="single"/>
          <w:lang w:val="fr-FR"/>
        </w:rPr>
        <w:t xml:space="preserve"> 2026</w:t>
      </w:r>
      <w:r w:rsidR="002A71A0" w:rsidRPr="003321DF">
        <w:rPr>
          <w:rFonts w:ascii="Cambria" w:hAnsi="Cambria"/>
          <w:b/>
          <w:color w:val="000000"/>
          <w:sz w:val="32"/>
          <w:szCs w:val="32"/>
          <w:u w:val="single"/>
          <w:lang w:val="fr-FR"/>
        </w:rPr>
        <w:cr/>
      </w:r>
    </w:p>
    <w:p w14:paraId="31C4E0A1" w14:textId="67F858EE" w:rsidR="002A71A0" w:rsidRPr="003321DF" w:rsidRDefault="002A71A0" w:rsidP="002A71A0">
      <w:pPr>
        <w:jc w:val="both"/>
        <w:rPr>
          <w:rFonts w:ascii="Source Sans Pro" w:hAnsi="Source Sans Pro"/>
          <w:color w:val="000000"/>
          <w:sz w:val="22"/>
          <w:szCs w:val="22"/>
          <w:lang w:val="fr-FR"/>
        </w:rPr>
      </w:pPr>
      <w:r w:rsidRPr="003321DF">
        <w:rPr>
          <w:rFonts w:ascii="Source Sans Pro" w:hAnsi="Source Sans Pro"/>
          <w:color w:val="000000"/>
          <w:sz w:val="22"/>
          <w:szCs w:val="22"/>
          <w:lang w:val="fr-FR"/>
        </w:rPr>
        <w:t xml:space="preserve">Procès-verbal de la séance </w:t>
      </w:r>
      <w:r w:rsidR="0086491A">
        <w:rPr>
          <w:rFonts w:ascii="Source Sans Pro" w:hAnsi="Source Sans Pro"/>
          <w:color w:val="000000"/>
          <w:sz w:val="22"/>
          <w:szCs w:val="22"/>
          <w:lang w:val="fr-FR"/>
        </w:rPr>
        <w:t>extra</w:t>
      </w:r>
      <w:r w:rsidRPr="003321DF">
        <w:rPr>
          <w:rFonts w:ascii="Source Sans Pro" w:hAnsi="Source Sans Pro"/>
          <w:color w:val="000000"/>
          <w:sz w:val="22"/>
          <w:szCs w:val="22"/>
          <w:lang w:val="fr-FR"/>
        </w:rPr>
        <w:t xml:space="preserve">ordinaire du conseil de la Municipalité Régionale de Comté de Rimouski-Neigette tenue le </w:t>
      </w:r>
      <w:r w:rsidR="0086491A">
        <w:rPr>
          <w:rFonts w:ascii="Source Sans Pro" w:hAnsi="Source Sans Pro"/>
          <w:color w:val="000000"/>
          <w:sz w:val="22"/>
          <w:szCs w:val="22"/>
          <w:lang w:val="fr-FR"/>
        </w:rPr>
        <w:t xml:space="preserve">18 </w:t>
      </w:r>
      <w:r w:rsidR="00B66B57">
        <w:rPr>
          <w:rFonts w:ascii="Source Sans Pro" w:hAnsi="Source Sans Pro"/>
          <w:color w:val="000000"/>
          <w:sz w:val="22"/>
          <w:szCs w:val="22"/>
          <w:lang w:val="fr-FR"/>
        </w:rPr>
        <w:t>mars</w:t>
      </w:r>
      <w:r w:rsidRPr="003321DF">
        <w:rPr>
          <w:rFonts w:ascii="Source Sans Pro" w:hAnsi="Source Sans Pro"/>
          <w:color w:val="000000"/>
          <w:sz w:val="22"/>
          <w:szCs w:val="22"/>
          <w:lang w:val="fr-FR"/>
        </w:rPr>
        <w:t xml:space="preserve"> 2026 à 19 h, à ses bureaux du 23, rue de l’Évêché Ouest, à Rimouski, et à laquelle étaient présents :</w:t>
      </w:r>
    </w:p>
    <w:p w14:paraId="68EA5BC0" w14:textId="77777777" w:rsidR="002A71A0" w:rsidRPr="003321DF" w:rsidRDefault="002A71A0" w:rsidP="002A71A0">
      <w:pPr>
        <w:jc w:val="both"/>
        <w:rPr>
          <w:rFonts w:ascii="Source Sans Pro" w:hAnsi="Source Sans Pro"/>
          <w:color w:val="000000"/>
          <w:sz w:val="22"/>
          <w:szCs w:val="22"/>
          <w:lang w:val="fr-FR"/>
        </w:rPr>
      </w:pPr>
    </w:p>
    <w:p w14:paraId="01CEB7BC" w14:textId="77777777" w:rsidR="002A71A0" w:rsidRPr="00E16191" w:rsidRDefault="002A71A0" w:rsidP="00A337F9">
      <w:pPr>
        <w:tabs>
          <w:tab w:val="left" w:pos="2977"/>
          <w:tab w:val="left" w:pos="4820"/>
        </w:tabs>
        <w:jc w:val="both"/>
        <w:rPr>
          <w:rFonts w:ascii="Source Sans Pro" w:hAnsi="Source Sans Pro"/>
          <w:bCs/>
          <w:sz w:val="22"/>
          <w:szCs w:val="22"/>
          <w:lang w:val="fr-FR"/>
        </w:rPr>
      </w:pPr>
      <w:r w:rsidRPr="00E16191">
        <w:rPr>
          <w:rFonts w:ascii="Source Sans Pro" w:hAnsi="Source Sans Pro"/>
          <w:bCs/>
          <w:sz w:val="22"/>
          <w:szCs w:val="22"/>
          <w:lang w:val="fr-FR"/>
        </w:rPr>
        <w:t>BEAUCHESNE, Mario</w:t>
      </w:r>
      <w:r w:rsidRPr="00E16191">
        <w:rPr>
          <w:rFonts w:ascii="Source Sans Pro" w:hAnsi="Source Sans Pro"/>
          <w:bCs/>
          <w:sz w:val="22"/>
          <w:szCs w:val="22"/>
          <w:lang w:val="fr-FR"/>
        </w:rPr>
        <w:tab/>
        <w:t>Maire</w:t>
      </w:r>
      <w:r w:rsidRPr="00E16191">
        <w:rPr>
          <w:rFonts w:ascii="Source Sans Pro" w:hAnsi="Source Sans Pro"/>
          <w:bCs/>
          <w:sz w:val="22"/>
          <w:szCs w:val="22"/>
          <w:lang w:val="fr-FR"/>
        </w:rPr>
        <w:tab/>
        <w:t>Saint-Fabien</w:t>
      </w:r>
    </w:p>
    <w:p w14:paraId="726B58BF" w14:textId="77777777" w:rsidR="002A71A0" w:rsidRPr="00E16191" w:rsidRDefault="002A71A0" w:rsidP="00A337F9">
      <w:pPr>
        <w:tabs>
          <w:tab w:val="left" w:pos="2977"/>
          <w:tab w:val="left" w:pos="4820"/>
        </w:tabs>
        <w:jc w:val="both"/>
        <w:rPr>
          <w:rFonts w:ascii="Source Sans Pro" w:hAnsi="Source Sans Pro"/>
          <w:bCs/>
          <w:sz w:val="22"/>
          <w:szCs w:val="22"/>
          <w:lang w:val="fr-FR"/>
        </w:rPr>
      </w:pPr>
      <w:r w:rsidRPr="00E16191">
        <w:rPr>
          <w:rFonts w:ascii="Source Sans Pro" w:hAnsi="Source Sans Pro"/>
          <w:bCs/>
          <w:sz w:val="22"/>
          <w:szCs w:val="22"/>
          <w:lang w:val="fr-FR"/>
        </w:rPr>
        <w:t>BEAULIEU, Christian</w:t>
      </w:r>
      <w:r w:rsidRPr="00E16191">
        <w:rPr>
          <w:rFonts w:ascii="Source Sans Pro" w:hAnsi="Source Sans Pro"/>
          <w:bCs/>
          <w:sz w:val="22"/>
          <w:szCs w:val="22"/>
          <w:lang w:val="fr-FR"/>
        </w:rPr>
        <w:tab/>
        <w:t>Maire</w:t>
      </w:r>
      <w:r w:rsidRPr="00E16191">
        <w:rPr>
          <w:rFonts w:ascii="Source Sans Pro" w:hAnsi="Source Sans Pro"/>
          <w:bCs/>
          <w:sz w:val="22"/>
          <w:szCs w:val="22"/>
          <w:lang w:val="fr-FR"/>
        </w:rPr>
        <w:tab/>
        <w:t>Saint-Valérien</w:t>
      </w:r>
    </w:p>
    <w:p w14:paraId="1B389319" w14:textId="77777777" w:rsidR="002A71A0" w:rsidRPr="00E16191" w:rsidRDefault="002A71A0" w:rsidP="00A337F9">
      <w:pPr>
        <w:tabs>
          <w:tab w:val="left" w:pos="2977"/>
          <w:tab w:val="left" w:pos="4820"/>
        </w:tabs>
        <w:jc w:val="both"/>
        <w:rPr>
          <w:rFonts w:ascii="Source Sans Pro" w:hAnsi="Source Sans Pro"/>
          <w:bCs/>
          <w:sz w:val="22"/>
          <w:szCs w:val="22"/>
          <w:lang w:val="fr-FR"/>
        </w:rPr>
      </w:pPr>
      <w:r w:rsidRPr="00E16191">
        <w:rPr>
          <w:rFonts w:ascii="Source Sans Pro" w:hAnsi="Source Sans Pro"/>
          <w:bCs/>
          <w:sz w:val="22"/>
          <w:szCs w:val="22"/>
          <w:lang w:val="fr-FR"/>
        </w:rPr>
        <w:t>BILODEAU, Ginette</w:t>
      </w:r>
      <w:r w:rsidRPr="00E16191">
        <w:rPr>
          <w:rFonts w:ascii="Source Sans Pro" w:hAnsi="Source Sans Pro"/>
          <w:bCs/>
          <w:sz w:val="22"/>
          <w:szCs w:val="22"/>
          <w:lang w:val="fr-FR"/>
        </w:rPr>
        <w:tab/>
        <w:t>Mairesse</w:t>
      </w:r>
      <w:r w:rsidRPr="00E16191">
        <w:rPr>
          <w:rFonts w:ascii="Source Sans Pro" w:hAnsi="Source Sans Pro"/>
          <w:bCs/>
          <w:sz w:val="22"/>
          <w:szCs w:val="22"/>
          <w:lang w:val="fr-FR"/>
        </w:rPr>
        <w:tab/>
        <w:t>Esprit-Saint</w:t>
      </w:r>
    </w:p>
    <w:p w14:paraId="646FEC4A" w14:textId="2A4786B3" w:rsidR="002A71A0" w:rsidRPr="00E16191" w:rsidRDefault="00CB1A4F" w:rsidP="00A337F9">
      <w:pPr>
        <w:tabs>
          <w:tab w:val="left" w:pos="2977"/>
          <w:tab w:val="left" w:pos="4820"/>
        </w:tabs>
        <w:jc w:val="both"/>
        <w:rPr>
          <w:rFonts w:ascii="Source Sans Pro" w:hAnsi="Source Sans Pro"/>
          <w:bCs/>
          <w:sz w:val="22"/>
          <w:szCs w:val="22"/>
          <w:lang w:val="fr-FR"/>
        </w:rPr>
      </w:pPr>
      <w:r w:rsidRPr="00E16191">
        <w:rPr>
          <w:rFonts w:ascii="Source Sans Pro" w:hAnsi="Source Sans Pro"/>
          <w:bCs/>
          <w:sz w:val="22"/>
          <w:szCs w:val="22"/>
          <w:lang w:val="fr-FR"/>
        </w:rPr>
        <w:t>DUMAS</w:t>
      </w:r>
      <w:r w:rsidR="002A71A0" w:rsidRPr="00E16191">
        <w:rPr>
          <w:rFonts w:ascii="Source Sans Pro" w:hAnsi="Source Sans Pro"/>
          <w:bCs/>
          <w:sz w:val="22"/>
          <w:szCs w:val="22"/>
          <w:lang w:val="fr-FR"/>
        </w:rPr>
        <w:t xml:space="preserve">, </w:t>
      </w:r>
      <w:r w:rsidRPr="00E16191">
        <w:rPr>
          <w:rFonts w:ascii="Source Sans Pro" w:hAnsi="Source Sans Pro"/>
          <w:bCs/>
          <w:sz w:val="22"/>
          <w:szCs w:val="22"/>
          <w:lang w:val="fr-FR"/>
        </w:rPr>
        <w:t>Dave</w:t>
      </w:r>
      <w:r w:rsidR="002A71A0" w:rsidRPr="00E16191">
        <w:rPr>
          <w:rFonts w:ascii="Source Sans Pro" w:hAnsi="Source Sans Pro"/>
          <w:bCs/>
          <w:sz w:val="22"/>
          <w:szCs w:val="22"/>
          <w:lang w:val="fr-FR"/>
        </w:rPr>
        <w:tab/>
      </w:r>
      <w:r w:rsidRPr="00E16191">
        <w:rPr>
          <w:rFonts w:ascii="Source Sans Pro" w:hAnsi="Source Sans Pro"/>
          <w:bCs/>
          <w:sz w:val="22"/>
          <w:szCs w:val="22"/>
          <w:lang w:val="fr-FR"/>
        </w:rPr>
        <w:t>Représentant</w:t>
      </w:r>
      <w:r w:rsidR="002A71A0" w:rsidRPr="00E16191">
        <w:rPr>
          <w:rFonts w:ascii="Source Sans Pro" w:hAnsi="Source Sans Pro"/>
          <w:bCs/>
          <w:sz w:val="22"/>
          <w:szCs w:val="22"/>
          <w:lang w:val="fr-FR"/>
        </w:rPr>
        <w:tab/>
        <w:t>Rimouski</w:t>
      </w:r>
    </w:p>
    <w:p w14:paraId="34C8B44A" w14:textId="77777777" w:rsidR="002A71A0" w:rsidRPr="00E16191" w:rsidRDefault="002A71A0" w:rsidP="00A337F9">
      <w:pPr>
        <w:tabs>
          <w:tab w:val="left" w:pos="2977"/>
          <w:tab w:val="left" w:pos="4820"/>
        </w:tabs>
        <w:jc w:val="both"/>
        <w:rPr>
          <w:rFonts w:ascii="Source Sans Pro" w:hAnsi="Source Sans Pro"/>
          <w:bCs/>
          <w:sz w:val="22"/>
          <w:szCs w:val="22"/>
          <w:lang w:val="fr-FR"/>
        </w:rPr>
      </w:pPr>
      <w:r w:rsidRPr="00E16191">
        <w:rPr>
          <w:rFonts w:ascii="Source Sans Pro" w:hAnsi="Source Sans Pro"/>
          <w:bCs/>
          <w:sz w:val="22"/>
          <w:szCs w:val="22"/>
          <w:lang w:val="fr-FR"/>
        </w:rPr>
        <w:t>GAGNON, Chantal</w:t>
      </w:r>
      <w:r w:rsidRPr="00E16191">
        <w:rPr>
          <w:rFonts w:ascii="Source Sans Pro" w:hAnsi="Source Sans Pro"/>
          <w:bCs/>
          <w:sz w:val="22"/>
          <w:szCs w:val="22"/>
          <w:lang w:val="fr-FR"/>
        </w:rPr>
        <w:tab/>
        <w:t>Maire</w:t>
      </w:r>
      <w:r w:rsidRPr="00E16191">
        <w:rPr>
          <w:rFonts w:ascii="Source Sans Pro" w:hAnsi="Source Sans Pro"/>
          <w:bCs/>
          <w:sz w:val="22"/>
          <w:szCs w:val="22"/>
          <w:lang w:val="fr-FR"/>
        </w:rPr>
        <w:tab/>
        <w:t>La Trinité-des-Monts</w:t>
      </w:r>
    </w:p>
    <w:p w14:paraId="6BB78615" w14:textId="77777777" w:rsidR="002A71A0" w:rsidRPr="00E16191" w:rsidRDefault="002A71A0" w:rsidP="00A337F9">
      <w:pPr>
        <w:tabs>
          <w:tab w:val="left" w:pos="2977"/>
          <w:tab w:val="left" w:pos="4820"/>
        </w:tabs>
        <w:jc w:val="both"/>
        <w:rPr>
          <w:rFonts w:ascii="Source Sans Pro" w:hAnsi="Source Sans Pro"/>
          <w:bCs/>
          <w:sz w:val="22"/>
          <w:szCs w:val="22"/>
          <w:lang w:val="fr-FR"/>
        </w:rPr>
      </w:pPr>
      <w:r w:rsidRPr="00E16191">
        <w:rPr>
          <w:rFonts w:ascii="Source Sans Pro" w:hAnsi="Source Sans Pro"/>
          <w:bCs/>
          <w:sz w:val="22"/>
          <w:szCs w:val="22"/>
          <w:lang w:val="fr-FR"/>
        </w:rPr>
        <w:t>SOUCY, Gervais</w:t>
      </w:r>
      <w:r w:rsidRPr="00E16191">
        <w:rPr>
          <w:rFonts w:ascii="Source Sans Pro" w:hAnsi="Source Sans Pro"/>
          <w:bCs/>
          <w:sz w:val="22"/>
          <w:szCs w:val="22"/>
          <w:lang w:val="fr-FR"/>
        </w:rPr>
        <w:tab/>
        <w:t>Maire</w:t>
      </w:r>
      <w:r w:rsidRPr="00E16191">
        <w:rPr>
          <w:rFonts w:ascii="Source Sans Pro" w:hAnsi="Source Sans Pro"/>
          <w:bCs/>
          <w:sz w:val="22"/>
          <w:szCs w:val="22"/>
          <w:lang w:val="fr-FR"/>
        </w:rPr>
        <w:tab/>
        <w:t>Saint-Narcisse-de-Rimouski</w:t>
      </w:r>
    </w:p>
    <w:p w14:paraId="7A9FC7B1" w14:textId="77777777" w:rsidR="002A71A0" w:rsidRPr="00E16191" w:rsidRDefault="002A71A0" w:rsidP="00A337F9">
      <w:pPr>
        <w:tabs>
          <w:tab w:val="left" w:pos="2977"/>
          <w:tab w:val="left" w:pos="4820"/>
        </w:tabs>
        <w:jc w:val="both"/>
        <w:rPr>
          <w:rFonts w:ascii="Source Sans Pro" w:hAnsi="Source Sans Pro"/>
          <w:bCs/>
          <w:sz w:val="22"/>
          <w:szCs w:val="22"/>
          <w:lang w:val="fr-FR"/>
        </w:rPr>
      </w:pPr>
      <w:r w:rsidRPr="00E16191">
        <w:rPr>
          <w:rFonts w:ascii="Source Sans Pro" w:hAnsi="Source Sans Pro"/>
          <w:bCs/>
          <w:sz w:val="22"/>
          <w:szCs w:val="22"/>
          <w:lang w:val="fr-FR"/>
        </w:rPr>
        <w:t>ST-PIERRE, Francis</w:t>
      </w:r>
      <w:r w:rsidRPr="00E16191">
        <w:rPr>
          <w:rFonts w:ascii="Source Sans Pro" w:hAnsi="Source Sans Pro"/>
          <w:bCs/>
          <w:sz w:val="22"/>
          <w:szCs w:val="22"/>
          <w:lang w:val="fr-FR"/>
        </w:rPr>
        <w:tab/>
        <w:t>Maire</w:t>
      </w:r>
      <w:r w:rsidRPr="00E16191">
        <w:rPr>
          <w:rFonts w:ascii="Source Sans Pro" w:hAnsi="Source Sans Pro"/>
          <w:bCs/>
          <w:sz w:val="22"/>
          <w:szCs w:val="22"/>
          <w:lang w:val="fr-FR"/>
        </w:rPr>
        <w:tab/>
        <w:t>Saint-Anaclet-de-Lessard</w:t>
      </w:r>
    </w:p>
    <w:p w14:paraId="0914FDC6" w14:textId="77777777" w:rsidR="002A71A0" w:rsidRPr="00E16191" w:rsidRDefault="002A71A0" w:rsidP="00A337F9">
      <w:pPr>
        <w:tabs>
          <w:tab w:val="left" w:pos="2977"/>
          <w:tab w:val="left" w:pos="4820"/>
        </w:tabs>
        <w:jc w:val="both"/>
        <w:rPr>
          <w:rFonts w:ascii="Source Sans Pro" w:hAnsi="Source Sans Pro"/>
          <w:bCs/>
          <w:sz w:val="22"/>
          <w:szCs w:val="22"/>
          <w:lang w:val="fr-FR"/>
        </w:rPr>
      </w:pPr>
      <w:r w:rsidRPr="00E16191">
        <w:rPr>
          <w:rFonts w:ascii="Source Sans Pro" w:hAnsi="Source Sans Pro"/>
          <w:bCs/>
          <w:sz w:val="22"/>
          <w:szCs w:val="22"/>
          <w:lang w:val="fr-FR"/>
        </w:rPr>
        <w:t>VIEL, Claude</w:t>
      </w:r>
      <w:r w:rsidRPr="00E16191">
        <w:rPr>
          <w:rFonts w:ascii="Source Sans Pro" w:hAnsi="Source Sans Pro"/>
          <w:bCs/>
          <w:sz w:val="22"/>
          <w:szCs w:val="22"/>
          <w:lang w:val="fr-FR"/>
        </w:rPr>
        <w:tab/>
        <w:t>Maire</w:t>
      </w:r>
      <w:r w:rsidRPr="00E16191">
        <w:rPr>
          <w:rFonts w:ascii="Source Sans Pro" w:hAnsi="Source Sans Pro"/>
          <w:bCs/>
          <w:sz w:val="22"/>
          <w:szCs w:val="22"/>
          <w:lang w:val="fr-FR"/>
        </w:rPr>
        <w:tab/>
        <w:t>Saint-Eugène-de-Ladrière</w:t>
      </w:r>
    </w:p>
    <w:p w14:paraId="05584FAD" w14:textId="77777777" w:rsidR="002A71A0" w:rsidRPr="00E16191" w:rsidRDefault="002A71A0" w:rsidP="002A71A0">
      <w:pPr>
        <w:tabs>
          <w:tab w:val="left" w:pos="3060"/>
          <w:tab w:val="left" w:pos="4410"/>
        </w:tabs>
        <w:jc w:val="both"/>
        <w:rPr>
          <w:rFonts w:ascii="Source Sans Pro" w:hAnsi="Source Sans Pro"/>
          <w:color w:val="000000"/>
          <w:sz w:val="22"/>
          <w:szCs w:val="22"/>
          <w:lang w:val="fr-FR"/>
        </w:rPr>
      </w:pPr>
    </w:p>
    <w:p w14:paraId="3FFE5156" w14:textId="2A79F83C" w:rsidR="00B66B57" w:rsidRPr="00E16191" w:rsidRDefault="00B66B57" w:rsidP="002A71A0">
      <w:pPr>
        <w:tabs>
          <w:tab w:val="left" w:pos="3060"/>
          <w:tab w:val="left" w:pos="4410"/>
        </w:tabs>
        <w:jc w:val="both"/>
        <w:rPr>
          <w:rFonts w:ascii="Source Sans Pro" w:hAnsi="Source Sans Pro"/>
          <w:color w:val="000000"/>
          <w:sz w:val="22"/>
          <w:szCs w:val="22"/>
          <w:lang w:val="fr-FR"/>
        </w:rPr>
      </w:pPr>
      <w:r w:rsidRPr="00E16191">
        <w:rPr>
          <w:rFonts w:ascii="Source Sans Pro" w:hAnsi="Source Sans Pro"/>
          <w:color w:val="000000"/>
          <w:sz w:val="22"/>
          <w:szCs w:val="22"/>
          <w:lang w:val="fr-FR"/>
        </w:rPr>
        <w:t xml:space="preserve">Était absent : </w:t>
      </w:r>
    </w:p>
    <w:p w14:paraId="1AC67553" w14:textId="77777777" w:rsidR="00B66B57" w:rsidRPr="00E16191" w:rsidRDefault="00B66B57" w:rsidP="002A71A0">
      <w:pPr>
        <w:tabs>
          <w:tab w:val="left" w:pos="3060"/>
          <w:tab w:val="left" w:pos="4410"/>
        </w:tabs>
        <w:jc w:val="both"/>
        <w:rPr>
          <w:rFonts w:ascii="Source Sans Pro" w:hAnsi="Source Sans Pro"/>
          <w:color w:val="000000"/>
          <w:sz w:val="22"/>
          <w:szCs w:val="22"/>
          <w:lang w:val="fr-FR"/>
        </w:rPr>
      </w:pPr>
    </w:p>
    <w:p w14:paraId="3DF40DD9" w14:textId="77777777" w:rsidR="00B66B57" w:rsidRPr="00E16191" w:rsidRDefault="00B66B57" w:rsidP="00B66B57">
      <w:pPr>
        <w:tabs>
          <w:tab w:val="left" w:pos="2977"/>
          <w:tab w:val="left" w:pos="4820"/>
        </w:tabs>
        <w:jc w:val="both"/>
        <w:rPr>
          <w:rFonts w:ascii="Source Sans Pro" w:hAnsi="Source Sans Pro"/>
          <w:bCs/>
          <w:sz w:val="22"/>
          <w:szCs w:val="22"/>
          <w:lang w:val="fr-FR"/>
        </w:rPr>
      </w:pPr>
      <w:r w:rsidRPr="00E16191">
        <w:rPr>
          <w:rFonts w:ascii="Source Sans Pro" w:hAnsi="Source Sans Pro"/>
          <w:bCs/>
          <w:sz w:val="22"/>
          <w:szCs w:val="22"/>
          <w:lang w:val="fr-FR"/>
        </w:rPr>
        <w:t>NOEL, Sébastien</w:t>
      </w:r>
      <w:r w:rsidRPr="00E16191">
        <w:rPr>
          <w:rFonts w:ascii="Source Sans Pro" w:hAnsi="Source Sans Pro"/>
          <w:bCs/>
          <w:sz w:val="22"/>
          <w:szCs w:val="22"/>
          <w:lang w:val="fr-FR"/>
        </w:rPr>
        <w:tab/>
        <w:t>Représentant</w:t>
      </w:r>
      <w:r w:rsidRPr="00E16191">
        <w:rPr>
          <w:rFonts w:ascii="Source Sans Pro" w:hAnsi="Source Sans Pro"/>
          <w:bCs/>
          <w:sz w:val="22"/>
          <w:szCs w:val="22"/>
          <w:lang w:val="fr-FR"/>
        </w:rPr>
        <w:tab/>
        <w:t>Saint-Marcellin</w:t>
      </w:r>
    </w:p>
    <w:p w14:paraId="0E7627DD" w14:textId="77777777" w:rsidR="0086491A" w:rsidRPr="0086491A" w:rsidRDefault="0086491A" w:rsidP="004140BA">
      <w:pPr>
        <w:tabs>
          <w:tab w:val="left" w:pos="3060"/>
          <w:tab w:val="left" w:pos="4820"/>
        </w:tabs>
        <w:jc w:val="both"/>
        <w:rPr>
          <w:rFonts w:ascii="Source Sans Pro" w:hAnsi="Source Sans Pro"/>
          <w:bCs/>
          <w:color w:val="000000"/>
          <w:sz w:val="22"/>
          <w:szCs w:val="22"/>
          <w:lang w:val="fr-FR"/>
        </w:rPr>
      </w:pPr>
      <w:r w:rsidRPr="00E16191">
        <w:rPr>
          <w:rFonts w:ascii="Source Sans Pro" w:hAnsi="Source Sans Pro"/>
          <w:bCs/>
          <w:color w:val="000000"/>
          <w:sz w:val="22"/>
          <w:szCs w:val="22"/>
          <w:lang w:val="fr-FR"/>
        </w:rPr>
        <w:t xml:space="preserve">THÉRIAULT, Julie </w:t>
      </w:r>
      <w:r w:rsidRPr="00E16191">
        <w:rPr>
          <w:rFonts w:ascii="Source Sans Pro" w:hAnsi="Source Sans Pro"/>
          <w:bCs/>
          <w:color w:val="000000"/>
          <w:sz w:val="22"/>
          <w:szCs w:val="22"/>
          <w:lang w:val="fr-FR"/>
        </w:rPr>
        <w:tab/>
        <w:t>Préfet</w:t>
      </w:r>
      <w:r w:rsidRPr="00E16191">
        <w:rPr>
          <w:rFonts w:ascii="Source Sans Pro" w:hAnsi="Source Sans Pro"/>
          <w:bCs/>
          <w:color w:val="000000"/>
          <w:sz w:val="22"/>
          <w:szCs w:val="22"/>
          <w:lang w:val="fr-FR"/>
        </w:rPr>
        <w:tab/>
        <w:t>Saint-Marcellin</w:t>
      </w:r>
    </w:p>
    <w:p w14:paraId="3331CD7A" w14:textId="77777777" w:rsidR="00B66B57" w:rsidRPr="003321DF" w:rsidRDefault="00B66B57" w:rsidP="002A71A0">
      <w:pPr>
        <w:tabs>
          <w:tab w:val="left" w:pos="3060"/>
          <w:tab w:val="left" w:pos="4410"/>
        </w:tabs>
        <w:jc w:val="both"/>
        <w:rPr>
          <w:rFonts w:ascii="Source Sans Pro" w:hAnsi="Source Sans Pro"/>
          <w:color w:val="000000"/>
          <w:sz w:val="22"/>
          <w:szCs w:val="22"/>
          <w:lang w:val="fr-FR"/>
        </w:rPr>
      </w:pPr>
    </w:p>
    <w:p w14:paraId="27F562E9" w14:textId="77777777" w:rsidR="002A71A0" w:rsidRPr="003321DF" w:rsidRDefault="002A71A0" w:rsidP="002A71A0">
      <w:pPr>
        <w:tabs>
          <w:tab w:val="left" w:pos="3060"/>
          <w:tab w:val="left" w:pos="4410"/>
        </w:tabs>
        <w:jc w:val="both"/>
        <w:rPr>
          <w:rFonts w:ascii="Source Sans Pro" w:hAnsi="Source Sans Pro"/>
          <w:color w:val="000000"/>
          <w:sz w:val="22"/>
          <w:szCs w:val="22"/>
          <w:lang w:val="fr-FR"/>
        </w:rPr>
      </w:pPr>
    </w:p>
    <w:p w14:paraId="0BE04DEE" w14:textId="74063EC7" w:rsidR="002A71A0" w:rsidRPr="009A473F" w:rsidRDefault="0086491A" w:rsidP="002A71A0">
      <w:pPr>
        <w:tabs>
          <w:tab w:val="left" w:pos="3060"/>
          <w:tab w:val="left" w:pos="4410"/>
        </w:tabs>
        <w:jc w:val="both"/>
        <w:rPr>
          <w:rFonts w:ascii="Cambria" w:hAnsi="Cambria"/>
          <w:color w:val="000000"/>
          <w:sz w:val="22"/>
          <w:szCs w:val="22"/>
          <w:u w:val="single"/>
          <w:lang w:val="fr-FR"/>
        </w:rPr>
      </w:pPr>
      <w:r>
        <w:rPr>
          <w:rFonts w:ascii="Cambria" w:hAnsi="Cambria"/>
          <w:color w:val="000000"/>
          <w:sz w:val="22"/>
          <w:szCs w:val="22"/>
          <w:u w:val="single"/>
          <w:lang w:val="fr-FR"/>
        </w:rPr>
        <w:t xml:space="preserve">CONSTAT DU QUORUM ET </w:t>
      </w:r>
      <w:r w:rsidR="002A71A0" w:rsidRPr="009A473F">
        <w:rPr>
          <w:rFonts w:ascii="Cambria" w:hAnsi="Cambria"/>
          <w:color w:val="000000"/>
          <w:sz w:val="22"/>
          <w:szCs w:val="22"/>
          <w:u w:val="single"/>
          <w:lang w:val="fr-FR"/>
        </w:rPr>
        <w:t>OUVERTURE DE LA SÉANCE</w:t>
      </w:r>
    </w:p>
    <w:p w14:paraId="371A494D" w14:textId="77777777" w:rsidR="002A71A0" w:rsidRPr="003321DF" w:rsidRDefault="002A71A0" w:rsidP="002A71A0">
      <w:pPr>
        <w:tabs>
          <w:tab w:val="left" w:pos="3060"/>
          <w:tab w:val="left" w:pos="4410"/>
        </w:tabs>
        <w:jc w:val="both"/>
        <w:rPr>
          <w:rFonts w:ascii="Source Sans Pro" w:hAnsi="Source Sans Pro"/>
          <w:color w:val="000000"/>
          <w:sz w:val="22"/>
          <w:szCs w:val="22"/>
          <w:lang w:val="fr-FR"/>
        </w:rPr>
      </w:pPr>
    </w:p>
    <w:p w14:paraId="067ADE67" w14:textId="62B6E94F" w:rsidR="002A71A0" w:rsidRPr="003321DF" w:rsidRDefault="0086491A" w:rsidP="002A71A0">
      <w:pPr>
        <w:tabs>
          <w:tab w:val="left" w:pos="3060"/>
          <w:tab w:val="left" w:pos="4410"/>
        </w:tabs>
        <w:jc w:val="both"/>
        <w:rPr>
          <w:rFonts w:ascii="Source Sans Pro" w:eastAsia="Calibri" w:hAnsi="Source Sans Pro"/>
          <w:color w:val="000000"/>
          <w:sz w:val="22"/>
          <w:szCs w:val="22"/>
          <w:lang w:val="fr-FR"/>
        </w:rPr>
      </w:pPr>
      <w:r w:rsidRPr="003321DF">
        <w:rPr>
          <w:rFonts w:ascii="Source Sans Pro" w:eastAsia="Calibri" w:hAnsi="Source Sans Pro"/>
          <w:color w:val="000000"/>
          <w:sz w:val="22"/>
          <w:szCs w:val="22"/>
          <w:lang w:val="fr-FR"/>
        </w:rPr>
        <w:t>L</w:t>
      </w:r>
      <w:r>
        <w:rPr>
          <w:rFonts w:ascii="Source Sans Pro" w:eastAsia="Calibri" w:hAnsi="Source Sans Pro"/>
          <w:color w:val="000000"/>
          <w:sz w:val="22"/>
          <w:szCs w:val="22"/>
          <w:lang w:val="fr-FR"/>
        </w:rPr>
        <w:t>e</w:t>
      </w:r>
      <w:r w:rsidRPr="003321DF">
        <w:rPr>
          <w:rFonts w:ascii="Source Sans Pro" w:eastAsia="Calibri" w:hAnsi="Source Sans Pro"/>
          <w:color w:val="000000"/>
          <w:sz w:val="22"/>
          <w:szCs w:val="22"/>
          <w:lang w:val="fr-FR"/>
        </w:rPr>
        <w:t xml:space="preserve"> </w:t>
      </w:r>
      <w:r w:rsidR="002A71A0" w:rsidRPr="003321DF">
        <w:rPr>
          <w:rFonts w:ascii="Source Sans Pro" w:eastAsia="Calibri" w:hAnsi="Source Sans Pro"/>
          <w:color w:val="000000"/>
          <w:sz w:val="22"/>
          <w:szCs w:val="22"/>
          <w:lang w:val="fr-FR"/>
        </w:rPr>
        <w:t>préfet</w:t>
      </w:r>
      <w:r>
        <w:rPr>
          <w:rFonts w:ascii="Source Sans Pro" w:eastAsia="Calibri" w:hAnsi="Source Sans Pro"/>
          <w:color w:val="000000"/>
          <w:sz w:val="22"/>
          <w:szCs w:val="22"/>
          <w:lang w:val="fr-FR"/>
        </w:rPr>
        <w:t xml:space="preserve"> suppléant constate le quorum et</w:t>
      </w:r>
      <w:r w:rsidR="002A71A0" w:rsidRPr="003321DF">
        <w:rPr>
          <w:rFonts w:ascii="Source Sans Pro" w:eastAsia="Calibri" w:hAnsi="Source Sans Pro"/>
          <w:color w:val="000000"/>
          <w:sz w:val="22"/>
          <w:szCs w:val="22"/>
          <w:lang w:val="fr-FR"/>
        </w:rPr>
        <w:t xml:space="preserve"> déclare la séance ouverte à 19 h.</w:t>
      </w:r>
    </w:p>
    <w:p w14:paraId="32B2B736" w14:textId="77777777" w:rsidR="0037480F" w:rsidRPr="003321DF" w:rsidRDefault="0037480F" w:rsidP="00CF078C">
      <w:pPr>
        <w:tabs>
          <w:tab w:val="left" w:pos="3060"/>
          <w:tab w:val="left" w:pos="4410"/>
        </w:tabs>
        <w:jc w:val="both"/>
        <w:rPr>
          <w:rFonts w:ascii="Source Sans Pro" w:hAnsi="Source Sans Pro"/>
          <w:color w:val="000000"/>
          <w:sz w:val="22"/>
          <w:szCs w:val="22"/>
          <w:lang w:val="fr-FR"/>
        </w:rPr>
      </w:pPr>
    </w:p>
    <w:p w14:paraId="0D2B6963" w14:textId="77777777" w:rsidR="0037480F" w:rsidRPr="003321DF" w:rsidRDefault="0037480F" w:rsidP="00CF078C">
      <w:pPr>
        <w:tabs>
          <w:tab w:val="left" w:pos="3060"/>
          <w:tab w:val="left" w:pos="4410"/>
        </w:tabs>
        <w:jc w:val="both"/>
        <w:rPr>
          <w:rFonts w:ascii="Source Sans Pro" w:hAnsi="Source Sans Pro"/>
          <w:color w:val="000000"/>
          <w:sz w:val="22"/>
          <w:szCs w:val="22"/>
          <w:lang w:val="fr-FR"/>
        </w:rPr>
      </w:pPr>
    </w:p>
    <w:p w14:paraId="5576BB7A" w14:textId="4215ACE7" w:rsidR="0037480F" w:rsidRPr="009A473F" w:rsidRDefault="002A71A0" w:rsidP="00CF078C">
      <w:pPr>
        <w:pStyle w:val="Normal01"/>
        <w:tabs>
          <w:tab w:val="left" w:pos="3060"/>
          <w:tab w:val="left" w:pos="4410"/>
        </w:tabs>
        <w:jc w:val="both"/>
        <w:rPr>
          <w:rFonts w:ascii="Cambria" w:hAnsi="Cambria"/>
          <w:color w:val="000000"/>
          <w:sz w:val="22"/>
          <w:szCs w:val="22"/>
          <w:lang w:val="fr-FR"/>
        </w:rPr>
      </w:pPr>
      <w:r w:rsidRPr="009A473F">
        <w:rPr>
          <w:rFonts w:ascii="Cambria" w:hAnsi="Cambria"/>
          <w:color w:val="000000"/>
          <w:sz w:val="22"/>
          <w:szCs w:val="22"/>
          <w:u w:val="single"/>
          <w:lang w:val="fr-FR"/>
        </w:rPr>
        <w:t>26-</w:t>
      </w:r>
      <w:r w:rsidR="00AE3186" w:rsidRPr="009A473F">
        <w:rPr>
          <w:rFonts w:ascii="Cambria" w:hAnsi="Cambria"/>
          <w:color w:val="000000"/>
          <w:sz w:val="22"/>
          <w:szCs w:val="22"/>
          <w:u w:val="single"/>
          <w:lang w:val="fr-FR"/>
        </w:rPr>
        <w:t>0</w:t>
      </w:r>
      <w:r w:rsidR="00B66B57">
        <w:rPr>
          <w:rFonts w:ascii="Cambria" w:hAnsi="Cambria"/>
          <w:color w:val="000000"/>
          <w:sz w:val="22"/>
          <w:szCs w:val="22"/>
          <w:u w:val="single"/>
          <w:lang w:val="fr-FR"/>
        </w:rPr>
        <w:t>72</w:t>
      </w:r>
      <w:r w:rsidR="0037480F" w:rsidRPr="009A473F">
        <w:rPr>
          <w:rFonts w:ascii="Cambria" w:hAnsi="Cambria"/>
          <w:color w:val="000000"/>
          <w:sz w:val="22"/>
          <w:szCs w:val="22"/>
          <w:u w:val="single"/>
          <w:lang w:val="fr-FR"/>
        </w:rPr>
        <w:t xml:space="preserve"> LECTURE ET ADOPTION DE L’ORDRE DU JOUR</w:t>
      </w:r>
    </w:p>
    <w:p w14:paraId="47032038" w14:textId="77777777" w:rsidR="0037480F" w:rsidRPr="009A473F" w:rsidRDefault="0037480F" w:rsidP="00CF078C">
      <w:pPr>
        <w:pStyle w:val="Normal01"/>
        <w:tabs>
          <w:tab w:val="left" w:pos="3060"/>
          <w:tab w:val="left" w:pos="4410"/>
        </w:tabs>
        <w:jc w:val="both"/>
        <w:rPr>
          <w:rFonts w:ascii="Source Sans Pro" w:hAnsi="Source Sans Pro"/>
          <w:color w:val="000000"/>
          <w:sz w:val="22"/>
          <w:szCs w:val="22"/>
          <w:lang w:val="fr-FR"/>
        </w:rPr>
      </w:pPr>
    </w:p>
    <w:p w14:paraId="5DF7E992" w14:textId="3F1AF5D9" w:rsidR="009D3BFB" w:rsidRPr="009A473F" w:rsidRDefault="0037480F" w:rsidP="00CF078C">
      <w:pPr>
        <w:tabs>
          <w:tab w:val="left" w:pos="3060"/>
          <w:tab w:val="left" w:pos="4410"/>
        </w:tabs>
        <w:jc w:val="both"/>
        <w:rPr>
          <w:rFonts w:ascii="Source Sans Pro" w:hAnsi="Source Sans Pro"/>
          <w:color w:val="000000"/>
          <w:sz w:val="22"/>
          <w:szCs w:val="22"/>
          <w:lang w:val="fr-FR"/>
        </w:rPr>
      </w:pPr>
      <w:r w:rsidRPr="009A473F">
        <w:rPr>
          <w:rFonts w:ascii="Source Sans Pro" w:hAnsi="Source Sans Pro"/>
          <w:color w:val="000000"/>
          <w:sz w:val="22"/>
          <w:szCs w:val="22"/>
          <w:lang w:val="fr-FR"/>
        </w:rPr>
        <w:t>Il est proposé par</w:t>
      </w:r>
      <w:r w:rsidR="00440EB3" w:rsidRPr="009A473F">
        <w:rPr>
          <w:rFonts w:ascii="Source Sans Pro" w:hAnsi="Source Sans Pro"/>
          <w:color w:val="000000"/>
          <w:sz w:val="22"/>
          <w:szCs w:val="22"/>
          <w:lang w:val="fr-FR"/>
        </w:rPr>
        <w:t xml:space="preserve"> </w:t>
      </w:r>
      <w:r w:rsidR="00E16191">
        <w:rPr>
          <w:rFonts w:ascii="Source Sans Pro" w:hAnsi="Source Sans Pro"/>
          <w:color w:val="000000"/>
          <w:sz w:val="22"/>
          <w:szCs w:val="22"/>
          <w:lang w:val="fr-FR"/>
        </w:rPr>
        <w:t>Dave Dumas</w:t>
      </w:r>
      <w:r w:rsidRPr="009A473F">
        <w:rPr>
          <w:rFonts w:ascii="Source Sans Pro" w:hAnsi="Source Sans Pro"/>
          <w:color w:val="000000"/>
          <w:sz w:val="22"/>
          <w:szCs w:val="22"/>
          <w:lang w:val="fr-FR"/>
        </w:rPr>
        <w:t xml:space="preserve"> et résolu à l'unanimité que l’ordre du jour soit adopté</w:t>
      </w:r>
      <w:r w:rsidR="00706BC3" w:rsidRPr="009A473F">
        <w:rPr>
          <w:rFonts w:ascii="Source Sans Pro" w:hAnsi="Source Sans Pro"/>
          <w:color w:val="000000"/>
          <w:sz w:val="22"/>
          <w:szCs w:val="22"/>
          <w:lang w:val="fr-FR"/>
        </w:rPr>
        <w:t>.</w:t>
      </w:r>
    </w:p>
    <w:p w14:paraId="0AC86F18" w14:textId="77777777" w:rsidR="00001411" w:rsidRPr="009A473F" w:rsidRDefault="00001411" w:rsidP="00CF078C">
      <w:pPr>
        <w:tabs>
          <w:tab w:val="left" w:pos="3060"/>
          <w:tab w:val="left" w:pos="4410"/>
        </w:tabs>
        <w:jc w:val="both"/>
        <w:rPr>
          <w:rFonts w:ascii="Source Sans Pro" w:hAnsi="Source Sans Pro"/>
          <w:color w:val="000000"/>
          <w:sz w:val="22"/>
          <w:szCs w:val="22"/>
          <w:lang w:val="fr-FR"/>
        </w:rPr>
      </w:pPr>
    </w:p>
    <w:p w14:paraId="465A9228" w14:textId="77777777" w:rsidR="0037480F" w:rsidRPr="009A473F" w:rsidRDefault="0037480F" w:rsidP="00CF078C">
      <w:pPr>
        <w:tabs>
          <w:tab w:val="left" w:pos="3060"/>
          <w:tab w:val="left" w:pos="4410"/>
        </w:tabs>
        <w:jc w:val="both"/>
        <w:rPr>
          <w:rFonts w:ascii="Source Sans Pro" w:hAnsi="Source Sans Pro"/>
          <w:color w:val="000000"/>
          <w:sz w:val="22"/>
          <w:szCs w:val="22"/>
          <w:lang w:val="fr-FR"/>
        </w:rPr>
      </w:pPr>
    </w:p>
    <w:p w14:paraId="1BA5E957" w14:textId="12A9E602" w:rsidR="00AE3186" w:rsidRPr="009A473F" w:rsidRDefault="002A71A0" w:rsidP="00AE3186">
      <w:pPr>
        <w:tabs>
          <w:tab w:val="left" w:pos="3060"/>
          <w:tab w:val="left" w:pos="4410"/>
        </w:tabs>
        <w:jc w:val="both"/>
        <w:rPr>
          <w:rFonts w:ascii="Cambria" w:hAnsi="Cambria"/>
          <w:color w:val="000000"/>
          <w:sz w:val="22"/>
          <w:szCs w:val="22"/>
          <w:lang w:val="fr-FR"/>
        </w:rPr>
      </w:pPr>
      <w:r w:rsidRPr="009A473F">
        <w:rPr>
          <w:rFonts w:ascii="Cambria" w:hAnsi="Cambria"/>
          <w:color w:val="000000"/>
          <w:sz w:val="22"/>
          <w:szCs w:val="22"/>
          <w:u w:val="single"/>
          <w:lang w:val="fr-FR"/>
        </w:rPr>
        <w:t>26-</w:t>
      </w:r>
      <w:r w:rsidR="00AE3186" w:rsidRPr="009A473F">
        <w:rPr>
          <w:rFonts w:ascii="Cambria" w:hAnsi="Cambria"/>
          <w:color w:val="000000"/>
          <w:sz w:val="22"/>
          <w:szCs w:val="22"/>
          <w:u w:val="single"/>
          <w:lang w:val="fr-FR"/>
        </w:rPr>
        <w:t>0</w:t>
      </w:r>
      <w:r w:rsidR="00B66B57">
        <w:rPr>
          <w:rFonts w:ascii="Cambria" w:hAnsi="Cambria"/>
          <w:color w:val="000000"/>
          <w:sz w:val="22"/>
          <w:szCs w:val="22"/>
          <w:u w:val="single"/>
          <w:lang w:val="fr-FR"/>
        </w:rPr>
        <w:t>73</w:t>
      </w:r>
      <w:r w:rsidR="00AE3186" w:rsidRPr="009A473F">
        <w:rPr>
          <w:rFonts w:ascii="Cambria" w:hAnsi="Cambria"/>
          <w:color w:val="000000"/>
          <w:sz w:val="22"/>
          <w:szCs w:val="22"/>
          <w:u w:val="single"/>
          <w:lang w:val="fr-FR"/>
        </w:rPr>
        <w:t xml:space="preserve"> APPROBATION DES PROCÈS-VERBAUX / CM</w:t>
      </w:r>
    </w:p>
    <w:p w14:paraId="46F57C28" w14:textId="77777777" w:rsidR="00AE3186" w:rsidRPr="009A473F" w:rsidRDefault="00AE3186" w:rsidP="00AE3186">
      <w:pPr>
        <w:tabs>
          <w:tab w:val="left" w:pos="3060"/>
          <w:tab w:val="left" w:pos="4410"/>
        </w:tabs>
        <w:jc w:val="both"/>
        <w:rPr>
          <w:rFonts w:ascii="Source Sans Pro" w:hAnsi="Source Sans Pro"/>
          <w:color w:val="000000"/>
          <w:sz w:val="22"/>
          <w:szCs w:val="22"/>
          <w:lang w:val="fr-FR"/>
        </w:rPr>
      </w:pPr>
    </w:p>
    <w:p w14:paraId="52A8E44B" w14:textId="0F0E6B4E" w:rsidR="00AE3186" w:rsidRPr="009A473F" w:rsidRDefault="00AE3186" w:rsidP="00AE3186">
      <w:pPr>
        <w:tabs>
          <w:tab w:val="left" w:pos="3060"/>
          <w:tab w:val="left" w:pos="4410"/>
        </w:tabs>
        <w:jc w:val="both"/>
        <w:rPr>
          <w:rFonts w:ascii="Source Sans Pro" w:hAnsi="Source Sans Pro"/>
          <w:color w:val="000000"/>
          <w:sz w:val="22"/>
          <w:szCs w:val="22"/>
          <w:lang w:val="fr-FR"/>
        </w:rPr>
      </w:pPr>
      <w:r w:rsidRPr="009A473F">
        <w:rPr>
          <w:rFonts w:ascii="Source Sans Pro" w:hAnsi="Source Sans Pro"/>
          <w:color w:val="000000"/>
          <w:sz w:val="22"/>
          <w:szCs w:val="22"/>
          <w:lang w:val="fr-FR"/>
        </w:rPr>
        <w:t xml:space="preserve">Il est proposé par </w:t>
      </w:r>
      <w:r w:rsidR="00E16191">
        <w:rPr>
          <w:rFonts w:ascii="Source Sans Pro" w:hAnsi="Source Sans Pro"/>
          <w:color w:val="000000"/>
          <w:sz w:val="22"/>
          <w:szCs w:val="22"/>
          <w:lang w:val="fr-FR"/>
        </w:rPr>
        <w:t>Gervais Soucy</w:t>
      </w:r>
      <w:r w:rsidR="00884DAA" w:rsidRPr="009A473F">
        <w:rPr>
          <w:rFonts w:ascii="Source Sans Pro" w:hAnsi="Source Sans Pro"/>
          <w:color w:val="000000"/>
          <w:sz w:val="22"/>
          <w:szCs w:val="22"/>
          <w:lang w:val="fr-FR"/>
        </w:rPr>
        <w:t xml:space="preserve"> </w:t>
      </w:r>
      <w:r w:rsidRPr="009A473F">
        <w:rPr>
          <w:rFonts w:ascii="Source Sans Pro" w:hAnsi="Source Sans Pro"/>
          <w:color w:val="000000"/>
          <w:sz w:val="22"/>
          <w:szCs w:val="22"/>
          <w:lang w:val="fr-FR"/>
        </w:rPr>
        <w:t>et résolu à l'unanimité que le conseil de la MRC de Rimouski-Neigette adopte le</w:t>
      </w:r>
      <w:r w:rsidR="004217A0">
        <w:rPr>
          <w:rFonts w:ascii="Source Sans Pro" w:hAnsi="Source Sans Pro"/>
          <w:color w:val="000000"/>
          <w:sz w:val="22"/>
          <w:szCs w:val="22"/>
          <w:lang w:val="fr-FR"/>
        </w:rPr>
        <w:t>s</w:t>
      </w:r>
      <w:r w:rsidRPr="009A473F">
        <w:rPr>
          <w:rFonts w:ascii="Source Sans Pro" w:hAnsi="Source Sans Pro"/>
          <w:color w:val="000000"/>
          <w:sz w:val="22"/>
          <w:szCs w:val="22"/>
          <w:lang w:val="fr-FR"/>
        </w:rPr>
        <w:t xml:space="preserve"> procès-verba</w:t>
      </w:r>
      <w:r w:rsidR="004217A0">
        <w:rPr>
          <w:rFonts w:ascii="Source Sans Pro" w:hAnsi="Source Sans Pro"/>
          <w:color w:val="000000"/>
          <w:sz w:val="22"/>
          <w:szCs w:val="22"/>
          <w:lang w:val="fr-FR"/>
        </w:rPr>
        <w:t>ux</w:t>
      </w:r>
      <w:r w:rsidRPr="009A473F">
        <w:rPr>
          <w:rFonts w:ascii="Source Sans Pro" w:hAnsi="Source Sans Pro"/>
          <w:color w:val="000000"/>
          <w:sz w:val="22"/>
          <w:szCs w:val="22"/>
          <w:lang w:val="fr-FR"/>
        </w:rPr>
        <w:t xml:space="preserve"> </w:t>
      </w:r>
      <w:r w:rsidR="00884DAA" w:rsidRPr="009A473F">
        <w:rPr>
          <w:rFonts w:ascii="Source Sans Pro" w:hAnsi="Source Sans Pro"/>
          <w:color w:val="000000"/>
          <w:sz w:val="22"/>
          <w:szCs w:val="22"/>
          <w:lang w:val="fr-FR"/>
        </w:rPr>
        <w:t>de</w:t>
      </w:r>
      <w:r w:rsidR="00C46FF4" w:rsidRPr="009A473F">
        <w:rPr>
          <w:rFonts w:ascii="Source Sans Pro" w:hAnsi="Source Sans Pro"/>
          <w:color w:val="000000"/>
          <w:sz w:val="22"/>
          <w:szCs w:val="22"/>
          <w:lang w:val="fr-FR"/>
        </w:rPr>
        <w:t xml:space="preserve"> la</w:t>
      </w:r>
      <w:r w:rsidR="00884DAA" w:rsidRPr="009A473F">
        <w:rPr>
          <w:rFonts w:ascii="Source Sans Pro" w:hAnsi="Source Sans Pro"/>
          <w:color w:val="000000"/>
          <w:sz w:val="22"/>
          <w:szCs w:val="22"/>
          <w:lang w:val="fr-FR"/>
        </w:rPr>
        <w:t xml:space="preserve"> séance </w:t>
      </w:r>
      <w:r w:rsidR="004217A0">
        <w:rPr>
          <w:rFonts w:ascii="Source Sans Pro" w:hAnsi="Source Sans Pro"/>
          <w:color w:val="000000"/>
          <w:sz w:val="22"/>
          <w:szCs w:val="22"/>
          <w:lang w:val="fr-FR"/>
        </w:rPr>
        <w:t>extra</w:t>
      </w:r>
      <w:r w:rsidR="00884DAA" w:rsidRPr="009A473F">
        <w:rPr>
          <w:rFonts w:ascii="Source Sans Pro" w:hAnsi="Source Sans Pro"/>
          <w:color w:val="000000"/>
          <w:sz w:val="22"/>
          <w:szCs w:val="22"/>
          <w:lang w:val="fr-FR"/>
        </w:rPr>
        <w:t xml:space="preserve">ordinaire </w:t>
      </w:r>
      <w:r w:rsidR="002A71A0" w:rsidRPr="009A473F">
        <w:rPr>
          <w:rFonts w:ascii="Source Sans Pro" w:hAnsi="Source Sans Pro"/>
          <w:color w:val="000000"/>
          <w:sz w:val="22"/>
          <w:szCs w:val="22"/>
          <w:lang w:val="fr-FR"/>
        </w:rPr>
        <w:t xml:space="preserve">du conseil de la MRC </w:t>
      </w:r>
      <w:r w:rsidR="00C46FF4" w:rsidRPr="009A473F">
        <w:rPr>
          <w:rFonts w:ascii="Source Sans Pro" w:hAnsi="Source Sans Pro"/>
          <w:color w:val="000000"/>
          <w:sz w:val="22"/>
          <w:szCs w:val="22"/>
          <w:lang w:val="fr-FR"/>
        </w:rPr>
        <w:t xml:space="preserve">du </w:t>
      </w:r>
      <w:r w:rsidR="004217A0">
        <w:rPr>
          <w:rFonts w:ascii="Source Sans Pro" w:hAnsi="Source Sans Pro"/>
          <w:color w:val="000000"/>
          <w:sz w:val="22"/>
          <w:szCs w:val="22"/>
          <w:lang w:val="fr-FR"/>
        </w:rPr>
        <w:t>4 février</w:t>
      </w:r>
      <w:r w:rsidR="00884DAA" w:rsidRPr="009A473F">
        <w:rPr>
          <w:rFonts w:ascii="Source Sans Pro" w:hAnsi="Source Sans Pro"/>
          <w:color w:val="000000"/>
          <w:sz w:val="22"/>
          <w:szCs w:val="22"/>
          <w:lang w:val="fr-FR"/>
        </w:rPr>
        <w:t xml:space="preserve"> 202</w:t>
      </w:r>
      <w:r w:rsidR="00C46FF4" w:rsidRPr="009A473F">
        <w:rPr>
          <w:rFonts w:ascii="Source Sans Pro" w:hAnsi="Source Sans Pro"/>
          <w:color w:val="000000"/>
          <w:sz w:val="22"/>
          <w:szCs w:val="22"/>
          <w:lang w:val="fr-FR"/>
        </w:rPr>
        <w:t>6</w:t>
      </w:r>
      <w:r w:rsidR="004217A0">
        <w:rPr>
          <w:rFonts w:ascii="Source Sans Pro" w:hAnsi="Source Sans Pro"/>
          <w:color w:val="000000"/>
          <w:sz w:val="22"/>
          <w:szCs w:val="22"/>
          <w:lang w:val="fr-FR"/>
        </w:rPr>
        <w:t xml:space="preserve"> et de la séance ordinaire du 11 février 2026</w:t>
      </w:r>
      <w:r w:rsidRPr="009A473F">
        <w:rPr>
          <w:rFonts w:ascii="Source Sans Pro" w:hAnsi="Source Sans Pro"/>
          <w:color w:val="000000"/>
          <w:sz w:val="22"/>
          <w:szCs w:val="22"/>
          <w:lang w:val="fr-FR"/>
        </w:rPr>
        <w:t>, avec dispense de lecture.</w:t>
      </w:r>
    </w:p>
    <w:p w14:paraId="344B0250" w14:textId="77777777" w:rsidR="00AE3186" w:rsidRPr="009A473F" w:rsidRDefault="00AE3186" w:rsidP="00AE3186">
      <w:pPr>
        <w:tabs>
          <w:tab w:val="left" w:pos="3060"/>
          <w:tab w:val="left" w:pos="4410"/>
        </w:tabs>
        <w:jc w:val="both"/>
        <w:rPr>
          <w:rFonts w:ascii="Source Sans Pro" w:hAnsi="Source Sans Pro"/>
          <w:color w:val="000000"/>
          <w:sz w:val="22"/>
          <w:szCs w:val="22"/>
          <w:lang w:val="fr-FR"/>
        </w:rPr>
      </w:pPr>
    </w:p>
    <w:p w14:paraId="3CA49493" w14:textId="77777777" w:rsidR="00AE3186" w:rsidRPr="009A473F" w:rsidRDefault="00AE3186" w:rsidP="00AE3186">
      <w:pPr>
        <w:tabs>
          <w:tab w:val="left" w:pos="3060"/>
          <w:tab w:val="left" w:pos="4410"/>
        </w:tabs>
        <w:jc w:val="both"/>
        <w:rPr>
          <w:rFonts w:ascii="Source Sans Pro" w:hAnsi="Source Sans Pro"/>
          <w:color w:val="000000"/>
          <w:sz w:val="22"/>
          <w:szCs w:val="22"/>
          <w:lang w:val="fr-FR"/>
        </w:rPr>
      </w:pPr>
    </w:p>
    <w:p w14:paraId="10E49942" w14:textId="79A758CD" w:rsidR="00AE3186" w:rsidRPr="009A473F" w:rsidRDefault="002A71A0" w:rsidP="00AE3186">
      <w:pPr>
        <w:tabs>
          <w:tab w:val="left" w:pos="3060"/>
          <w:tab w:val="left" w:pos="4410"/>
        </w:tabs>
        <w:jc w:val="both"/>
        <w:rPr>
          <w:rFonts w:ascii="Cambria" w:hAnsi="Cambria"/>
          <w:color w:val="000000"/>
          <w:sz w:val="22"/>
          <w:szCs w:val="22"/>
          <w:lang w:val="fr-FR"/>
        </w:rPr>
      </w:pPr>
      <w:r w:rsidRPr="009A473F">
        <w:rPr>
          <w:rFonts w:ascii="Cambria" w:hAnsi="Cambria"/>
          <w:color w:val="000000"/>
          <w:sz w:val="22"/>
          <w:szCs w:val="22"/>
          <w:u w:val="single"/>
          <w:lang w:val="fr-FR"/>
        </w:rPr>
        <w:t>26-</w:t>
      </w:r>
      <w:r w:rsidR="00AE3186" w:rsidRPr="009A473F">
        <w:rPr>
          <w:rFonts w:ascii="Cambria" w:hAnsi="Cambria"/>
          <w:color w:val="000000"/>
          <w:sz w:val="22"/>
          <w:szCs w:val="22"/>
          <w:u w:val="single"/>
          <w:lang w:val="fr-FR"/>
        </w:rPr>
        <w:t>0</w:t>
      </w:r>
      <w:r w:rsidR="00B66B57">
        <w:rPr>
          <w:rFonts w:ascii="Cambria" w:hAnsi="Cambria"/>
          <w:color w:val="000000"/>
          <w:sz w:val="22"/>
          <w:szCs w:val="22"/>
          <w:u w:val="single"/>
          <w:lang w:val="fr-FR"/>
        </w:rPr>
        <w:t>74</w:t>
      </w:r>
      <w:r w:rsidR="00AE3186" w:rsidRPr="009A473F">
        <w:rPr>
          <w:rFonts w:ascii="Cambria" w:hAnsi="Cambria"/>
          <w:color w:val="000000"/>
          <w:sz w:val="22"/>
          <w:szCs w:val="22"/>
          <w:u w:val="single"/>
          <w:lang w:val="fr-FR"/>
        </w:rPr>
        <w:t xml:space="preserve"> APPROBATION DES PROCÈS-VERBAUX / CA</w:t>
      </w:r>
    </w:p>
    <w:p w14:paraId="2CD821E4" w14:textId="77777777" w:rsidR="00AE3186" w:rsidRPr="009A473F" w:rsidRDefault="00AE3186" w:rsidP="00AE3186">
      <w:pPr>
        <w:tabs>
          <w:tab w:val="left" w:pos="3060"/>
          <w:tab w:val="left" w:pos="4410"/>
        </w:tabs>
        <w:jc w:val="both"/>
        <w:rPr>
          <w:rFonts w:ascii="Source Sans Pro" w:hAnsi="Source Sans Pro"/>
          <w:color w:val="000000"/>
          <w:sz w:val="22"/>
          <w:szCs w:val="22"/>
          <w:lang w:val="fr-FR"/>
        </w:rPr>
      </w:pPr>
    </w:p>
    <w:p w14:paraId="7A98E20B" w14:textId="5DD52A88" w:rsidR="00AE3186" w:rsidRPr="009A473F" w:rsidRDefault="00AE3186" w:rsidP="00AE3186">
      <w:pPr>
        <w:tabs>
          <w:tab w:val="left" w:pos="3060"/>
          <w:tab w:val="left" w:pos="4410"/>
        </w:tabs>
        <w:jc w:val="both"/>
        <w:rPr>
          <w:rFonts w:ascii="Source Sans Pro" w:hAnsi="Source Sans Pro"/>
          <w:color w:val="000000"/>
          <w:sz w:val="22"/>
          <w:szCs w:val="22"/>
        </w:rPr>
      </w:pPr>
      <w:r w:rsidRPr="009A473F">
        <w:rPr>
          <w:rFonts w:ascii="Source Sans Pro" w:hAnsi="Source Sans Pro"/>
          <w:color w:val="000000"/>
          <w:sz w:val="22"/>
          <w:szCs w:val="22"/>
          <w:lang w:val="fr-FR"/>
        </w:rPr>
        <w:t xml:space="preserve">Il est proposé par </w:t>
      </w:r>
      <w:r w:rsidR="00E16191">
        <w:rPr>
          <w:rFonts w:ascii="Source Sans Pro" w:hAnsi="Source Sans Pro"/>
          <w:color w:val="000000"/>
          <w:sz w:val="22"/>
          <w:szCs w:val="22"/>
          <w:lang w:val="fr-FR"/>
        </w:rPr>
        <w:t>Mario Beauchesne</w:t>
      </w:r>
      <w:r w:rsidR="00884DAA" w:rsidRPr="009A473F">
        <w:rPr>
          <w:rFonts w:ascii="Source Sans Pro" w:hAnsi="Source Sans Pro"/>
          <w:color w:val="000000"/>
          <w:sz w:val="22"/>
          <w:szCs w:val="22"/>
          <w:lang w:val="fr-FR"/>
        </w:rPr>
        <w:t xml:space="preserve"> </w:t>
      </w:r>
      <w:r w:rsidRPr="009A473F">
        <w:rPr>
          <w:rFonts w:ascii="Source Sans Pro" w:hAnsi="Source Sans Pro"/>
          <w:color w:val="000000"/>
          <w:sz w:val="22"/>
          <w:szCs w:val="22"/>
          <w:lang w:val="fr-FR"/>
        </w:rPr>
        <w:t>et résolu à l'unanimité que le conseil de la MRC de Rimouski-Neigette approuve le</w:t>
      </w:r>
      <w:r w:rsidR="004217A0">
        <w:rPr>
          <w:rFonts w:ascii="Source Sans Pro" w:hAnsi="Source Sans Pro"/>
          <w:color w:val="000000"/>
          <w:sz w:val="22"/>
          <w:szCs w:val="22"/>
          <w:lang w:val="fr-FR"/>
        </w:rPr>
        <w:t>s</w:t>
      </w:r>
      <w:r w:rsidR="00C46FF4" w:rsidRPr="009A473F">
        <w:rPr>
          <w:rFonts w:ascii="Source Sans Pro" w:hAnsi="Source Sans Pro"/>
          <w:color w:val="000000"/>
          <w:sz w:val="22"/>
          <w:szCs w:val="22"/>
          <w:lang w:val="fr-FR"/>
        </w:rPr>
        <w:t xml:space="preserve"> </w:t>
      </w:r>
      <w:r w:rsidRPr="009A473F">
        <w:rPr>
          <w:rFonts w:ascii="Source Sans Pro" w:hAnsi="Source Sans Pro"/>
          <w:color w:val="000000"/>
          <w:sz w:val="22"/>
          <w:szCs w:val="22"/>
          <w:lang w:val="fr-FR"/>
        </w:rPr>
        <w:t>procès-verba</w:t>
      </w:r>
      <w:r w:rsidR="004217A0">
        <w:rPr>
          <w:rFonts w:ascii="Source Sans Pro" w:hAnsi="Source Sans Pro"/>
          <w:color w:val="000000"/>
          <w:sz w:val="22"/>
          <w:szCs w:val="22"/>
          <w:lang w:val="fr-FR"/>
        </w:rPr>
        <w:t>ux</w:t>
      </w:r>
      <w:r w:rsidRPr="009A473F">
        <w:rPr>
          <w:rFonts w:ascii="Source Sans Pro" w:hAnsi="Source Sans Pro"/>
          <w:color w:val="000000"/>
          <w:sz w:val="22"/>
          <w:szCs w:val="22"/>
          <w:lang w:val="fr-FR"/>
        </w:rPr>
        <w:t xml:space="preserve"> de</w:t>
      </w:r>
      <w:r w:rsidR="00C46FF4" w:rsidRPr="009A473F">
        <w:rPr>
          <w:rFonts w:ascii="Source Sans Pro" w:hAnsi="Source Sans Pro"/>
          <w:color w:val="000000"/>
          <w:sz w:val="22"/>
          <w:szCs w:val="22"/>
          <w:lang w:val="fr-FR"/>
        </w:rPr>
        <w:t xml:space="preserve"> la</w:t>
      </w:r>
      <w:r w:rsidRPr="009A473F">
        <w:rPr>
          <w:rFonts w:ascii="Source Sans Pro" w:hAnsi="Source Sans Pro"/>
          <w:color w:val="000000"/>
          <w:sz w:val="22"/>
          <w:szCs w:val="22"/>
          <w:lang w:val="fr-FR"/>
        </w:rPr>
        <w:t xml:space="preserve"> séance ordinaire du comité administratif </w:t>
      </w:r>
      <w:r w:rsidR="007A2594" w:rsidRPr="009A473F">
        <w:rPr>
          <w:rFonts w:ascii="Source Sans Pro" w:hAnsi="Source Sans Pro"/>
          <w:color w:val="000000"/>
          <w:sz w:val="22"/>
          <w:szCs w:val="22"/>
          <w:lang w:val="fr-FR"/>
        </w:rPr>
        <w:t xml:space="preserve">du </w:t>
      </w:r>
      <w:r w:rsidR="004217A0">
        <w:rPr>
          <w:rFonts w:ascii="Source Sans Pro" w:hAnsi="Source Sans Pro"/>
          <w:color w:val="000000"/>
          <w:sz w:val="22"/>
          <w:szCs w:val="22"/>
          <w:lang w:val="fr-FR"/>
        </w:rPr>
        <w:t>11 février</w:t>
      </w:r>
      <w:r w:rsidR="00C46FF4" w:rsidRPr="009A473F">
        <w:rPr>
          <w:rFonts w:ascii="Source Sans Pro" w:hAnsi="Source Sans Pro"/>
          <w:color w:val="000000"/>
          <w:sz w:val="22"/>
          <w:szCs w:val="22"/>
          <w:lang w:val="fr-FR"/>
        </w:rPr>
        <w:t xml:space="preserve"> 2026</w:t>
      </w:r>
      <w:r w:rsidR="004217A0">
        <w:rPr>
          <w:rFonts w:ascii="Source Sans Pro" w:hAnsi="Source Sans Pro"/>
          <w:color w:val="000000"/>
          <w:sz w:val="22"/>
          <w:szCs w:val="22"/>
          <w:lang w:val="fr-FR"/>
        </w:rPr>
        <w:t xml:space="preserve"> et de la séance extraordinaire du 20 février 2026</w:t>
      </w:r>
      <w:r w:rsidR="007A2594" w:rsidRPr="009A473F">
        <w:rPr>
          <w:rFonts w:ascii="Source Sans Pro" w:hAnsi="Source Sans Pro"/>
          <w:color w:val="000000"/>
          <w:sz w:val="22"/>
          <w:szCs w:val="22"/>
          <w:lang w:val="fr-FR"/>
        </w:rPr>
        <w:t xml:space="preserve">, </w:t>
      </w:r>
      <w:r w:rsidRPr="009A473F">
        <w:rPr>
          <w:rFonts w:ascii="Source Sans Pro" w:hAnsi="Source Sans Pro"/>
          <w:color w:val="000000"/>
          <w:sz w:val="22"/>
          <w:szCs w:val="22"/>
          <w:lang w:val="fr-FR"/>
        </w:rPr>
        <w:t>avec dispense de lecture.</w:t>
      </w:r>
    </w:p>
    <w:p w14:paraId="5624C55E" w14:textId="77777777" w:rsidR="00AE3186" w:rsidRPr="009A473F" w:rsidRDefault="00AE3186" w:rsidP="00AE3186">
      <w:pPr>
        <w:tabs>
          <w:tab w:val="left" w:pos="3060"/>
          <w:tab w:val="left" w:pos="4410"/>
        </w:tabs>
        <w:jc w:val="both"/>
        <w:rPr>
          <w:rFonts w:ascii="Source Sans Pro" w:hAnsi="Source Sans Pro"/>
          <w:color w:val="000000"/>
          <w:sz w:val="22"/>
          <w:szCs w:val="22"/>
          <w:lang w:val="fr-FR"/>
        </w:rPr>
      </w:pPr>
    </w:p>
    <w:p w14:paraId="5BB48D46" w14:textId="77777777" w:rsidR="00AE3186" w:rsidRPr="009A473F" w:rsidRDefault="00AE3186" w:rsidP="00AE3186">
      <w:pPr>
        <w:tabs>
          <w:tab w:val="left" w:pos="3060"/>
          <w:tab w:val="left" w:pos="4410"/>
        </w:tabs>
        <w:jc w:val="both"/>
        <w:rPr>
          <w:rFonts w:ascii="Source Sans Pro" w:hAnsi="Source Sans Pro"/>
          <w:color w:val="000000"/>
          <w:sz w:val="22"/>
          <w:szCs w:val="22"/>
          <w:lang w:val="fr-FR"/>
        </w:rPr>
      </w:pPr>
    </w:p>
    <w:p w14:paraId="389CA660" w14:textId="77777777" w:rsidR="00AE3186" w:rsidRPr="009A473F" w:rsidRDefault="00AE3186" w:rsidP="00AE3186">
      <w:pPr>
        <w:tabs>
          <w:tab w:val="left" w:pos="3060"/>
          <w:tab w:val="left" w:pos="4410"/>
        </w:tabs>
        <w:jc w:val="both"/>
        <w:rPr>
          <w:rFonts w:ascii="Cambria" w:hAnsi="Cambria"/>
          <w:color w:val="000000"/>
          <w:sz w:val="22"/>
          <w:szCs w:val="22"/>
          <w:lang w:val="fr-FR"/>
        </w:rPr>
      </w:pPr>
      <w:r w:rsidRPr="009A473F">
        <w:rPr>
          <w:rFonts w:ascii="Cambria" w:hAnsi="Cambria"/>
          <w:color w:val="000000"/>
          <w:sz w:val="22"/>
          <w:szCs w:val="22"/>
          <w:u w:val="single"/>
          <w:lang w:val="fr-FR"/>
        </w:rPr>
        <w:t>SUIVI DES PROCÈS-VERBAUX ET SUIVI DES COMITÉS</w:t>
      </w:r>
    </w:p>
    <w:p w14:paraId="6CA77296" w14:textId="77777777" w:rsidR="00AE3186" w:rsidRPr="009A473F" w:rsidRDefault="00AE3186" w:rsidP="00AE3186">
      <w:pPr>
        <w:tabs>
          <w:tab w:val="left" w:pos="3060"/>
          <w:tab w:val="left" w:pos="4410"/>
        </w:tabs>
        <w:jc w:val="both"/>
        <w:rPr>
          <w:rFonts w:ascii="Source Sans Pro" w:hAnsi="Source Sans Pro"/>
          <w:color w:val="000000"/>
          <w:sz w:val="22"/>
          <w:szCs w:val="22"/>
          <w:lang w:val="fr-FR"/>
        </w:rPr>
      </w:pPr>
    </w:p>
    <w:p w14:paraId="6EE3C9CB" w14:textId="77777777" w:rsidR="00AE3186" w:rsidRPr="009A473F" w:rsidRDefault="00AE3186" w:rsidP="00AE3186">
      <w:pPr>
        <w:tabs>
          <w:tab w:val="left" w:pos="3060"/>
          <w:tab w:val="left" w:pos="4410"/>
        </w:tabs>
        <w:jc w:val="both"/>
        <w:rPr>
          <w:rFonts w:ascii="Source Sans Pro" w:hAnsi="Source Sans Pro"/>
          <w:color w:val="000000"/>
          <w:sz w:val="22"/>
          <w:szCs w:val="22"/>
        </w:rPr>
      </w:pPr>
      <w:r w:rsidRPr="009A473F">
        <w:rPr>
          <w:rFonts w:ascii="Source Sans Pro" w:hAnsi="Source Sans Pro"/>
          <w:color w:val="000000"/>
          <w:sz w:val="22"/>
          <w:szCs w:val="22"/>
          <w:lang w:val="fr-FR"/>
        </w:rPr>
        <w:t xml:space="preserve">Le directeur général et </w:t>
      </w:r>
      <w:r w:rsidR="00450280" w:rsidRPr="009A473F">
        <w:rPr>
          <w:rFonts w:ascii="Source Sans Pro" w:hAnsi="Source Sans Pro"/>
          <w:color w:val="000000"/>
          <w:sz w:val="22"/>
          <w:szCs w:val="22"/>
          <w:lang w:val="fr-FR"/>
        </w:rPr>
        <w:t>greffier</w:t>
      </w:r>
      <w:r w:rsidRPr="009A473F">
        <w:rPr>
          <w:rFonts w:ascii="Source Sans Pro" w:hAnsi="Source Sans Pro"/>
          <w:color w:val="000000"/>
          <w:sz w:val="22"/>
          <w:szCs w:val="22"/>
          <w:lang w:val="fr-FR"/>
        </w:rPr>
        <w:t>-trésorier a fait préalablement à la présente séance un bref suivi des procès-verbaux et des différents comités de la MRC.</w:t>
      </w:r>
    </w:p>
    <w:p w14:paraId="33C160C4" w14:textId="77777777" w:rsidR="00AE3186" w:rsidRPr="009A473F" w:rsidRDefault="00AE3186" w:rsidP="00AE3186">
      <w:pPr>
        <w:tabs>
          <w:tab w:val="left" w:pos="3060"/>
          <w:tab w:val="left" w:pos="4410"/>
        </w:tabs>
        <w:jc w:val="both"/>
        <w:rPr>
          <w:rFonts w:ascii="Source Sans Pro" w:hAnsi="Source Sans Pro"/>
          <w:color w:val="000000"/>
          <w:sz w:val="22"/>
          <w:szCs w:val="22"/>
          <w:lang w:val="fr-FR"/>
        </w:rPr>
      </w:pPr>
    </w:p>
    <w:p w14:paraId="1CAA07F6" w14:textId="77777777" w:rsidR="0064403E" w:rsidRPr="009A473F" w:rsidRDefault="0064403E" w:rsidP="00AE3186">
      <w:pPr>
        <w:tabs>
          <w:tab w:val="left" w:pos="3060"/>
          <w:tab w:val="left" w:pos="4410"/>
        </w:tabs>
        <w:jc w:val="both"/>
        <w:rPr>
          <w:rFonts w:ascii="Source Sans Pro" w:hAnsi="Source Sans Pro"/>
          <w:color w:val="000000"/>
          <w:sz w:val="22"/>
          <w:szCs w:val="22"/>
          <w:lang w:val="fr-FR"/>
        </w:rPr>
      </w:pPr>
    </w:p>
    <w:p w14:paraId="42002A28" w14:textId="77777777" w:rsidR="00AE3186" w:rsidRPr="009A473F" w:rsidRDefault="00AE3186" w:rsidP="00AE3186">
      <w:pPr>
        <w:tabs>
          <w:tab w:val="left" w:pos="3060"/>
          <w:tab w:val="left" w:pos="4410"/>
        </w:tabs>
        <w:jc w:val="both"/>
        <w:rPr>
          <w:rFonts w:ascii="Cambria" w:hAnsi="Cambria"/>
          <w:color w:val="000000"/>
          <w:sz w:val="22"/>
          <w:szCs w:val="22"/>
          <w:lang w:val="fr-FR"/>
        </w:rPr>
      </w:pPr>
      <w:r w:rsidRPr="009A473F">
        <w:rPr>
          <w:rFonts w:ascii="Cambria" w:hAnsi="Cambria"/>
          <w:color w:val="000000"/>
          <w:sz w:val="22"/>
          <w:szCs w:val="22"/>
          <w:u w:val="single"/>
          <w:lang w:val="fr-FR"/>
        </w:rPr>
        <w:t>DÉPÔT DE LA CORRESPONDANCE</w:t>
      </w:r>
    </w:p>
    <w:p w14:paraId="1B5E0671" w14:textId="77777777" w:rsidR="00AE3186" w:rsidRPr="009A473F" w:rsidRDefault="00AE3186" w:rsidP="00AE3186">
      <w:pPr>
        <w:tabs>
          <w:tab w:val="left" w:pos="3060"/>
          <w:tab w:val="left" w:pos="4410"/>
        </w:tabs>
        <w:jc w:val="both"/>
        <w:rPr>
          <w:rFonts w:ascii="Source Sans Pro" w:hAnsi="Source Sans Pro"/>
          <w:color w:val="000000"/>
          <w:sz w:val="22"/>
          <w:szCs w:val="22"/>
          <w:lang w:val="fr-FR"/>
        </w:rPr>
      </w:pPr>
    </w:p>
    <w:p w14:paraId="0129E297" w14:textId="77777777" w:rsidR="00AE3186" w:rsidRPr="003321DF" w:rsidRDefault="00AE3186" w:rsidP="00AE3186">
      <w:pPr>
        <w:tabs>
          <w:tab w:val="left" w:pos="3060"/>
          <w:tab w:val="left" w:pos="4410"/>
        </w:tabs>
        <w:jc w:val="both"/>
        <w:rPr>
          <w:rFonts w:ascii="Source Sans Pro" w:hAnsi="Source Sans Pro"/>
          <w:color w:val="000000"/>
          <w:sz w:val="22"/>
          <w:szCs w:val="22"/>
          <w:lang w:val="fr-FR"/>
        </w:rPr>
      </w:pPr>
      <w:r w:rsidRPr="003321DF">
        <w:rPr>
          <w:rFonts w:ascii="Source Sans Pro" w:hAnsi="Source Sans Pro"/>
          <w:color w:val="000000"/>
          <w:sz w:val="22"/>
          <w:szCs w:val="22"/>
          <w:lang w:val="fr-FR"/>
        </w:rPr>
        <w:t xml:space="preserve">Le directeur général et </w:t>
      </w:r>
      <w:r w:rsidR="00450280" w:rsidRPr="003321DF">
        <w:rPr>
          <w:rFonts w:ascii="Source Sans Pro" w:hAnsi="Source Sans Pro"/>
          <w:color w:val="000000"/>
          <w:sz w:val="22"/>
          <w:szCs w:val="22"/>
          <w:lang w:val="fr-FR"/>
        </w:rPr>
        <w:t>greffier</w:t>
      </w:r>
      <w:r w:rsidRPr="003321DF">
        <w:rPr>
          <w:rFonts w:ascii="Source Sans Pro" w:hAnsi="Source Sans Pro"/>
          <w:color w:val="000000"/>
          <w:sz w:val="22"/>
          <w:szCs w:val="22"/>
          <w:lang w:val="fr-FR"/>
        </w:rPr>
        <w:t>-trésorier a déposé aux membres du conseil les différentes correspondances reçues.</w:t>
      </w:r>
    </w:p>
    <w:p w14:paraId="5D59088C" w14:textId="77777777" w:rsidR="001731FB" w:rsidRPr="003321DF" w:rsidRDefault="001731FB" w:rsidP="00AE3186">
      <w:pPr>
        <w:tabs>
          <w:tab w:val="left" w:pos="3060"/>
          <w:tab w:val="left" w:pos="4410"/>
        </w:tabs>
        <w:jc w:val="both"/>
        <w:rPr>
          <w:rFonts w:ascii="Source Sans Pro" w:hAnsi="Source Sans Pro"/>
          <w:color w:val="000000"/>
          <w:sz w:val="22"/>
          <w:szCs w:val="22"/>
          <w:lang w:val="fr-FR"/>
        </w:rPr>
      </w:pPr>
    </w:p>
    <w:p w14:paraId="55045291" w14:textId="6856915B" w:rsidR="00E050F7" w:rsidRPr="003321DF" w:rsidRDefault="0037480F" w:rsidP="00CF078C">
      <w:pPr>
        <w:jc w:val="both"/>
        <w:rPr>
          <w:rFonts w:ascii="Cambria" w:hAnsi="Cambria"/>
          <w:b/>
          <w:color w:val="000000"/>
          <w:sz w:val="28"/>
          <w:szCs w:val="28"/>
          <w:u w:val="single"/>
          <w:lang w:val="fr-FR"/>
        </w:rPr>
      </w:pPr>
      <w:r w:rsidRPr="003321DF">
        <w:rPr>
          <w:rFonts w:ascii="Cambria" w:hAnsi="Cambria"/>
          <w:b/>
          <w:color w:val="000000"/>
          <w:sz w:val="28"/>
          <w:szCs w:val="28"/>
          <w:u w:val="single"/>
          <w:lang w:val="fr-FR"/>
        </w:rPr>
        <w:t>ADMINISTRATION G</w:t>
      </w:r>
      <w:r w:rsidR="00F6774A">
        <w:rPr>
          <w:rFonts w:ascii="Cambria" w:hAnsi="Cambria"/>
          <w:b/>
          <w:color w:val="000000"/>
          <w:sz w:val="28"/>
          <w:szCs w:val="28"/>
          <w:u w:val="single"/>
          <w:lang w:val="fr-FR"/>
        </w:rPr>
        <w:t>É</w:t>
      </w:r>
      <w:r w:rsidRPr="003321DF">
        <w:rPr>
          <w:rFonts w:ascii="Cambria" w:hAnsi="Cambria"/>
          <w:b/>
          <w:color w:val="000000"/>
          <w:sz w:val="28"/>
          <w:szCs w:val="28"/>
          <w:u w:val="single"/>
          <w:lang w:val="fr-FR"/>
        </w:rPr>
        <w:t>N</w:t>
      </w:r>
      <w:r w:rsidR="00F6774A">
        <w:rPr>
          <w:rFonts w:ascii="Cambria" w:hAnsi="Cambria"/>
          <w:b/>
          <w:color w:val="000000"/>
          <w:sz w:val="28"/>
          <w:szCs w:val="28"/>
          <w:u w:val="single"/>
          <w:lang w:val="fr-FR"/>
        </w:rPr>
        <w:t>É</w:t>
      </w:r>
      <w:r w:rsidRPr="003321DF">
        <w:rPr>
          <w:rFonts w:ascii="Cambria" w:hAnsi="Cambria"/>
          <w:b/>
          <w:color w:val="000000"/>
          <w:sz w:val="28"/>
          <w:szCs w:val="28"/>
          <w:u w:val="single"/>
          <w:lang w:val="fr-FR"/>
        </w:rPr>
        <w:t>RALE</w:t>
      </w:r>
    </w:p>
    <w:p w14:paraId="21E06A0E" w14:textId="77777777" w:rsidR="0037480F" w:rsidRDefault="0037480F" w:rsidP="00CF078C">
      <w:pPr>
        <w:jc w:val="both"/>
        <w:rPr>
          <w:rFonts w:ascii="Cambria" w:hAnsi="Cambria"/>
          <w:color w:val="000000"/>
          <w:sz w:val="22"/>
          <w:szCs w:val="22"/>
        </w:rPr>
      </w:pPr>
    </w:p>
    <w:p w14:paraId="68738613" w14:textId="700DD615" w:rsidR="0086491A" w:rsidRPr="00C54BF8" w:rsidRDefault="0086491A" w:rsidP="00CF078C">
      <w:pPr>
        <w:jc w:val="both"/>
        <w:rPr>
          <w:rFonts w:ascii="Cambria" w:hAnsi="Cambria"/>
          <w:color w:val="000000"/>
          <w:sz w:val="22"/>
          <w:szCs w:val="22"/>
          <w:u w:val="single"/>
        </w:rPr>
      </w:pPr>
      <w:r w:rsidRPr="00C54BF8">
        <w:rPr>
          <w:rFonts w:ascii="Cambria" w:hAnsi="Cambria"/>
          <w:color w:val="000000"/>
          <w:sz w:val="22"/>
          <w:szCs w:val="22"/>
          <w:u w:val="single"/>
        </w:rPr>
        <w:t xml:space="preserve">26-075 MODIFICATION DU CALENDRIER DES SÉANCES DU CONSEIL </w:t>
      </w:r>
    </w:p>
    <w:p w14:paraId="1619624A" w14:textId="77777777" w:rsidR="0086491A" w:rsidRPr="0064410E" w:rsidRDefault="0086491A" w:rsidP="00CF078C">
      <w:pPr>
        <w:jc w:val="both"/>
        <w:rPr>
          <w:rFonts w:ascii="Source Sans Pro" w:hAnsi="Source Sans Pro"/>
          <w:color w:val="000000"/>
          <w:sz w:val="22"/>
          <w:szCs w:val="22"/>
        </w:rPr>
      </w:pPr>
    </w:p>
    <w:p w14:paraId="793AB941" w14:textId="43DEE366" w:rsidR="0086491A" w:rsidRPr="0064410E" w:rsidRDefault="0086491A" w:rsidP="00CF078C">
      <w:pPr>
        <w:jc w:val="both"/>
        <w:rPr>
          <w:rFonts w:ascii="Source Sans Pro" w:hAnsi="Source Sans Pro"/>
          <w:color w:val="000000"/>
          <w:sz w:val="22"/>
          <w:szCs w:val="22"/>
        </w:rPr>
      </w:pPr>
      <w:r w:rsidRPr="0064410E">
        <w:rPr>
          <w:rFonts w:ascii="Source Sans Pro" w:hAnsi="Source Sans Pro"/>
          <w:color w:val="000000"/>
          <w:sz w:val="22"/>
          <w:szCs w:val="22"/>
        </w:rPr>
        <w:t xml:space="preserve">CONSIDÉRANT le report de la séance du 11 mars 2026 en raison des conditions climatiques dangereuses; </w:t>
      </w:r>
    </w:p>
    <w:p w14:paraId="15D2595F" w14:textId="77777777" w:rsidR="0086491A" w:rsidRPr="0064410E" w:rsidRDefault="0086491A" w:rsidP="00CF078C">
      <w:pPr>
        <w:jc w:val="both"/>
        <w:rPr>
          <w:rFonts w:ascii="Source Sans Pro" w:hAnsi="Source Sans Pro"/>
          <w:color w:val="000000"/>
          <w:sz w:val="22"/>
          <w:szCs w:val="22"/>
        </w:rPr>
      </w:pPr>
    </w:p>
    <w:p w14:paraId="17D7AC94" w14:textId="55DDD0FE" w:rsidR="0086491A" w:rsidRPr="0064410E" w:rsidRDefault="0086491A" w:rsidP="00CF078C">
      <w:pPr>
        <w:jc w:val="both"/>
        <w:rPr>
          <w:rFonts w:ascii="Source Sans Pro" w:hAnsi="Source Sans Pro"/>
          <w:color w:val="000000"/>
          <w:sz w:val="22"/>
          <w:szCs w:val="22"/>
        </w:rPr>
      </w:pPr>
      <w:r w:rsidRPr="0064410E">
        <w:rPr>
          <w:rFonts w:ascii="Source Sans Pro" w:hAnsi="Source Sans Pro"/>
          <w:color w:val="000000"/>
          <w:sz w:val="22"/>
          <w:szCs w:val="22"/>
        </w:rPr>
        <w:t xml:space="preserve">Il est proposé par </w:t>
      </w:r>
      <w:r w:rsidR="00E16191">
        <w:rPr>
          <w:rFonts w:ascii="Source Sans Pro" w:hAnsi="Source Sans Pro"/>
          <w:color w:val="000000"/>
          <w:sz w:val="22"/>
          <w:szCs w:val="22"/>
        </w:rPr>
        <w:t>Francis St-Pierre</w:t>
      </w:r>
      <w:r w:rsidRPr="0064410E">
        <w:rPr>
          <w:rFonts w:ascii="Source Sans Pro" w:hAnsi="Source Sans Pro"/>
          <w:color w:val="000000"/>
          <w:sz w:val="22"/>
          <w:szCs w:val="22"/>
        </w:rPr>
        <w:t xml:space="preserve"> et résolu à l’unanimité que le conseil de la MRC confirme le remplacement de la séance ordinaire du conseil prévue le 11 mars 2026 par la séance extraordinaire tenue le 18 mars 2026. </w:t>
      </w:r>
    </w:p>
    <w:p w14:paraId="0E965B8A" w14:textId="77777777" w:rsidR="0086491A" w:rsidRPr="0064410E" w:rsidRDefault="0086491A" w:rsidP="00CF078C">
      <w:pPr>
        <w:jc w:val="both"/>
        <w:rPr>
          <w:rFonts w:ascii="Source Sans Pro" w:hAnsi="Source Sans Pro"/>
          <w:color w:val="000000"/>
          <w:sz w:val="22"/>
          <w:szCs w:val="22"/>
        </w:rPr>
      </w:pPr>
    </w:p>
    <w:p w14:paraId="2875CA2E" w14:textId="77777777" w:rsidR="00C54BF8" w:rsidRPr="0064410E" w:rsidRDefault="00C54BF8" w:rsidP="00CF078C">
      <w:pPr>
        <w:jc w:val="both"/>
        <w:rPr>
          <w:rFonts w:ascii="Source Sans Pro" w:hAnsi="Source Sans Pro"/>
          <w:color w:val="000000"/>
          <w:sz w:val="22"/>
          <w:szCs w:val="22"/>
        </w:rPr>
      </w:pPr>
    </w:p>
    <w:p w14:paraId="6B4BDB7F" w14:textId="349237D2" w:rsidR="00DF4BBD" w:rsidRPr="009A473F" w:rsidRDefault="002A71A0" w:rsidP="00DF4BBD">
      <w:pPr>
        <w:jc w:val="both"/>
        <w:rPr>
          <w:rFonts w:ascii="Cambria" w:hAnsi="Cambria"/>
          <w:sz w:val="22"/>
          <w:szCs w:val="22"/>
        </w:rPr>
      </w:pPr>
      <w:bookmarkStart w:id="0" w:name="_Hlk93411475"/>
      <w:r w:rsidRPr="009A473F">
        <w:rPr>
          <w:rFonts w:ascii="Cambria" w:hAnsi="Cambria"/>
          <w:sz w:val="22"/>
          <w:szCs w:val="22"/>
          <w:u w:val="single"/>
          <w:lang w:val="fr-FR"/>
        </w:rPr>
        <w:t>26-</w:t>
      </w:r>
      <w:bookmarkEnd w:id="0"/>
      <w:r w:rsidR="0086491A" w:rsidRPr="009A473F">
        <w:rPr>
          <w:rFonts w:ascii="Cambria" w:hAnsi="Cambria"/>
          <w:sz w:val="22"/>
          <w:szCs w:val="22"/>
          <w:u w:val="single"/>
          <w:lang w:val="fr-FR"/>
        </w:rPr>
        <w:t>0</w:t>
      </w:r>
      <w:r w:rsidR="0086491A">
        <w:rPr>
          <w:rFonts w:ascii="Cambria" w:hAnsi="Cambria"/>
          <w:sz w:val="22"/>
          <w:szCs w:val="22"/>
          <w:u w:val="single"/>
          <w:lang w:val="fr-FR"/>
        </w:rPr>
        <w:t>76</w:t>
      </w:r>
      <w:r w:rsidR="0086491A" w:rsidRPr="009A473F">
        <w:rPr>
          <w:rFonts w:ascii="Cambria" w:hAnsi="Cambria"/>
          <w:sz w:val="22"/>
          <w:szCs w:val="22"/>
          <w:u w:val="single"/>
          <w:lang w:val="fr-FR"/>
        </w:rPr>
        <w:t xml:space="preserve"> </w:t>
      </w:r>
      <w:r w:rsidR="004217A0">
        <w:rPr>
          <w:rFonts w:ascii="Cambria" w:hAnsi="Cambria"/>
          <w:sz w:val="22"/>
          <w:szCs w:val="22"/>
          <w:u w:val="single"/>
          <w:lang w:val="fr-FR"/>
        </w:rPr>
        <w:t>APPUI</w:t>
      </w:r>
      <w:r w:rsidR="009D22E6" w:rsidRPr="009A473F">
        <w:rPr>
          <w:rFonts w:ascii="Cambria" w:hAnsi="Cambria"/>
          <w:sz w:val="22"/>
          <w:szCs w:val="22"/>
          <w:u w:val="single"/>
          <w:lang w:val="fr-FR"/>
        </w:rPr>
        <w:t xml:space="preserve"> / </w:t>
      </w:r>
      <w:r w:rsidR="004217A0">
        <w:rPr>
          <w:rFonts w:ascii="Cambria" w:hAnsi="Cambria"/>
          <w:sz w:val="22"/>
          <w:szCs w:val="22"/>
          <w:u w:val="single"/>
          <w:lang w:val="fr-FR"/>
        </w:rPr>
        <w:t>ABOLITION DU PROGRAMME DE L’EXPÉRIENCE QUÉBÉCOISE (PEQ) ET RESTRICTIONS AU PROGRAMME DES TRAVAILLEURS ÉTRANGERS TEMPORAIRES (PTET)</w:t>
      </w:r>
    </w:p>
    <w:p w14:paraId="58307A7E" w14:textId="77777777" w:rsidR="00DF4BBD" w:rsidRPr="009A473F" w:rsidRDefault="00DF4BBD" w:rsidP="00DF4BBD">
      <w:pPr>
        <w:jc w:val="both"/>
        <w:rPr>
          <w:rFonts w:ascii="Source Sans Pro" w:hAnsi="Source Sans Pro"/>
          <w:sz w:val="22"/>
          <w:szCs w:val="22"/>
        </w:rPr>
      </w:pPr>
    </w:p>
    <w:p w14:paraId="4B069C4B" w14:textId="06EC80EA" w:rsidR="004217A0" w:rsidRDefault="004217A0" w:rsidP="004217A0">
      <w:pPr>
        <w:jc w:val="both"/>
        <w:rPr>
          <w:rFonts w:ascii="Source Sans Pro" w:hAnsi="Source Sans Pro"/>
          <w:bCs/>
          <w:sz w:val="22"/>
          <w:szCs w:val="22"/>
        </w:rPr>
      </w:pPr>
      <w:r w:rsidRPr="004217A0">
        <w:rPr>
          <w:rFonts w:ascii="Source Sans Pro" w:hAnsi="Source Sans Pro"/>
          <w:bCs/>
          <w:sz w:val="22"/>
          <w:szCs w:val="22"/>
        </w:rPr>
        <w:t>CONSIDÉRANT QUE le Programme de l’expérience québécoise (PEQ), qui constituait une voie rapide vers la résidence permanente pour les travailleuses et travailleurs déjà établis au Québec et les diplômés du Québec, a été aboli le 19 novembre 2025 par le gouvernement du Québec;</w:t>
      </w:r>
    </w:p>
    <w:p w14:paraId="05A06315" w14:textId="77777777" w:rsidR="004217A0" w:rsidRPr="004217A0" w:rsidRDefault="004217A0" w:rsidP="004217A0">
      <w:pPr>
        <w:jc w:val="both"/>
        <w:rPr>
          <w:rFonts w:ascii="Source Sans Pro" w:hAnsi="Source Sans Pro"/>
          <w:bCs/>
          <w:sz w:val="22"/>
          <w:szCs w:val="22"/>
        </w:rPr>
      </w:pPr>
    </w:p>
    <w:p w14:paraId="57A6BAB1" w14:textId="1F237F4E" w:rsidR="004217A0" w:rsidRDefault="004217A0" w:rsidP="004217A0">
      <w:pPr>
        <w:jc w:val="both"/>
        <w:rPr>
          <w:rFonts w:ascii="Source Sans Pro" w:hAnsi="Source Sans Pro"/>
          <w:bCs/>
          <w:sz w:val="22"/>
          <w:szCs w:val="22"/>
        </w:rPr>
      </w:pPr>
      <w:r w:rsidRPr="004217A0">
        <w:rPr>
          <w:rFonts w:ascii="Source Sans Pro" w:hAnsi="Source Sans Pro"/>
          <w:bCs/>
          <w:sz w:val="22"/>
          <w:szCs w:val="22"/>
        </w:rPr>
        <w:t>CONSIDÉRANT QUE cette abolition a laissé sans solution de nombreuses personnes en emploi, notamment les travailleuses et travailleurs non qualifiés, malgré leur contribution essentielle à la vitalité des collectivités partout au Québec;</w:t>
      </w:r>
    </w:p>
    <w:p w14:paraId="7A91D30A" w14:textId="77777777" w:rsidR="004217A0" w:rsidRPr="004217A0" w:rsidRDefault="004217A0" w:rsidP="004217A0">
      <w:pPr>
        <w:jc w:val="both"/>
        <w:rPr>
          <w:rFonts w:ascii="Source Sans Pro" w:hAnsi="Source Sans Pro"/>
          <w:bCs/>
          <w:sz w:val="22"/>
          <w:szCs w:val="22"/>
        </w:rPr>
      </w:pPr>
    </w:p>
    <w:p w14:paraId="32550326" w14:textId="7B97DD01" w:rsidR="004217A0" w:rsidRDefault="004217A0" w:rsidP="004217A0">
      <w:pPr>
        <w:jc w:val="both"/>
        <w:rPr>
          <w:rFonts w:ascii="Source Sans Pro" w:hAnsi="Source Sans Pro"/>
          <w:bCs/>
          <w:sz w:val="22"/>
          <w:szCs w:val="22"/>
        </w:rPr>
      </w:pPr>
      <w:r w:rsidRPr="004217A0">
        <w:rPr>
          <w:rFonts w:ascii="Source Sans Pro" w:hAnsi="Source Sans Pro"/>
          <w:bCs/>
          <w:sz w:val="22"/>
          <w:szCs w:val="22"/>
        </w:rPr>
        <w:t>CONSIDÉRANT QUE le gouvernement du Canada a imposé des restrictions au Programme des travailleurs étrangers temporaires (PTET) à l’automne 2024 qui causent depuis près d’un an des pertes importantes de main-d’œuvre dans les entreprises incapables de renouveler les permis de leurs travailleuses et travailleurs;</w:t>
      </w:r>
    </w:p>
    <w:p w14:paraId="6651CB5A" w14:textId="77777777" w:rsidR="004217A0" w:rsidRPr="004217A0" w:rsidRDefault="004217A0" w:rsidP="004217A0">
      <w:pPr>
        <w:jc w:val="both"/>
        <w:rPr>
          <w:rFonts w:ascii="Source Sans Pro" w:hAnsi="Source Sans Pro"/>
          <w:bCs/>
          <w:sz w:val="22"/>
          <w:szCs w:val="22"/>
        </w:rPr>
      </w:pPr>
    </w:p>
    <w:p w14:paraId="0266A366" w14:textId="2C07DEAA" w:rsidR="004217A0" w:rsidRDefault="004217A0" w:rsidP="004217A0">
      <w:pPr>
        <w:jc w:val="both"/>
        <w:rPr>
          <w:rFonts w:ascii="Source Sans Pro" w:hAnsi="Source Sans Pro"/>
          <w:bCs/>
          <w:sz w:val="22"/>
          <w:szCs w:val="22"/>
        </w:rPr>
      </w:pPr>
      <w:r w:rsidRPr="004217A0">
        <w:rPr>
          <w:rFonts w:ascii="Source Sans Pro" w:hAnsi="Source Sans Pro"/>
          <w:bCs/>
          <w:sz w:val="22"/>
          <w:szCs w:val="22"/>
        </w:rPr>
        <w:t>CONSIDÉRANT QUE ces restrictions au PTET ont des impacts économiques majeurs, incluant des risques de fermeture pour 35</w:t>
      </w:r>
      <w:r w:rsidR="007D7472">
        <w:rPr>
          <w:rFonts w:ascii="Source Sans Pro" w:hAnsi="Source Sans Pro"/>
          <w:bCs/>
          <w:sz w:val="22"/>
          <w:szCs w:val="22"/>
        </w:rPr>
        <w:t> </w:t>
      </w:r>
      <w:r w:rsidRPr="004217A0">
        <w:rPr>
          <w:rFonts w:ascii="Source Sans Pro" w:hAnsi="Source Sans Pro"/>
          <w:bCs/>
          <w:sz w:val="22"/>
          <w:szCs w:val="22"/>
        </w:rPr>
        <w:t>% des entreprises concernées;</w:t>
      </w:r>
    </w:p>
    <w:p w14:paraId="0E50EF1F" w14:textId="77777777" w:rsidR="004217A0" w:rsidRPr="004217A0" w:rsidRDefault="004217A0" w:rsidP="004217A0">
      <w:pPr>
        <w:jc w:val="both"/>
        <w:rPr>
          <w:rFonts w:ascii="Source Sans Pro" w:hAnsi="Source Sans Pro"/>
          <w:bCs/>
          <w:sz w:val="22"/>
          <w:szCs w:val="22"/>
        </w:rPr>
      </w:pPr>
    </w:p>
    <w:p w14:paraId="36972452" w14:textId="6A7BAD50" w:rsidR="004217A0" w:rsidRDefault="004217A0" w:rsidP="004217A0">
      <w:pPr>
        <w:jc w:val="both"/>
        <w:rPr>
          <w:rFonts w:ascii="Source Sans Pro" w:hAnsi="Source Sans Pro"/>
          <w:bCs/>
          <w:sz w:val="22"/>
          <w:szCs w:val="22"/>
        </w:rPr>
      </w:pPr>
      <w:r w:rsidRPr="004217A0">
        <w:rPr>
          <w:rFonts w:ascii="Source Sans Pro" w:hAnsi="Source Sans Pro"/>
          <w:bCs/>
          <w:sz w:val="22"/>
          <w:szCs w:val="22"/>
        </w:rPr>
        <w:t>CONSIDÉRANT QUE l’ensemble des régions du Québec sont aux prises avec une pénurie de main-d’œuvre structurelle, et que le recours aux travailleuses et travailleurs étrangers temporaires demeure indispensable pour la vitalité de secteurs clés tels que la construction, la fabrication, la santé, la transformation alimentaire, les services de proximité et l’industrie touristique;</w:t>
      </w:r>
    </w:p>
    <w:p w14:paraId="528A8313" w14:textId="77777777" w:rsidR="004217A0" w:rsidRPr="004217A0" w:rsidRDefault="004217A0" w:rsidP="004217A0">
      <w:pPr>
        <w:jc w:val="both"/>
        <w:rPr>
          <w:rFonts w:ascii="Source Sans Pro" w:hAnsi="Source Sans Pro"/>
          <w:bCs/>
          <w:sz w:val="22"/>
          <w:szCs w:val="22"/>
        </w:rPr>
      </w:pPr>
    </w:p>
    <w:p w14:paraId="5F593455" w14:textId="252270A0" w:rsidR="004217A0" w:rsidRDefault="004217A0" w:rsidP="004217A0">
      <w:pPr>
        <w:jc w:val="both"/>
        <w:rPr>
          <w:rFonts w:ascii="Source Sans Pro" w:hAnsi="Source Sans Pro"/>
          <w:bCs/>
          <w:sz w:val="22"/>
          <w:szCs w:val="22"/>
        </w:rPr>
      </w:pPr>
      <w:r w:rsidRPr="004217A0">
        <w:rPr>
          <w:rFonts w:ascii="Source Sans Pro" w:hAnsi="Source Sans Pro"/>
          <w:bCs/>
          <w:sz w:val="22"/>
          <w:szCs w:val="22"/>
        </w:rPr>
        <w:t>CONSIDÉRANT QUE l’abolition du PEQ a accru l’urgence d’agir pour le renouvellement des permis des travailleuses et travailleurs étrangers temporaires;</w:t>
      </w:r>
    </w:p>
    <w:p w14:paraId="11735EB3" w14:textId="77777777" w:rsidR="004217A0" w:rsidRPr="004217A0" w:rsidRDefault="004217A0" w:rsidP="004217A0">
      <w:pPr>
        <w:jc w:val="both"/>
        <w:rPr>
          <w:rFonts w:ascii="Source Sans Pro" w:hAnsi="Source Sans Pro"/>
          <w:bCs/>
          <w:sz w:val="22"/>
          <w:szCs w:val="22"/>
        </w:rPr>
      </w:pPr>
    </w:p>
    <w:p w14:paraId="6403C2DB" w14:textId="12343CB3" w:rsidR="0004548F" w:rsidRDefault="004217A0" w:rsidP="004217A0">
      <w:pPr>
        <w:jc w:val="both"/>
        <w:rPr>
          <w:rFonts w:ascii="Source Sans Pro" w:hAnsi="Source Sans Pro"/>
          <w:bCs/>
          <w:sz w:val="22"/>
          <w:szCs w:val="22"/>
        </w:rPr>
      </w:pPr>
      <w:r w:rsidRPr="004217A0">
        <w:rPr>
          <w:rFonts w:ascii="Source Sans Pro" w:hAnsi="Source Sans Pro"/>
          <w:bCs/>
          <w:sz w:val="22"/>
          <w:szCs w:val="22"/>
        </w:rPr>
        <w:t>CONSIDÉRANT QUE l’Union des municipalités du Québec (UMQ) considère que les mesures annoncées dans le Programme de sélection des travailleurs qualifiés (PSTQ) demeurent insuffisantes pour corriger les effets de l’abolition du PEQ et demande la mise en place d’une clause de droits acquis pour les orphelins du PEQ ainsi que l’abandon des restrictions imposées au PTET et une clause de droits acquis pour les travailleuses et travailleurs concernés;</w:t>
      </w:r>
    </w:p>
    <w:p w14:paraId="40143324" w14:textId="77777777" w:rsidR="004217A0" w:rsidRDefault="004217A0" w:rsidP="004217A0">
      <w:pPr>
        <w:jc w:val="both"/>
        <w:rPr>
          <w:rFonts w:ascii="Source Sans Pro" w:hAnsi="Source Sans Pro"/>
          <w:bCs/>
          <w:sz w:val="22"/>
          <w:szCs w:val="22"/>
        </w:rPr>
      </w:pPr>
    </w:p>
    <w:p w14:paraId="037E267F" w14:textId="78B14DDF" w:rsidR="004217A0" w:rsidRDefault="004217A0" w:rsidP="004217A0">
      <w:pPr>
        <w:jc w:val="both"/>
        <w:rPr>
          <w:rFonts w:ascii="Source Sans Pro" w:hAnsi="Source Sans Pro"/>
          <w:sz w:val="22"/>
          <w:szCs w:val="22"/>
          <w:lang w:val="fr-FR"/>
        </w:rPr>
      </w:pPr>
      <w:r w:rsidRPr="004217A0">
        <w:rPr>
          <w:rFonts w:ascii="Source Sans Pro" w:hAnsi="Source Sans Pro"/>
          <w:sz w:val="22"/>
          <w:szCs w:val="22"/>
          <w:lang w:val="fr-FR"/>
        </w:rPr>
        <w:t>CONSIDERANT QUE selon un sondage Léger commandé par l’UMQ, 79</w:t>
      </w:r>
      <w:r>
        <w:rPr>
          <w:rFonts w:ascii="Source Sans Pro" w:hAnsi="Source Sans Pro"/>
          <w:sz w:val="22"/>
          <w:szCs w:val="22"/>
          <w:lang w:val="fr-FR"/>
        </w:rPr>
        <w:t> %</w:t>
      </w:r>
      <w:r w:rsidRPr="004217A0">
        <w:rPr>
          <w:rFonts w:ascii="Source Sans Pro" w:hAnsi="Source Sans Pro"/>
          <w:sz w:val="22"/>
          <w:szCs w:val="22"/>
          <w:lang w:val="fr-FR"/>
        </w:rPr>
        <w:t xml:space="preserve"> de la population estime que la planification de l’immigration doit refléter les besoins de toutes les régions et permettre aux travailleuses et travailleurs établis de rester au </w:t>
      </w:r>
      <w:proofErr w:type="gramStart"/>
      <w:r w:rsidRPr="004217A0">
        <w:rPr>
          <w:rFonts w:ascii="Source Sans Pro" w:hAnsi="Source Sans Pro"/>
          <w:sz w:val="22"/>
          <w:szCs w:val="22"/>
          <w:lang w:val="fr-FR"/>
        </w:rPr>
        <w:t>Québec;</w:t>
      </w:r>
      <w:proofErr w:type="gramEnd"/>
    </w:p>
    <w:p w14:paraId="47CAAF43" w14:textId="77777777" w:rsidR="004217A0" w:rsidRPr="004217A0" w:rsidRDefault="004217A0" w:rsidP="004217A0">
      <w:pPr>
        <w:jc w:val="both"/>
        <w:rPr>
          <w:rFonts w:ascii="Source Sans Pro" w:hAnsi="Source Sans Pro"/>
          <w:sz w:val="22"/>
          <w:szCs w:val="22"/>
          <w:lang w:val="fr-FR"/>
        </w:rPr>
      </w:pPr>
    </w:p>
    <w:p w14:paraId="17906C10" w14:textId="060EC462" w:rsidR="004217A0" w:rsidRPr="004217A0" w:rsidRDefault="004217A0" w:rsidP="004217A0">
      <w:pPr>
        <w:jc w:val="both"/>
        <w:rPr>
          <w:rFonts w:ascii="Source Sans Pro" w:hAnsi="Source Sans Pro"/>
          <w:sz w:val="22"/>
          <w:szCs w:val="22"/>
          <w:lang w:val="fr-FR"/>
        </w:rPr>
      </w:pPr>
      <w:r w:rsidRPr="00751810">
        <w:rPr>
          <w:rFonts w:ascii="Source Sans Pro" w:hAnsi="Source Sans Pro"/>
          <w:sz w:val="22"/>
          <w:szCs w:val="22"/>
        </w:rPr>
        <w:t xml:space="preserve">Il est proposé par </w:t>
      </w:r>
      <w:r w:rsidR="00E16191">
        <w:rPr>
          <w:rFonts w:ascii="Source Sans Pro" w:hAnsi="Source Sans Pro"/>
          <w:sz w:val="22"/>
          <w:szCs w:val="22"/>
        </w:rPr>
        <w:t>Ginette Bilodeau</w:t>
      </w:r>
      <w:r w:rsidRPr="00751810">
        <w:rPr>
          <w:rFonts w:ascii="Source Sans Pro" w:hAnsi="Source Sans Pro"/>
          <w:sz w:val="22"/>
          <w:szCs w:val="22"/>
        </w:rPr>
        <w:t xml:space="preserve"> et résolu à l’unanimité que le conseil de la MRC </w:t>
      </w:r>
      <w:r w:rsidRPr="00751810">
        <w:rPr>
          <w:rFonts w:ascii="Source Sans Pro" w:hAnsi="Source Sans Pro"/>
          <w:sz w:val="22"/>
          <w:szCs w:val="22"/>
        </w:rPr>
        <w:lastRenderedPageBreak/>
        <w:t xml:space="preserve">de Rimouski-Neigette </w:t>
      </w:r>
      <w:r w:rsidRPr="004217A0">
        <w:rPr>
          <w:rFonts w:ascii="Source Sans Pro" w:hAnsi="Source Sans Pro"/>
          <w:sz w:val="22"/>
          <w:szCs w:val="22"/>
          <w:lang w:val="fr-FR"/>
        </w:rPr>
        <w:t>appuie les demandes de l’UMQ en immigration, soit de demander :</w:t>
      </w:r>
    </w:p>
    <w:p w14:paraId="1A8E6D91" w14:textId="187B4036" w:rsidR="004217A0" w:rsidRPr="004217A0" w:rsidRDefault="004217A0" w:rsidP="004217A0">
      <w:pPr>
        <w:pStyle w:val="Paragraphedeliste"/>
        <w:numPr>
          <w:ilvl w:val="0"/>
          <w:numId w:val="18"/>
        </w:numPr>
        <w:ind w:left="709" w:hanging="283"/>
        <w:jc w:val="both"/>
        <w:rPr>
          <w:rFonts w:ascii="Source Sans Pro" w:hAnsi="Source Sans Pro"/>
          <w:sz w:val="22"/>
          <w:szCs w:val="22"/>
          <w:lang w:val="fr-FR"/>
        </w:rPr>
      </w:pPr>
      <w:proofErr w:type="gramStart"/>
      <w:r w:rsidRPr="004217A0">
        <w:rPr>
          <w:rFonts w:ascii="Source Sans Pro" w:hAnsi="Source Sans Pro"/>
          <w:sz w:val="22"/>
          <w:szCs w:val="22"/>
          <w:lang w:val="fr-FR"/>
        </w:rPr>
        <w:t>au</w:t>
      </w:r>
      <w:proofErr w:type="gramEnd"/>
      <w:r w:rsidRPr="004217A0">
        <w:rPr>
          <w:rFonts w:ascii="Source Sans Pro" w:hAnsi="Source Sans Pro"/>
          <w:sz w:val="22"/>
          <w:szCs w:val="22"/>
          <w:lang w:val="fr-FR"/>
        </w:rPr>
        <w:t xml:space="preserve"> gouvernement du Québec, la mise en place d’une clause de droits acquis pour les orphelins du </w:t>
      </w:r>
      <w:proofErr w:type="gramStart"/>
      <w:r w:rsidRPr="004217A0">
        <w:rPr>
          <w:rFonts w:ascii="Source Sans Pro" w:hAnsi="Source Sans Pro"/>
          <w:sz w:val="22"/>
          <w:szCs w:val="22"/>
          <w:lang w:val="fr-FR"/>
        </w:rPr>
        <w:t>PEQ;</w:t>
      </w:r>
      <w:proofErr w:type="gramEnd"/>
    </w:p>
    <w:p w14:paraId="650E1FA7" w14:textId="5639674D" w:rsidR="004217A0" w:rsidRPr="004217A0" w:rsidRDefault="004217A0" w:rsidP="004217A0">
      <w:pPr>
        <w:pStyle w:val="Paragraphedeliste"/>
        <w:numPr>
          <w:ilvl w:val="0"/>
          <w:numId w:val="18"/>
        </w:numPr>
        <w:ind w:left="709" w:hanging="283"/>
        <w:jc w:val="both"/>
        <w:rPr>
          <w:rFonts w:ascii="Source Sans Pro" w:hAnsi="Source Sans Pro"/>
          <w:sz w:val="22"/>
          <w:szCs w:val="22"/>
          <w:lang w:val="fr-FR"/>
        </w:rPr>
      </w:pPr>
      <w:proofErr w:type="gramStart"/>
      <w:r w:rsidRPr="004217A0">
        <w:rPr>
          <w:rFonts w:ascii="Source Sans Pro" w:hAnsi="Source Sans Pro"/>
          <w:sz w:val="22"/>
          <w:szCs w:val="22"/>
          <w:lang w:val="fr-FR"/>
        </w:rPr>
        <w:t>au</w:t>
      </w:r>
      <w:proofErr w:type="gramEnd"/>
      <w:r w:rsidRPr="004217A0">
        <w:rPr>
          <w:rFonts w:ascii="Source Sans Pro" w:hAnsi="Source Sans Pro"/>
          <w:sz w:val="22"/>
          <w:szCs w:val="22"/>
          <w:lang w:val="fr-FR"/>
        </w:rPr>
        <w:t xml:space="preserve"> gouvernement du Canada :</w:t>
      </w:r>
    </w:p>
    <w:p w14:paraId="69E12A8C" w14:textId="77777777" w:rsidR="004217A0" w:rsidRPr="004217A0" w:rsidRDefault="004217A0" w:rsidP="004217A0">
      <w:pPr>
        <w:pStyle w:val="Paragraphedeliste"/>
        <w:numPr>
          <w:ilvl w:val="0"/>
          <w:numId w:val="18"/>
        </w:numPr>
        <w:ind w:left="993" w:hanging="284"/>
        <w:jc w:val="both"/>
        <w:rPr>
          <w:rFonts w:ascii="Source Sans Pro" w:hAnsi="Source Sans Pro"/>
          <w:sz w:val="22"/>
          <w:szCs w:val="22"/>
          <w:lang w:val="fr-FR"/>
        </w:rPr>
      </w:pPr>
      <w:proofErr w:type="gramStart"/>
      <w:r w:rsidRPr="004217A0">
        <w:rPr>
          <w:rFonts w:ascii="Source Sans Pro" w:hAnsi="Source Sans Pro"/>
          <w:sz w:val="22"/>
          <w:szCs w:val="22"/>
          <w:lang w:val="fr-FR"/>
        </w:rPr>
        <w:t>la</w:t>
      </w:r>
      <w:proofErr w:type="gramEnd"/>
      <w:r w:rsidRPr="004217A0">
        <w:rPr>
          <w:rFonts w:ascii="Source Sans Pro" w:hAnsi="Source Sans Pro"/>
          <w:sz w:val="22"/>
          <w:szCs w:val="22"/>
          <w:lang w:val="fr-FR"/>
        </w:rPr>
        <w:t xml:space="preserve"> mise en place d’une clause de droits acquis pour les travailleuses et travailleurs du PTET déjà au </w:t>
      </w:r>
      <w:proofErr w:type="gramStart"/>
      <w:r w:rsidRPr="004217A0">
        <w:rPr>
          <w:rFonts w:ascii="Source Sans Pro" w:hAnsi="Source Sans Pro"/>
          <w:sz w:val="22"/>
          <w:szCs w:val="22"/>
          <w:lang w:val="fr-FR"/>
        </w:rPr>
        <w:t>pays;</w:t>
      </w:r>
      <w:proofErr w:type="gramEnd"/>
    </w:p>
    <w:p w14:paraId="7E2A37BD" w14:textId="77777777" w:rsidR="004217A0" w:rsidRPr="004217A0" w:rsidRDefault="004217A0" w:rsidP="004217A0">
      <w:pPr>
        <w:pStyle w:val="Paragraphedeliste"/>
        <w:numPr>
          <w:ilvl w:val="0"/>
          <w:numId w:val="18"/>
        </w:numPr>
        <w:ind w:left="993" w:hanging="284"/>
        <w:jc w:val="both"/>
        <w:rPr>
          <w:rFonts w:ascii="Source Sans Pro" w:hAnsi="Source Sans Pro"/>
          <w:sz w:val="22"/>
          <w:szCs w:val="22"/>
          <w:lang w:val="fr-FR"/>
        </w:rPr>
      </w:pPr>
      <w:proofErr w:type="gramStart"/>
      <w:r w:rsidRPr="004217A0">
        <w:rPr>
          <w:rFonts w:ascii="Source Sans Pro" w:hAnsi="Source Sans Pro"/>
          <w:sz w:val="22"/>
          <w:szCs w:val="22"/>
          <w:lang w:val="fr-FR"/>
        </w:rPr>
        <w:t>des</w:t>
      </w:r>
      <w:proofErr w:type="gramEnd"/>
      <w:r w:rsidRPr="004217A0">
        <w:rPr>
          <w:rFonts w:ascii="Source Sans Pro" w:hAnsi="Source Sans Pro"/>
          <w:sz w:val="22"/>
          <w:szCs w:val="22"/>
          <w:lang w:val="fr-FR"/>
        </w:rPr>
        <w:t xml:space="preserve"> mesures transitoires claires et flexibles permettant aux entreprises de conserver les travailleuses et travailleurs étrangers déjà en poste et d’en recruter où les besoins sont </w:t>
      </w:r>
      <w:proofErr w:type="gramStart"/>
      <w:r w:rsidRPr="004217A0">
        <w:rPr>
          <w:rFonts w:ascii="Source Sans Pro" w:hAnsi="Source Sans Pro"/>
          <w:sz w:val="22"/>
          <w:szCs w:val="22"/>
          <w:lang w:val="fr-FR"/>
        </w:rPr>
        <w:t>critiques;</w:t>
      </w:r>
      <w:proofErr w:type="gramEnd"/>
    </w:p>
    <w:p w14:paraId="34A949AB" w14:textId="77777777" w:rsidR="004217A0" w:rsidRPr="004217A0" w:rsidRDefault="004217A0" w:rsidP="004217A0">
      <w:pPr>
        <w:pStyle w:val="Paragraphedeliste"/>
        <w:numPr>
          <w:ilvl w:val="0"/>
          <w:numId w:val="18"/>
        </w:numPr>
        <w:ind w:left="993" w:hanging="284"/>
        <w:jc w:val="both"/>
        <w:rPr>
          <w:rFonts w:ascii="Source Sans Pro" w:hAnsi="Source Sans Pro"/>
          <w:sz w:val="22"/>
          <w:szCs w:val="22"/>
          <w:lang w:val="fr-FR"/>
        </w:rPr>
      </w:pPr>
      <w:proofErr w:type="gramStart"/>
      <w:r w:rsidRPr="004217A0">
        <w:rPr>
          <w:rFonts w:ascii="Source Sans Pro" w:hAnsi="Source Sans Pro"/>
          <w:sz w:val="22"/>
          <w:szCs w:val="22"/>
          <w:lang w:val="fr-FR"/>
        </w:rPr>
        <w:t>le</w:t>
      </w:r>
      <w:proofErr w:type="gramEnd"/>
      <w:r w:rsidRPr="004217A0">
        <w:rPr>
          <w:rFonts w:ascii="Source Sans Pro" w:hAnsi="Source Sans Pro"/>
          <w:sz w:val="22"/>
          <w:szCs w:val="22"/>
          <w:lang w:val="fr-FR"/>
        </w:rPr>
        <w:t xml:space="preserve"> rétablissement du processus de traitement </w:t>
      </w:r>
      <w:proofErr w:type="gramStart"/>
      <w:r w:rsidRPr="004217A0">
        <w:rPr>
          <w:rFonts w:ascii="Source Sans Pro" w:hAnsi="Source Sans Pro"/>
          <w:sz w:val="22"/>
          <w:szCs w:val="22"/>
          <w:lang w:val="fr-FR"/>
        </w:rPr>
        <w:t>simplifié;</w:t>
      </w:r>
      <w:proofErr w:type="gramEnd"/>
    </w:p>
    <w:p w14:paraId="1D7E77EB" w14:textId="5D7BF046" w:rsidR="004217A0" w:rsidRPr="004217A0" w:rsidRDefault="004217A0" w:rsidP="004217A0">
      <w:pPr>
        <w:pStyle w:val="Paragraphedeliste"/>
        <w:numPr>
          <w:ilvl w:val="0"/>
          <w:numId w:val="18"/>
        </w:numPr>
        <w:ind w:left="993" w:hanging="284"/>
        <w:jc w:val="both"/>
        <w:rPr>
          <w:rFonts w:ascii="Source Sans Pro" w:hAnsi="Source Sans Pro"/>
          <w:sz w:val="22"/>
          <w:szCs w:val="22"/>
          <w:lang w:val="fr-FR"/>
        </w:rPr>
      </w:pPr>
      <w:proofErr w:type="gramStart"/>
      <w:r w:rsidRPr="004217A0">
        <w:rPr>
          <w:rFonts w:ascii="Source Sans Pro" w:hAnsi="Source Sans Pro"/>
          <w:sz w:val="22"/>
          <w:szCs w:val="22"/>
          <w:lang w:val="fr-FR"/>
        </w:rPr>
        <w:t>des</w:t>
      </w:r>
      <w:proofErr w:type="gramEnd"/>
      <w:r w:rsidRPr="004217A0">
        <w:rPr>
          <w:rFonts w:ascii="Source Sans Pro" w:hAnsi="Source Sans Pro"/>
          <w:sz w:val="22"/>
          <w:szCs w:val="22"/>
          <w:lang w:val="fr-FR"/>
        </w:rPr>
        <w:t xml:space="preserve"> solutions réellement adaptées aux besoins des PME québécoises.</w:t>
      </w:r>
    </w:p>
    <w:p w14:paraId="261B3C99" w14:textId="77777777" w:rsidR="004217A0" w:rsidRDefault="004217A0" w:rsidP="004217A0">
      <w:pPr>
        <w:jc w:val="both"/>
        <w:rPr>
          <w:rFonts w:ascii="Source Sans Pro" w:hAnsi="Source Sans Pro"/>
          <w:sz w:val="22"/>
          <w:szCs w:val="22"/>
          <w:u w:val="single"/>
          <w:lang w:val="fr-FR"/>
        </w:rPr>
      </w:pPr>
    </w:p>
    <w:p w14:paraId="525C0CC7" w14:textId="77777777" w:rsidR="004217A0" w:rsidRPr="004217A0" w:rsidRDefault="004217A0" w:rsidP="004217A0">
      <w:pPr>
        <w:jc w:val="both"/>
        <w:rPr>
          <w:rFonts w:ascii="Source Sans Pro" w:hAnsi="Source Sans Pro"/>
          <w:sz w:val="22"/>
          <w:szCs w:val="22"/>
          <w:u w:val="single"/>
          <w:lang w:val="fr-FR"/>
        </w:rPr>
      </w:pPr>
    </w:p>
    <w:p w14:paraId="0D2CB7DF" w14:textId="747B135D" w:rsidR="004217A0" w:rsidRPr="009A473F" w:rsidRDefault="002A71A0" w:rsidP="00751810">
      <w:pPr>
        <w:jc w:val="both"/>
        <w:rPr>
          <w:rFonts w:ascii="Cambria" w:hAnsi="Cambria"/>
          <w:sz w:val="22"/>
          <w:szCs w:val="22"/>
          <w:u w:val="single"/>
          <w:lang w:val="fr-FR"/>
        </w:rPr>
      </w:pPr>
      <w:bookmarkStart w:id="1" w:name="_Hlk93411483"/>
      <w:r w:rsidRPr="009A473F">
        <w:rPr>
          <w:rFonts w:ascii="Cambria" w:hAnsi="Cambria"/>
          <w:sz w:val="22"/>
          <w:szCs w:val="22"/>
          <w:u w:val="single"/>
          <w:lang w:val="fr-FR"/>
        </w:rPr>
        <w:t>26-</w:t>
      </w:r>
      <w:bookmarkStart w:id="2" w:name="_Hlk93411468"/>
      <w:bookmarkEnd w:id="1"/>
      <w:r w:rsidR="0086491A" w:rsidRPr="009A473F">
        <w:rPr>
          <w:rFonts w:ascii="Cambria" w:hAnsi="Cambria"/>
          <w:sz w:val="22"/>
          <w:szCs w:val="22"/>
          <w:u w:val="single"/>
          <w:lang w:val="fr-FR"/>
        </w:rPr>
        <w:t>0</w:t>
      </w:r>
      <w:r w:rsidR="0086491A">
        <w:rPr>
          <w:rFonts w:ascii="Cambria" w:hAnsi="Cambria"/>
          <w:sz w:val="22"/>
          <w:szCs w:val="22"/>
          <w:u w:val="single"/>
          <w:lang w:val="fr-FR"/>
        </w:rPr>
        <w:t>77</w:t>
      </w:r>
      <w:r w:rsidR="0086491A" w:rsidRPr="009A473F">
        <w:rPr>
          <w:rFonts w:ascii="Cambria" w:hAnsi="Cambria"/>
          <w:sz w:val="22"/>
          <w:szCs w:val="22"/>
          <w:u w:val="single"/>
          <w:lang w:val="fr-FR"/>
        </w:rPr>
        <w:t xml:space="preserve"> </w:t>
      </w:r>
      <w:r w:rsidR="004217A0">
        <w:rPr>
          <w:rFonts w:ascii="Cambria" w:hAnsi="Cambria"/>
          <w:sz w:val="22"/>
          <w:szCs w:val="22"/>
          <w:u w:val="single"/>
          <w:lang w:val="fr-FR"/>
        </w:rPr>
        <w:t>APPUI / UNIVERSITÉ DU QUÉBEC À RIMOUSKI / P</w:t>
      </w:r>
      <w:r w:rsidR="0043107C">
        <w:rPr>
          <w:rFonts w:ascii="Cambria" w:hAnsi="Cambria"/>
          <w:sz w:val="22"/>
          <w:szCs w:val="22"/>
          <w:u w:val="single"/>
          <w:lang w:val="fr-FR"/>
        </w:rPr>
        <w:t xml:space="preserve">LAN D’AFFAIRES POUR UN </w:t>
      </w:r>
      <w:r w:rsidR="004217A0">
        <w:rPr>
          <w:rFonts w:ascii="Cambria" w:hAnsi="Cambria"/>
          <w:sz w:val="22"/>
          <w:szCs w:val="22"/>
          <w:u w:val="single"/>
          <w:lang w:val="fr-FR"/>
        </w:rPr>
        <w:t xml:space="preserve">CENTRE D’INNOVATION PORTANT SUR LES VÉHICULES </w:t>
      </w:r>
      <w:r w:rsidR="0043107C">
        <w:rPr>
          <w:rFonts w:ascii="Cambria" w:hAnsi="Cambria"/>
          <w:sz w:val="22"/>
          <w:szCs w:val="22"/>
          <w:u w:val="single"/>
          <w:lang w:val="fr-FR"/>
        </w:rPr>
        <w:t>AUTONOMES ET TECHNOLOGIES MARINES</w:t>
      </w:r>
    </w:p>
    <w:bookmarkEnd w:id="2"/>
    <w:p w14:paraId="6EC02F40" w14:textId="77777777" w:rsidR="00751810" w:rsidRPr="00751810" w:rsidRDefault="00751810" w:rsidP="00751810">
      <w:pPr>
        <w:jc w:val="both"/>
        <w:rPr>
          <w:rFonts w:ascii="Source Sans Pro" w:hAnsi="Source Sans Pro"/>
          <w:sz w:val="22"/>
          <w:szCs w:val="22"/>
        </w:rPr>
      </w:pPr>
    </w:p>
    <w:p w14:paraId="7EF77A48" w14:textId="400ECB3C" w:rsidR="00751810" w:rsidRPr="00751810" w:rsidRDefault="00751810" w:rsidP="0043107C">
      <w:pPr>
        <w:jc w:val="both"/>
        <w:rPr>
          <w:rFonts w:ascii="Source Sans Pro" w:hAnsi="Source Sans Pro"/>
          <w:sz w:val="22"/>
          <w:szCs w:val="22"/>
          <w:lang w:val="fr-FR"/>
        </w:rPr>
      </w:pPr>
      <w:r w:rsidRPr="00751810">
        <w:rPr>
          <w:rFonts w:ascii="Source Sans Pro" w:hAnsi="Source Sans Pro"/>
          <w:sz w:val="22"/>
          <w:szCs w:val="22"/>
        </w:rPr>
        <w:t xml:space="preserve">Il est proposé par </w:t>
      </w:r>
      <w:r w:rsidR="00E16191">
        <w:rPr>
          <w:rFonts w:ascii="Source Sans Pro" w:hAnsi="Source Sans Pro"/>
          <w:sz w:val="22"/>
          <w:szCs w:val="22"/>
        </w:rPr>
        <w:t>Dave Dumas</w:t>
      </w:r>
      <w:r w:rsidRPr="00751810">
        <w:rPr>
          <w:rFonts w:ascii="Source Sans Pro" w:hAnsi="Source Sans Pro"/>
          <w:sz w:val="22"/>
          <w:szCs w:val="22"/>
        </w:rPr>
        <w:t xml:space="preserve"> et résolu à l’unanimité que le conseil de la MRC de Rimouski-Neigette </w:t>
      </w:r>
      <w:r w:rsidR="0043107C">
        <w:rPr>
          <w:rFonts w:ascii="Source Sans Pro" w:hAnsi="Source Sans Pro"/>
          <w:sz w:val="22"/>
          <w:szCs w:val="22"/>
        </w:rPr>
        <w:t>autorise l</w:t>
      </w:r>
      <w:r w:rsidR="004140BA">
        <w:rPr>
          <w:rFonts w:ascii="Source Sans Pro" w:hAnsi="Source Sans Pro"/>
          <w:sz w:val="22"/>
          <w:szCs w:val="22"/>
        </w:rPr>
        <w:t>e</w:t>
      </w:r>
      <w:r w:rsidR="0043107C">
        <w:rPr>
          <w:rFonts w:ascii="Source Sans Pro" w:hAnsi="Source Sans Pro"/>
          <w:sz w:val="22"/>
          <w:szCs w:val="22"/>
        </w:rPr>
        <w:t xml:space="preserve"> préfet</w:t>
      </w:r>
      <w:r w:rsidR="004140BA">
        <w:rPr>
          <w:rFonts w:ascii="Source Sans Pro" w:hAnsi="Source Sans Pro"/>
          <w:sz w:val="22"/>
          <w:szCs w:val="22"/>
        </w:rPr>
        <w:t xml:space="preserve"> suppléant</w:t>
      </w:r>
      <w:r w:rsidR="0043107C">
        <w:rPr>
          <w:rFonts w:ascii="Source Sans Pro" w:hAnsi="Source Sans Pro"/>
          <w:sz w:val="22"/>
          <w:szCs w:val="22"/>
        </w:rPr>
        <w:t xml:space="preserve"> à signer une lettre d’appui pour la réalisation d’un plan d’affaires visant la création d’un Centre d’innovation dédié aux véhicules autonomes sous-marins et de surface, ainsi qu’aux technologies marines associées, présenté par l’Université du Québec à Rimouski et son Institut des sciences de la mer (ISMER). </w:t>
      </w:r>
    </w:p>
    <w:p w14:paraId="1E10B5E4" w14:textId="77777777" w:rsidR="00E95756" w:rsidRDefault="00E95756" w:rsidP="00E13B29">
      <w:pPr>
        <w:jc w:val="both"/>
        <w:rPr>
          <w:rFonts w:ascii="Source Sans Pro" w:hAnsi="Source Sans Pro"/>
          <w:sz w:val="22"/>
          <w:szCs w:val="22"/>
          <w:u w:val="single"/>
          <w:lang w:val="fr-FR"/>
        </w:rPr>
      </w:pPr>
    </w:p>
    <w:p w14:paraId="38F41DC6" w14:textId="77777777" w:rsidR="00751810" w:rsidRPr="00751810" w:rsidRDefault="00751810" w:rsidP="00E13B29">
      <w:pPr>
        <w:jc w:val="both"/>
        <w:rPr>
          <w:rFonts w:ascii="Source Sans Pro" w:hAnsi="Source Sans Pro"/>
          <w:sz w:val="22"/>
          <w:szCs w:val="22"/>
          <w:u w:val="single"/>
          <w:lang w:val="fr-FR"/>
        </w:rPr>
      </w:pPr>
    </w:p>
    <w:p w14:paraId="021EAD3F" w14:textId="06844A3C" w:rsidR="00942051" w:rsidRPr="009A473F" w:rsidRDefault="002A71A0" w:rsidP="00942051">
      <w:pPr>
        <w:jc w:val="both"/>
        <w:rPr>
          <w:rFonts w:ascii="Cambria" w:hAnsi="Cambria"/>
          <w:sz w:val="22"/>
          <w:szCs w:val="22"/>
          <w:u w:val="single"/>
        </w:rPr>
      </w:pPr>
      <w:bookmarkStart w:id="3" w:name="_Hlk93411488"/>
      <w:r w:rsidRPr="009A473F">
        <w:rPr>
          <w:rFonts w:ascii="Cambria" w:hAnsi="Cambria"/>
          <w:sz w:val="22"/>
          <w:szCs w:val="22"/>
          <w:u w:val="single"/>
          <w:lang w:val="fr-FR"/>
        </w:rPr>
        <w:t>26-</w:t>
      </w:r>
      <w:r w:rsidR="0086491A" w:rsidRPr="009A473F">
        <w:rPr>
          <w:rFonts w:ascii="Cambria" w:hAnsi="Cambria"/>
          <w:sz w:val="22"/>
          <w:szCs w:val="22"/>
          <w:u w:val="single"/>
          <w:lang w:val="fr-FR"/>
        </w:rPr>
        <w:t>0</w:t>
      </w:r>
      <w:r w:rsidR="0086491A">
        <w:rPr>
          <w:rFonts w:ascii="Cambria" w:hAnsi="Cambria"/>
          <w:sz w:val="22"/>
          <w:szCs w:val="22"/>
          <w:u w:val="single"/>
          <w:lang w:val="fr-FR"/>
        </w:rPr>
        <w:t>78</w:t>
      </w:r>
      <w:r w:rsidR="0086491A" w:rsidRPr="009A473F">
        <w:rPr>
          <w:rFonts w:ascii="Cambria" w:hAnsi="Cambria"/>
          <w:sz w:val="22"/>
          <w:szCs w:val="22"/>
          <w:u w:val="single"/>
          <w:lang w:val="fr-FR"/>
        </w:rPr>
        <w:t xml:space="preserve"> </w:t>
      </w:r>
      <w:r w:rsidR="0043107C">
        <w:rPr>
          <w:rFonts w:ascii="Cambria" w:hAnsi="Cambria"/>
          <w:sz w:val="22"/>
          <w:szCs w:val="22"/>
          <w:u w:val="single"/>
        </w:rPr>
        <w:t>POLITIQUE DE GESTION DU PERSONNEL CADRE / DEMANDE RELATIVE À LA CLAUSE 7.04</w:t>
      </w:r>
    </w:p>
    <w:p w14:paraId="6DE8ECF3" w14:textId="77777777" w:rsidR="009705A8" w:rsidRPr="003321DF" w:rsidRDefault="009705A8" w:rsidP="000E7F04">
      <w:pPr>
        <w:pStyle w:val="Default"/>
        <w:jc w:val="both"/>
        <w:rPr>
          <w:rFonts w:ascii="Source Sans Pro" w:hAnsi="Source Sans Pro"/>
          <w:sz w:val="22"/>
          <w:szCs w:val="22"/>
        </w:rPr>
      </w:pPr>
    </w:p>
    <w:p w14:paraId="5C3019D4" w14:textId="2C865AFA" w:rsidR="0043107C" w:rsidRDefault="0043107C" w:rsidP="00942051">
      <w:pPr>
        <w:pStyle w:val="Default"/>
        <w:jc w:val="both"/>
        <w:rPr>
          <w:rFonts w:ascii="Source Sans Pro" w:hAnsi="Source Sans Pro"/>
          <w:sz w:val="22"/>
          <w:szCs w:val="22"/>
        </w:rPr>
      </w:pPr>
      <w:bookmarkStart w:id="4" w:name="_Hlk219818282"/>
      <w:r>
        <w:rPr>
          <w:rFonts w:ascii="Source Sans Pro" w:hAnsi="Source Sans Pro"/>
          <w:sz w:val="22"/>
          <w:szCs w:val="22"/>
        </w:rPr>
        <w:t>CONSIDÉRANT la demande de la directrice générale adjointe relative à une charge de travail ponctuelle pour une augmentation de sa semaine de travail de 35 à 40 heures pour la période du 1</w:t>
      </w:r>
      <w:r w:rsidR="004140BA">
        <w:rPr>
          <w:rFonts w:ascii="Source Sans Pro" w:hAnsi="Source Sans Pro"/>
          <w:sz w:val="22"/>
          <w:szCs w:val="22"/>
        </w:rPr>
        <w:t>9</w:t>
      </w:r>
      <w:r>
        <w:rPr>
          <w:rFonts w:ascii="Source Sans Pro" w:hAnsi="Source Sans Pro"/>
          <w:sz w:val="22"/>
          <w:szCs w:val="22"/>
        </w:rPr>
        <w:t xml:space="preserve"> mars au 12 juin 2026; </w:t>
      </w:r>
    </w:p>
    <w:p w14:paraId="29009CD7" w14:textId="77777777" w:rsidR="0043107C" w:rsidRDefault="0043107C" w:rsidP="00942051">
      <w:pPr>
        <w:pStyle w:val="Default"/>
        <w:jc w:val="both"/>
        <w:rPr>
          <w:rFonts w:ascii="Source Sans Pro" w:hAnsi="Source Sans Pro"/>
          <w:sz w:val="22"/>
          <w:szCs w:val="22"/>
        </w:rPr>
      </w:pPr>
    </w:p>
    <w:p w14:paraId="3E176D9B" w14:textId="1BA78F95" w:rsidR="00967B46" w:rsidRDefault="00942051" w:rsidP="00967B46">
      <w:pPr>
        <w:pStyle w:val="Default"/>
        <w:jc w:val="both"/>
        <w:rPr>
          <w:rFonts w:ascii="Source Sans Pro" w:hAnsi="Source Sans Pro"/>
          <w:sz w:val="22"/>
          <w:szCs w:val="22"/>
        </w:rPr>
      </w:pPr>
      <w:r w:rsidRPr="003321DF">
        <w:rPr>
          <w:rFonts w:ascii="Source Sans Pro" w:hAnsi="Source Sans Pro"/>
          <w:sz w:val="22"/>
          <w:szCs w:val="22"/>
        </w:rPr>
        <w:t xml:space="preserve">Il est proposé par </w:t>
      </w:r>
      <w:r w:rsidR="00E16191">
        <w:rPr>
          <w:rFonts w:ascii="Source Sans Pro" w:hAnsi="Source Sans Pro"/>
          <w:sz w:val="22"/>
          <w:szCs w:val="22"/>
        </w:rPr>
        <w:t>Christian Beaulieu</w:t>
      </w:r>
      <w:r w:rsidRPr="003321DF">
        <w:rPr>
          <w:rFonts w:ascii="Source Sans Pro" w:hAnsi="Source Sans Pro"/>
          <w:sz w:val="22"/>
          <w:szCs w:val="22"/>
        </w:rPr>
        <w:t xml:space="preserve"> et résolu à l’unanimité que le conseil de la MRC de Rimouski-Neigette </w:t>
      </w:r>
      <w:r w:rsidR="0043107C">
        <w:rPr>
          <w:rFonts w:ascii="Source Sans Pro" w:hAnsi="Source Sans Pro"/>
          <w:sz w:val="22"/>
          <w:szCs w:val="22"/>
        </w:rPr>
        <w:t xml:space="preserve">accepte la demande d’augmentation de la </w:t>
      </w:r>
      <w:bookmarkEnd w:id="4"/>
      <w:r w:rsidR="0043107C">
        <w:rPr>
          <w:rFonts w:ascii="Source Sans Pro" w:hAnsi="Source Sans Pro"/>
          <w:sz w:val="22"/>
          <w:szCs w:val="22"/>
        </w:rPr>
        <w:t xml:space="preserve">semaine de travail de la directrice générale adjointe, de 35 à 40 heures, pour la période du </w:t>
      </w:r>
      <w:r w:rsidR="0086491A">
        <w:rPr>
          <w:rFonts w:ascii="Source Sans Pro" w:hAnsi="Source Sans Pro"/>
          <w:sz w:val="22"/>
          <w:szCs w:val="22"/>
        </w:rPr>
        <w:t xml:space="preserve">19 </w:t>
      </w:r>
      <w:r w:rsidR="0043107C">
        <w:rPr>
          <w:rFonts w:ascii="Source Sans Pro" w:hAnsi="Source Sans Pro"/>
          <w:sz w:val="22"/>
          <w:szCs w:val="22"/>
        </w:rPr>
        <w:t xml:space="preserve">mars au 12 juin 2026. </w:t>
      </w:r>
      <w:r w:rsidR="00F6774A">
        <w:rPr>
          <w:rFonts w:ascii="Source Sans Pro" w:hAnsi="Source Sans Pro"/>
          <w:sz w:val="22"/>
          <w:szCs w:val="22"/>
        </w:rPr>
        <w:t xml:space="preserve">Il est entendu que cette dépense sera financée à même les crédits </w:t>
      </w:r>
      <w:r w:rsidR="00F6774A" w:rsidRPr="00CA02C2">
        <w:rPr>
          <w:rFonts w:ascii="Source Sans Pro" w:hAnsi="Source Sans Pro"/>
          <w:bCs/>
          <w:sz w:val="22"/>
          <w:szCs w:val="22"/>
        </w:rPr>
        <w:t>disponibles au poste budgétaire «</w:t>
      </w:r>
      <w:r w:rsidR="00F6774A">
        <w:rPr>
          <w:rFonts w:ascii="Source Sans Pro" w:hAnsi="Source Sans Pro"/>
          <w:bCs/>
          <w:sz w:val="22"/>
          <w:szCs w:val="22"/>
        </w:rPr>
        <w:t> </w:t>
      </w:r>
      <w:r w:rsidR="00F6774A" w:rsidRPr="00CA02C2">
        <w:rPr>
          <w:rFonts w:ascii="Source Sans Pro" w:hAnsi="Source Sans Pro"/>
          <w:bCs/>
          <w:sz w:val="22"/>
          <w:szCs w:val="22"/>
        </w:rPr>
        <w:t>Salaires – développement économique</w:t>
      </w:r>
      <w:r w:rsidR="00F6774A">
        <w:rPr>
          <w:rFonts w:ascii="Source Sans Pro" w:hAnsi="Source Sans Pro"/>
          <w:bCs/>
          <w:sz w:val="22"/>
          <w:szCs w:val="22"/>
        </w:rPr>
        <w:t> </w:t>
      </w:r>
      <w:r w:rsidR="00F6774A" w:rsidRPr="00CA02C2">
        <w:rPr>
          <w:rFonts w:ascii="Source Sans Pro" w:hAnsi="Source Sans Pro"/>
          <w:bCs/>
          <w:sz w:val="22"/>
          <w:szCs w:val="22"/>
        </w:rPr>
        <w:t>»</w:t>
      </w:r>
      <w:r w:rsidR="00F6774A">
        <w:rPr>
          <w:rFonts w:ascii="Source Sans Pro" w:hAnsi="Source Sans Pro"/>
          <w:bCs/>
          <w:sz w:val="22"/>
          <w:szCs w:val="22"/>
        </w:rPr>
        <w:t xml:space="preserve"> jusqu’à concurrence de 5 100 $. </w:t>
      </w:r>
    </w:p>
    <w:p w14:paraId="6AF8E3BB" w14:textId="77777777" w:rsidR="00F6774A" w:rsidRDefault="00F6774A" w:rsidP="00967B46">
      <w:pPr>
        <w:pStyle w:val="Default"/>
        <w:jc w:val="both"/>
        <w:rPr>
          <w:rFonts w:ascii="Source Sans Pro" w:hAnsi="Source Sans Pro"/>
          <w:sz w:val="22"/>
          <w:szCs w:val="22"/>
        </w:rPr>
      </w:pPr>
    </w:p>
    <w:p w14:paraId="63FE3DDE" w14:textId="77777777" w:rsidR="00892AA0" w:rsidRDefault="00892AA0" w:rsidP="00967B46">
      <w:pPr>
        <w:pStyle w:val="Default"/>
        <w:jc w:val="both"/>
        <w:rPr>
          <w:rFonts w:ascii="Source Sans Pro" w:hAnsi="Source Sans Pro"/>
          <w:sz w:val="22"/>
          <w:szCs w:val="22"/>
          <w:u w:val="single"/>
        </w:rPr>
      </w:pPr>
    </w:p>
    <w:p w14:paraId="624BC335" w14:textId="5A3D7959" w:rsidR="00F6774A" w:rsidRPr="009A473F" w:rsidRDefault="00892AA0" w:rsidP="00F6774A">
      <w:pPr>
        <w:jc w:val="both"/>
        <w:rPr>
          <w:rFonts w:ascii="Cambria" w:hAnsi="Cambria"/>
          <w:sz w:val="22"/>
          <w:szCs w:val="22"/>
          <w:u w:val="single"/>
        </w:rPr>
      </w:pPr>
      <w:r w:rsidRPr="009A473F">
        <w:rPr>
          <w:rFonts w:ascii="Cambria" w:hAnsi="Cambria"/>
          <w:sz w:val="22"/>
          <w:szCs w:val="22"/>
          <w:u w:val="single"/>
          <w:lang w:val="fr-FR"/>
        </w:rPr>
        <w:t>26-</w:t>
      </w:r>
      <w:r w:rsidR="0086491A" w:rsidRPr="009A473F">
        <w:rPr>
          <w:rFonts w:ascii="Cambria" w:hAnsi="Cambria"/>
          <w:sz w:val="22"/>
          <w:szCs w:val="22"/>
          <w:u w:val="single"/>
          <w:lang w:val="fr-FR"/>
        </w:rPr>
        <w:t>0</w:t>
      </w:r>
      <w:r w:rsidR="0086491A">
        <w:rPr>
          <w:rFonts w:ascii="Cambria" w:hAnsi="Cambria"/>
          <w:sz w:val="22"/>
          <w:szCs w:val="22"/>
          <w:u w:val="single"/>
          <w:lang w:val="fr-FR"/>
        </w:rPr>
        <w:t>79</w:t>
      </w:r>
      <w:r w:rsidR="0086491A" w:rsidRPr="009A473F">
        <w:rPr>
          <w:rFonts w:ascii="Cambria" w:hAnsi="Cambria"/>
          <w:sz w:val="22"/>
          <w:szCs w:val="22"/>
          <w:u w:val="single"/>
          <w:lang w:val="fr-FR"/>
        </w:rPr>
        <w:t xml:space="preserve"> </w:t>
      </w:r>
      <w:r w:rsidR="00F6774A">
        <w:rPr>
          <w:rFonts w:ascii="Cambria" w:hAnsi="Cambria"/>
          <w:sz w:val="22"/>
          <w:szCs w:val="22"/>
          <w:u w:val="single"/>
        </w:rPr>
        <w:t>POLITIQUE DE GESTION DU PERSONNEL CADRE / DEMANDE RELATIVE À LA CLAUSE 7.04</w:t>
      </w:r>
    </w:p>
    <w:p w14:paraId="0F8CC65D" w14:textId="77777777" w:rsidR="00F6774A" w:rsidRPr="003321DF" w:rsidRDefault="00F6774A" w:rsidP="00F6774A">
      <w:pPr>
        <w:pStyle w:val="Default"/>
        <w:jc w:val="both"/>
        <w:rPr>
          <w:rFonts w:ascii="Source Sans Pro" w:hAnsi="Source Sans Pro"/>
          <w:sz w:val="22"/>
          <w:szCs w:val="22"/>
        </w:rPr>
      </w:pPr>
    </w:p>
    <w:p w14:paraId="26A285CC" w14:textId="030B8DA4" w:rsidR="00F6774A" w:rsidRDefault="00F6774A" w:rsidP="00F6774A">
      <w:pPr>
        <w:pStyle w:val="Default"/>
        <w:jc w:val="both"/>
        <w:rPr>
          <w:rFonts w:ascii="Source Sans Pro" w:hAnsi="Source Sans Pro"/>
          <w:sz w:val="22"/>
          <w:szCs w:val="22"/>
        </w:rPr>
      </w:pPr>
      <w:r>
        <w:rPr>
          <w:rFonts w:ascii="Source Sans Pro" w:hAnsi="Source Sans Pro"/>
          <w:sz w:val="22"/>
          <w:szCs w:val="22"/>
        </w:rPr>
        <w:t xml:space="preserve">CONSIDÉRANT la demande de la directrice des services administratifs et greffière-trésorière adjointe relative à une charge de travail ponctuelle pour une augmentation de sa semaine de travail de 35 à 37,5 heures pour la période du </w:t>
      </w:r>
      <w:r w:rsidR="004140BA">
        <w:rPr>
          <w:rFonts w:ascii="Source Sans Pro" w:hAnsi="Source Sans Pro"/>
          <w:sz w:val="22"/>
          <w:szCs w:val="22"/>
        </w:rPr>
        <w:t xml:space="preserve">23 </w:t>
      </w:r>
      <w:r>
        <w:rPr>
          <w:rFonts w:ascii="Source Sans Pro" w:hAnsi="Source Sans Pro"/>
          <w:sz w:val="22"/>
          <w:szCs w:val="22"/>
        </w:rPr>
        <w:t xml:space="preserve">mars au 10 avril 2026; </w:t>
      </w:r>
    </w:p>
    <w:p w14:paraId="43F3BCCC" w14:textId="77777777" w:rsidR="00F6774A" w:rsidRDefault="00F6774A" w:rsidP="00F6774A">
      <w:pPr>
        <w:pStyle w:val="Default"/>
        <w:jc w:val="both"/>
        <w:rPr>
          <w:rFonts w:ascii="Source Sans Pro" w:hAnsi="Source Sans Pro"/>
          <w:sz w:val="22"/>
          <w:szCs w:val="22"/>
        </w:rPr>
      </w:pPr>
    </w:p>
    <w:p w14:paraId="789EC834" w14:textId="718BEBEB" w:rsidR="00F6774A" w:rsidRDefault="00F6774A" w:rsidP="00F6774A">
      <w:pPr>
        <w:pStyle w:val="Default"/>
        <w:jc w:val="both"/>
        <w:rPr>
          <w:rFonts w:ascii="Source Sans Pro" w:hAnsi="Source Sans Pro"/>
          <w:sz w:val="22"/>
          <w:szCs w:val="22"/>
        </w:rPr>
      </w:pPr>
      <w:r w:rsidRPr="003321DF">
        <w:rPr>
          <w:rFonts w:ascii="Source Sans Pro" w:hAnsi="Source Sans Pro"/>
          <w:sz w:val="22"/>
          <w:szCs w:val="22"/>
        </w:rPr>
        <w:t xml:space="preserve">Il est proposé par </w:t>
      </w:r>
      <w:r w:rsidR="00E16191">
        <w:rPr>
          <w:rFonts w:ascii="Source Sans Pro" w:hAnsi="Source Sans Pro"/>
          <w:sz w:val="22"/>
          <w:szCs w:val="22"/>
        </w:rPr>
        <w:t>Mario Beauchesne</w:t>
      </w:r>
      <w:r w:rsidRPr="003321DF">
        <w:rPr>
          <w:rFonts w:ascii="Source Sans Pro" w:hAnsi="Source Sans Pro"/>
          <w:sz w:val="22"/>
          <w:szCs w:val="22"/>
        </w:rPr>
        <w:t xml:space="preserve"> et résolu à l’unanimité que le conseil de la MRC de Rimouski-Neigette </w:t>
      </w:r>
      <w:r>
        <w:rPr>
          <w:rFonts w:ascii="Source Sans Pro" w:hAnsi="Source Sans Pro"/>
          <w:sz w:val="22"/>
          <w:szCs w:val="22"/>
        </w:rPr>
        <w:t xml:space="preserve">accepte la demande d’augmentation de la semaine de travail de la directrice des services administratifs et greffière-trésorière adjointe, de 35 à 37,5 heures, pour la période du </w:t>
      </w:r>
      <w:r w:rsidR="0086491A">
        <w:rPr>
          <w:rFonts w:ascii="Source Sans Pro" w:hAnsi="Source Sans Pro"/>
          <w:sz w:val="22"/>
          <w:szCs w:val="22"/>
        </w:rPr>
        <w:t xml:space="preserve">23 </w:t>
      </w:r>
      <w:r>
        <w:rPr>
          <w:rFonts w:ascii="Source Sans Pro" w:hAnsi="Source Sans Pro"/>
          <w:sz w:val="22"/>
          <w:szCs w:val="22"/>
        </w:rPr>
        <w:t>mars au 10 avril 2026. Il est entendu que la somme d’un maximum de 800 $ sera prise à même une affectation de surplus libre à l’ensemble.</w:t>
      </w:r>
    </w:p>
    <w:p w14:paraId="13B9F823" w14:textId="77777777" w:rsidR="00F6774A" w:rsidRDefault="00F6774A" w:rsidP="00F6774A">
      <w:pPr>
        <w:pStyle w:val="Default"/>
        <w:jc w:val="both"/>
        <w:rPr>
          <w:rFonts w:ascii="Source Sans Pro" w:hAnsi="Source Sans Pro"/>
          <w:sz w:val="22"/>
          <w:szCs w:val="22"/>
        </w:rPr>
      </w:pPr>
    </w:p>
    <w:p w14:paraId="23D4B671" w14:textId="7E737AE2" w:rsidR="00B108A1" w:rsidRDefault="00B108A1" w:rsidP="00F6774A">
      <w:pPr>
        <w:jc w:val="both"/>
        <w:rPr>
          <w:rFonts w:ascii="Source Sans Pro" w:hAnsi="Source Sans Pro"/>
          <w:sz w:val="22"/>
          <w:szCs w:val="22"/>
          <w:u w:val="single"/>
        </w:rPr>
      </w:pPr>
    </w:p>
    <w:p w14:paraId="631B749C" w14:textId="6DCD70C9" w:rsidR="00F6774A" w:rsidRPr="00F6774A" w:rsidRDefault="00F6774A" w:rsidP="00F6774A">
      <w:pPr>
        <w:jc w:val="both"/>
        <w:rPr>
          <w:rFonts w:ascii="Cambria" w:hAnsi="Cambria"/>
          <w:b/>
          <w:bCs/>
          <w:sz w:val="28"/>
          <w:szCs w:val="28"/>
          <w:u w:val="single"/>
          <w:lang w:val="fr-FR"/>
        </w:rPr>
      </w:pPr>
      <w:r w:rsidRPr="00F6774A">
        <w:rPr>
          <w:rFonts w:ascii="Cambria" w:hAnsi="Cambria"/>
          <w:b/>
          <w:bCs/>
          <w:sz w:val="28"/>
          <w:szCs w:val="28"/>
          <w:u w:val="single"/>
          <w:lang w:val="fr-FR"/>
        </w:rPr>
        <w:t>AMÉNAGEMENT ET URBANISME</w:t>
      </w:r>
    </w:p>
    <w:p w14:paraId="7D3F2968" w14:textId="77777777" w:rsidR="00F6774A" w:rsidRPr="009A473F" w:rsidRDefault="00F6774A" w:rsidP="00F6774A">
      <w:pPr>
        <w:jc w:val="both"/>
        <w:rPr>
          <w:rFonts w:ascii="Source Sans Pro" w:hAnsi="Source Sans Pro"/>
          <w:sz w:val="22"/>
          <w:szCs w:val="22"/>
          <w:u w:val="single"/>
        </w:rPr>
      </w:pPr>
    </w:p>
    <w:p w14:paraId="3267CC71" w14:textId="58E46EEE" w:rsidR="00485DB1" w:rsidRPr="009A473F" w:rsidRDefault="002A71A0" w:rsidP="00485DB1">
      <w:pPr>
        <w:jc w:val="both"/>
        <w:rPr>
          <w:rFonts w:ascii="Cambria" w:hAnsi="Cambria"/>
          <w:bCs/>
          <w:sz w:val="22"/>
          <w:szCs w:val="22"/>
          <w:u w:val="single"/>
          <w:lang w:val="fr-FR"/>
        </w:rPr>
      </w:pPr>
      <w:r w:rsidRPr="009A473F">
        <w:rPr>
          <w:rFonts w:ascii="Cambria" w:hAnsi="Cambria"/>
          <w:sz w:val="22"/>
          <w:szCs w:val="22"/>
          <w:u w:val="single"/>
          <w:lang w:val="fr-FR"/>
        </w:rPr>
        <w:lastRenderedPageBreak/>
        <w:t>26-</w:t>
      </w:r>
      <w:bookmarkEnd w:id="3"/>
      <w:r w:rsidR="0086491A" w:rsidRPr="009A473F">
        <w:rPr>
          <w:rFonts w:ascii="Cambria" w:hAnsi="Cambria"/>
          <w:sz w:val="22"/>
          <w:szCs w:val="22"/>
          <w:u w:val="single"/>
          <w:lang w:val="fr-FR"/>
        </w:rPr>
        <w:t>0</w:t>
      </w:r>
      <w:r w:rsidR="0086491A">
        <w:rPr>
          <w:rFonts w:ascii="Cambria" w:hAnsi="Cambria"/>
          <w:sz w:val="22"/>
          <w:szCs w:val="22"/>
          <w:u w:val="single"/>
          <w:lang w:val="fr-FR"/>
        </w:rPr>
        <w:t>80</w:t>
      </w:r>
      <w:r w:rsidR="0086491A" w:rsidRPr="009A473F">
        <w:rPr>
          <w:rFonts w:ascii="Cambria" w:hAnsi="Cambria"/>
          <w:sz w:val="22"/>
          <w:szCs w:val="22"/>
          <w:u w:val="single"/>
          <w:lang w:val="fr-FR"/>
        </w:rPr>
        <w:t xml:space="preserve"> </w:t>
      </w:r>
      <w:r w:rsidR="00F6774A" w:rsidRPr="009A473F">
        <w:rPr>
          <w:rFonts w:ascii="Cambria" w:hAnsi="Cambria"/>
          <w:sz w:val="22"/>
          <w:szCs w:val="22"/>
          <w:u w:val="single"/>
          <w:lang w:val="fr-FR"/>
        </w:rPr>
        <w:t xml:space="preserve">AVIS DE CONFORMITÉ / PLAN ET RÈGLEMENTS D’URBANISME / </w:t>
      </w:r>
      <w:r w:rsidR="00F6774A">
        <w:rPr>
          <w:rFonts w:ascii="Cambria" w:hAnsi="Cambria"/>
          <w:sz w:val="22"/>
          <w:szCs w:val="22"/>
          <w:u w:val="single"/>
          <w:lang w:val="fr-FR"/>
        </w:rPr>
        <w:t>VILLE DE RIMOUSKI</w:t>
      </w:r>
    </w:p>
    <w:p w14:paraId="531AD827" w14:textId="77777777" w:rsidR="00485DB1" w:rsidRPr="009A473F" w:rsidRDefault="00485DB1" w:rsidP="00485DB1">
      <w:pPr>
        <w:jc w:val="both"/>
        <w:rPr>
          <w:rFonts w:ascii="Source Sans Pro" w:hAnsi="Source Sans Pro"/>
          <w:sz w:val="22"/>
          <w:szCs w:val="22"/>
          <w:u w:val="single"/>
          <w:lang w:val="fr-FR"/>
        </w:rPr>
      </w:pPr>
    </w:p>
    <w:p w14:paraId="3D17729F" w14:textId="77777777" w:rsidR="00F6774A" w:rsidRPr="00F6774A" w:rsidRDefault="00F6774A" w:rsidP="00F6774A">
      <w:pPr>
        <w:jc w:val="both"/>
        <w:rPr>
          <w:rFonts w:ascii="Source Sans Pro" w:hAnsi="Source Sans Pro"/>
          <w:sz w:val="22"/>
          <w:szCs w:val="22"/>
          <w:lang w:val="fr-FR"/>
        </w:rPr>
      </w:pPr>
      <w:r w:rsidRPr="00F6774A">
        <w:rPr>
          <w:rFonts w:ascii="Source Sans Pro" w:hAnsi="Source Sans Pro"/>
          <w:sz w:val="22"/>
          <w:szCs w:val="22"/>
          <w:lang w:val="fr-FR"/>
        </w:rPr>
        <w:t xml:space="preserve">CONSIDÉRANT QUE la Ville de Rimouski a le pouvoir d’adopter des règlements d’urbanisme, et ce, conformément à la </w:t>
      </w:r>
      <w:r w:rsidRPr="00054341">
        <w:rPr>
          <w:rFonts w:ascii="Source Sans Pro" w:hAnsi="Source Sans Pro"/>
          <w:i/>
          <w:iCs/>
          <w:sz w:val="22"/>
          <w:szCs w:val="22"/>
          <w:lang w:val="fr-FR"/>
        </w:rPr>
        <w:t xml:space="preserve">Loi sur l'aménagement et </w:t>
      </w:r>
      <w:proofErr w:type="gramStart"/>
      <w:r w:rsidRPr="00054341">
        <w:rPr>
          <w:rFonts w:ascii="Source Sans Pro" w:hAnsi="Source Sans Pro"/>
          <w:i/>
          <w:iCs/>
          <w:sz w:val="22"/>
          <w:szCs w:val="22"/>
          <w:lang w:val="fr-FR"/>
        </w:rPr>
        <w:t>l'urbanisme</w:t>
      </w:r>
      <w:r w:rsidRPr="00F6774A">
        <w:rPr>
          <w:rFonts w:ascii="Source Sans Pro" w:hAnsi="Source Sans Pro"/>
          <w:sz w:val="22"/>
          <w:szCs w:val="22"/>
          <w:lang w:val="fr-FR"/>
        </w:rPr>
        <w:t>;</w:t>
      </w:r>
      <w:proofErr w:type="gramEnd"/>
    </w:p>
    <w:p w14:paraId="47950804" w14:textId="77777777" w:rsidR="00F6774A" w:rsidRPr="00F6774A" w:rsidRDefault="00F6774A" w:rsidP="00F6774A">
      <w:pPr>
        <w:jc w:val="both"/>
        <w:rPr>
          <w:rFonts w:ascii="Source Sans Pro" w:hAnsi="Source Sans Pro"/>
          <w:sz w:val="22"/>
          <w:szCs w:val="22"/>
          <w:lang w:val="fr-FR"/>
        </w:rPr>
      </w:pPr>
    </w:p>
    <w:p w14:paraId="3B615B84" w14:textId="77777777" w:rsidR="00F6774A" w:rsidRPr="00F6774A" w:rsidRDefault="00F6774A" w:rsidP="00F6774A">
      <w:pPr>
        <w:jc w:val="both"/>
        <w:rPr>
          <w:rFonts w:ascii="Source Sans Pro" w:hAnsi="Source Sans Pro"/>
          <w:sz w:val="22"/>
          <w:szCs w:val="22"/>
          <w:lang w:val="fr-FR"/>
        </w:rPr>
      </w:pPr>
      <w:r w:rsidRPr="00F6774A">
        <w:rPr>
          <w:rFonts w:ascii="Source Sans Pro" w:hAnsi="Source Sans Pro"/>
          <w:sz w:val="22"/>
          <w:szCs w:val="22"/>
          <w:lang w:val="fr-FR"/>
        </w:rPr>
        <w:t xml:space="preserve">CONSIDÉRANT QUE la Ville de Rimouski a adopté, le 3 mars 2014, le Règlement de zonage 820-2014 pour l’ensemble de son </w:t>
      </w:r>
      <w:proofErr w:type="gramStart"/>
      <w:r w:rsidRPr="00F6774A">
        <w:rPr>
          <w:rFonts w:ascii="Source Sans Pro" w:hAnsi="Source Sans Pro"/>
          <w:sz w:val="22"/>
          <w:szCs w:val="22"/>
          <w:lang w:val="fr-FR"/>
        </w:rPr>
        <w:t>territoire;</w:t>
      </w:r>
      <w:proofErr w:type="gramEnd"/>
    </w:p>
    <w:p w14:paraId="2100BD88" w14:textId="77777777" w:rsidR="00F6774A" w:rsidRPr="00F6774A" w:rsidRDefault="00F6774A" w:rsidP="00F6774A">
      <w:pPr>
        <w:jc w:val="both"/>
        <w:rPr>
          <w:rFonts w:ascii="Source Sans Pro" w:hAnsi="Source Sans Pro"/>
          <w:sz w:val="22"/>
          <w:szCs w:val="22"/>
          <w:lang w:val="fr-FR"/>
        </w:rPr>
      </w:pPr>
    </w:p>
    <w:p w14:paraId="3473D76F" w14:textId="23FB772B" w:rsidR="00F6774A" w:rsidRPr="00F6774A" w:rsidRDefault="00F6774A" w:rsidP="00F6774A">
      <w:pPr>
        <w:jc w:val="both"/>
        <w:rPr>
          <w:rFonts w:ascii="Source Sans Pro" w:hAnsi="Source Sans Pro"/>
          <w:sz w:val="22"/>
          <w:szCs w:val="22"/>
          <w:lang w:val="fr-FR"/>
        </w:rPr>
      </w:pPr>
      <w:r w:rsidRPr="00F6774A">
        <w:rPr>
          <w:rFonts w:ascii="Source Sans Pro" w:hAnsi="Source Sans Pro"/>
          <w:sz w:val="22"/>
          <w:szCs w:val="22"/>
          <w:lang w:val="fr-FR"/>
        </w:rPr>
        <w:t xml:space="preserve">CONSIDÉRANT QUE la Ville de Rimouski a adopté, le 9 février 2026, le </w:t>
      </w:r>
      <w:r w:rsidRPr="00054341">
        <w:rPr>
          <w:rFonts w:ascii="Source Sans Pro" w:hAnsi="Source Sans Pro"/>
          <w:i/>
          <w:iCs/>
          <w:sz w:val="22"/>
          <w:szCs w:val="22"/>
          <w:lang w:val="fr-FR"/>
        </w:rPr>
        <w:t>Règlement 26-003 modifiant le Règlement de zonage, afin d’autoriser la classe d’usages «</w:t>
      </w:r>
      <w:r w:rsidR="00054341" w:rsidRPr="00054341">
        <w:rPr>
          <w:rFonts w:ascii="Source Sans Pro" w:hAnsi="Source Sans Pro"/>
          <w:i/>
          <w:iCs/>
          <w:sz w:val="22"/>
          <w:szCs w:val="22"/>
          <w:lang w:val="fr-FR"/>
        </w:rPr>
        <w:t> </w:t>
      </w:r>
      <w:r w:rsidRPr="00054341">
        <w:rPr>
          <w:rFonts w:ascii="Source Sans Pro" w:hAnsi="Source Sans Pro"/>
          <w:i/>
          <w:iCs/>
          <w:sz w:val="22"/>
          <w:szCs w:val="22"/>
          <w:lang w:val="fr-FR"/>
        </w:rPr>
        <w:t>Commerce automobile (C7)</w:t>
      </w:r>
      <w:r w:rsidR="00054341" w:rsidRPr="00054341">
        <w:rPr>
          <w:rFonts w:ascii="Source Sans Pro" w:hAnsi="Source Sans Pro"/>
          <w:i/>
          <w:iCs/>
          <w:sz w:val="22"/>
          <w:szCs w:val="22"/>
          <w:lang w:val="fr-FR"/>
        </w:rPr>
        <w:t> </w:t>
      </w:r>
      <w:r w:rsidRPr="00054341">
        <w:rPr>
          <w:rFonts w:ascii="Source Sans Pro" w:hAnsi="Source Sans Pro"/>
          <w:i/>
          <w:iCs/>
          <w:sz w:val="22"/>
          <w:szCs w:val="22"/>
          <w:lang w:val="fr-FR"/>
        </w:rPr>
        <w:t xml:space="preserve">» dans la zone C-1511, de limiter le nombre d’ateliers et garages de réparation d’automobile et d’interdire certains </w:t>
      </w:r>
      <w:proofErr w:type="gramStart"/>
      <w:r w:rsidRPr="00054341">
        <w:rPr>
          <w:rFonts w:ascii="Source Sans Pro" w:hAnsi="Source Sans Pro"/>
          <w:i/>
          <w:iCs/>
          <w:sz w:val="22"/>
          <w:szCs w:val="22"/>
          <w:lang w:val="fr-FR"/>
        </w:rPr>
        <w:t>usages</w:t>
      </w:r>
      <w:r w:rsidRPr="00F6774A">
        <w:rPr>
          <w:rFonts w:ascii="Source Sans Pro" w:hAnsi="Source Sans Pro"/>
          <w:sz w:val="22"/>
          <w:szCs w:val="22"/>
          <w:lang w:val="fr-FR"/>
        </w:rPr>
        <w:t>;</w:t>
      </w:r>
      <w:proofErr w:type="gramEnd"/>
    </w:p>
    <w:p w14:paraId="5B1C8CAC" w14:textId="77777777" w:rsidR="00F6774A" w:rsidRPr="00F6774A" w:rsidRDefault="00F6774A" w:rsidP="00F6774A">
      <w:pPr>
        <w:jc w:val="both"/>
        <w:rPr>
          <w:rFonts w:ascii="Source Sans Pro" w:hAnsi="Source Sans Pro"/>
          <w:sz w:val="22"/>
          <w:szCs w:val="22"/>
          <w:lang w:val="fr-FR"/>
        </w:rPr>
      </w:pPr>
    </w:p>
    <w:p w14:paraId="714D8A08" w14:textId="77777777" w:rsidR="00F6774A" w:rsidRPr="00F6774A" w:rsidRDefault="00F6774A" w:rsidP="00F6774A">
      <w:pPr>
        <w:jc w:val="both"/>
        <w:rPr>
          <w:rFonts w:ascii="Source Sans Pro" w:hAnsi="Source Sans Pro"/>
          <w:sz w:val="22"/>
          <w:szCs w:val="22"/>
          <w:lang w:val="fr-FR"/>
        </w:rPr>
      </w:pPr>
      <w:r w:rsidRPr="00F6774A">
        <w:rPr>
          <w:rFonts w:ascii="Source Sans Pro" w:hAnsi="Source Sans Pro"/>
          <w:sz w:val="22"/>
          <w:szCs w:val="22"/>
          <w:lang w:val="fr-FR"/>
        </w:rPr>
        <w:t xml:space="preserve">CONSIDÉRANT QUE ledit règlement n’est pas contradictoire avec les orientations et les objectifs du Schéma d’aménagement et de développement et aux dispositions du document </w:t>
      </w:r>
      <w:proofErr w:type="gramStart"/>
      <w:r w:rsidRPr="00F6774A">
        <w:rPr>
          <w:rFonts w:ascii="Source Sans Pro" w:hAnsi="Source Sans Pro"/>
          <w:sz w:val="22"/>
          <w:szCs w:val="22"/>
          <w:lang w:val="fr-FR"/>
        </w:rPr>
        <w:t>complémentaire;</w:t>
      </w:r>
      <w:proofErr w:type="gramEnd"/>
      <w:r w:rsidRPr="00F6774A">
        <w:rPr>
          <w:rFonts w:ascii="Source Sans Pro" w:hAnsi="Source Sans Pro"/>
          <w:sz w:val="22"/>
          <w:szCs w:val="22"/>
          <w:lang w:val="fr-FR"/>
        </w:rPr>
        <w:t xml:space="preserve"> </w:t>
      </w:r>
    </w:p>
    <w:p w14:paraId="46B55628" w14:textId="77777777" w:rsidR="00F6774A" w:rsidRPr="00F6774A" w:rsidRDefault="00F6774A" w:rsidP="00F6774A">
      <w:pPr>
        <w:jc w:val="both"/>
        <w:rPr>
          <w:rFonts w:ascii="Source Sans Pro" w:hAnsi="Source Sans Pro"/>
          <w:sz w:val="22"/>
          <w:szCs w:val="22"/>
          <w:lang w:val="fr-FR"/>
        </w:rPr>
      </w:pPr>
    </w:p>
    <w:p w14:paraId="35B7231C" w14:textId="77777777" w:rsidR="00F6774A" w:rsidRPr="00F6774A" w:rsidRDefault="00F6774A" w:rsidP="00F6774A">
      <w:pPr>
        <w:jc w:val="both"/>
        <w:rPr>
          <w:rFonts w:ascii="Source Sans Pro" w:hAnsi="Source Sans Pro"/>
          <w:sz w:val="22"/>
          <w:szCs w:val="22"/>
          <w:lang w:val="fr-FR"/>
        </w:rPr>
      </w:pPr>
      <w:r w:rsidRPr="00F6774A">
        <w:rPr>
          <w:rFonts w:ascii="Source Sans Pro" w:hAnsi="Source Sans Pro"/>
          <w:sz w:val="22"/>
          <w:szCs w:val="22"/>
          <w:lang w:val="fr-FR"/>
        </w:rPr>
        <w:t xml:space="preserve">CONSIDÉRANT QUE ledit règlement n’a pas à être soumis au comité consultatif agricole puisqu’il n’affecte pas de façon particulière la zone agricole </w:t>
      </w:r>
      <w:proofErr w:type="gramStart"/>
      <w:r w:rsidRPr="00F6774A">
        <w:rPr>
          <w:rFonts w:ascii="Source Sans Pro" w:hAnsi="Source Sans Pro"/>
          <w:sz w:val="22"/>
          <w:szCs w:val="22"/>
          <w:lang w:val="fr-FR"/>
        </w:rPr>
        <w:t>désignée;</w:t>
      </w:r>
      <w:proofErr w:type="gramEnd"/>
    </w:p>
    <w:p w14:paraId="4DCAB633" w14:textId="77777777" w:rsidR="00F6774A" w:rsidRPr="00F6774A" w:rsidRDefault="00F6774A" w:rsidP="00F6774A">
      <w:pPr>
        <w:jc w:val="both"/>
        <w:rPr>
          <w:rFonts w:ascii="Source Sans Pro" w:hAnsi="Source Sans Pro"/>
          <w:sz w:val="22"/>
          <w:szCs w:val="22"/>
          <w:lang w:val="fr-FR"/>
        </w:rPr>
      </w:pPr>
    </w:p>
    <w:p w14:paraId="5EA5DC09" w14:textId="3D290880" w:rsidR="00942051" w:rsidRPr="00F6774A" w:rsidRDefault="00F6774A" w:rsidP="00F6774A">
      <w:pPr>
        <w:jc w:val="both"/>
        <w:rPr>
          <w:rFonts w:ascii="Source Sans Pro" w:hAnsi="Source Sans Pro"/>
          <w:sz w:val="22"/>
          <w:szCs w:val="22"/>
        </w:rPr>
      </w:pPr>
      <w:r w:rsidRPr="00F6774A">
        <w:rPr>
          <w:rFonts w:ascii="Source Sans Pro" w:hAnsi="Source Sans Pro"/>
          <w:sz w:val="22"/>
          <w:szCs w:val="22"/>
          <w:lang w:val="fr-FR"/>
        </w:rPr>
        <w:t xml:space="preserve">Il est proposé par </w:t>
      </w:r>
      <w:r w:rsidR="00E16191">
        <w:rPr>
          <w:rFonts w:ascii="Source Sans Pro" w:hAnsi="Source Sans Pro"/>
          <w:sz w:val="22"/>
          <w:szCs w:val="22"/>
          <w:lang w:val="fr-FR"/>
        </w:rPr>
        <w:t>Gervais Soucy</w:t>
      </w:r>
      <w:r w:rsidRPr="00F6774A">
        <w:rPr>
          <w:rFonts w:ascii="Source Sans Pro" w:hAnsi="Source Sans Pro"/>
          <w:sz w:val="22"/>
          <w:szCs w:val="22"/>
          <w:lang w:val="fr-FR"/>
        </w:rPr>
        <w:t xml:space="preserve"> et résolu à l’unanimité que le conseil de la MRC de Rimouski-Neigette approuve le </w:t>
      </w:r>
      <w:r w:rsidRPr="00054341">
        <w:rPr>
          <w:rFonts w:ascii="Source Sans Pro" w:hAnsi="Source Sans Pro"/>
          <w:i/>
          <w:iCs/>
          <w:sz w:val="22"/>
          <w:szCs w:val="22"/>
          <w:lang w:val="fr-FR"/>
        </w:rPr>
        <w:t>Règlement 26-003</w:t>
      </w:r>
      <w:r w:rsidR="00054341" w:rsidRPr="00054341">
        <w:rPr>
          <w:rFonts w:ascii="Source Sans Pro" w:hAnsi="Source Sans Pro"/>
          <w:i/>
          <w:iCs/>
          <w:sz w:val="22"/>
          <w:szCs w:val="22"/>
          <w:lang w:val="fr-FR"/>
        </w:rPr>
        <w:t xml:space="preserve"> </w:t>
      </w:r>
      <w:r w:rsidRPr="00054341">
        <w:rPr>
          <w:rFonts w:ascii="Source Sans Pro" w:hAnsi="Source Sans Pro"/>
          <w:i/>
          <w:iCs/>
          <w:sz w:val="22"/>
          <w:szCs w:val="22"/>
          <w:lang w:val="fr-FR"/>
        </w:rPr>
        <w:t>modifiant le Règlement de zonage afin d’autoriser la classe d’usages «</w:t>
      </w:r>
      <w:r w:rsidR="00054341" w:rsidRPr="00054341">
        <w:rPr>
          <w:rFonts w:ascii="Source Sans Pro" w:hAnsi="Source Sans Pro"/>
          <w:i/>
          <w:iCs/>
          <w:sz w:val="22"/>
          <w:szCs w:val="22"/>
          <w:lang w:val="fr-FR"/>
        </w:rPr>
        <w:t> </w:t>
      </w:r>
      <w:r w:rsidRPr="00054341">
        <w:rPr>
          <w:rFonts w:ascii="Source Sans Pro" w:hAnsi="Source Sans Pro"/>
          <w:i/>
          <w:iCs/>
          <w:sz w:val="22"/>
          <w:szCs w:val="22"/>
          <w:lang w:val="fr-FR"/>
        </w:rPr>
        <w:t>Commerce automobile (C7)</w:t>
      </w:r>
      <w:r w:rsidR="00054341" w:rsidRPr="00054341">
        <w:rPr>
          <w:rFonts w:ascii="Source Sans Pro" w:hAnsi="Source Sans Pro"/>
          <w:i/>
          <w:iCs/>
          <w:sz w:val="22"/>
          <w:szCs w:val="22"/>
          <w:lang w:val="fr-FR"/>
        </w:rPr>
        <w:t> </w:t>
      </w:r>
      <w:r w:rsidRPr="00054341">
        <w:rPr>
          <w:rFonts w:ascii="Source Sans Pro" w:hAnsi="Source Sans Pro"/>
          <w:i/>
          <w:iCs/>
          <w:sz w:val="22"/>
          <w:szCs w:val="22"/>
          <w:lang w:val="fr-FR"/>
        </w:rPr>
        <w:t>» dans la zone C-1511, de limiter le nombre d’ateliers et garages de réparation d’automobile et d’interdire certains usages</w:t>
      </w:r>
      <w:r w:rsidR="00054341" w:rsidRPr="00054341">
        <w:rPr>
          <w:rFonts w:ascii="Source Sans Pro" w:hAnsi="Source Sans Pro"/>
          <w:i/>
          <w:iCs/>
          <w:sz w:val="22"/>
          <w:szCs w:val="22"/>
          <w:lang w:val="fr-FR"/>
        </w:rPr>
        <w:t xml:space="preserve"> </w:t>
      </w:r>
      <w:r w:rsidR="00054341" w:rsidRPr="00054341">
        <w:rPr>
          <w:rFonts w:ascii="Source Sans Pro" w:hAnsi="Source Sans Pro"/>
          <w:sz w:val="22"/>
          <w:szCs w:val="22"/>
          <w:lang w:val="fr-FR"/>
        </w:rPr>
        <w:t xml:space="preserve">de la Ville de Rimouski </w:t>
      </w:r>
      <w:r w:rsidRPr="00F6774A">
        <w:rPr>
          <w:rFonts w:ascii="Source Sans Pro" w:hAnsi="Source Sans Pro"/>
          <w:sz w:val="22"/>
          <w:szCs w:val="22"/>
          <w:lang w:val="fr-FR"/>
        </w:rPr>
        <w:t>et que le directeur général et greffier-trésorier de la MRC soit désigné pour délivrer le certificat de conformité à l’égard de ce règlement.</w:t>
      </w:r>
    </w:p>
    <w:p w14:paraId="1BF71BAA" w14:textId="77777777" w:rsidR="00485DB1" w:rsidRDefault="00485DB1" w:rsidP="00E13B29">
      <w:pPr>
        <w:jc w:val="both"/>
        <w:rPr>
          <w:rFonts w:ascii="Source Sans Pro" w:hAnsi="Source Sans Pro"/>
          <w:sz w:val="22"/>
          <w:szCs w:val="22"/>
          <w:u w:val="single"/>
          <w:lang w:val="fr-FR"/>
        </w:rPr>
      </w:pPr>
    </w:p>
    <w:p w14:paraId="69552F42" w14:textId="77777777" w:rsidR="00F6774A" w:rsidRPr="003321DF" w:rsidRDefault="00F6774A" w:rsidP="00E13B29">
      <w:pPr>
        <w:jc w:val="both"/>
        <w:rPr>
          <w:rFonts w:ascii="Source Sans Pro" w:hAnsi="Source Sans Pro"/>
          <w:sz w:val="22"/>
          <w:szCs w:val="22"/>
          <w:u w:val="single"/>
          <w:lang w:val="fr-FR"/>
        </w:rPr>
      </w:pPr>
    </w:p>
    <w:p w14:paraId="4EAC4DE5" w14:textId="0D414BB7" w:rsidR="00447BFA" w:rsidRPr="009A473F" w:rsidRDefault="002A71A0" w:rsidP="00447BFA">
      <w:pPr>
        <w:jc w:val="both"/>
        <w:rPr>
          <w:rFonts w:ascii="Cambria" w:hAnsi="Cambria"/>
          <w:bCs/>
          <w:sz w:val="22"/>
          <w:szCs w:val="22"/>
          <w:u w:val="single"/>
          <w:lang w:val="fr-FR"/>
        </w:rPr>
      </w:pPr>
      <w:bookmarkStart w:id="5" w:name="_Hlk156917961"/>
      <w:r w:rsidRPr="009A473F">
        <w:rPr>
          <w:rFonts w:ascii="Cambria" w:hAnsi="Cambria"/>
          <w:sz w:val="22"/>
          <w:szCs w:val="22"/>
          <w:u w:val="single"/>
          <w:lang w:val="fr-FR"/>
        </w:rPr>
        <w:t>26-</w:t>
      </w:r>
      <w:r w:rsidR="0086491A" w:rsidRPr="009A473F">
        <w:rPr>
          <w:rFonts w:ascii="Cambria" w:hAnsi="Cambria"/>
          <w:sz w:val="22"/>
          <w:szCs w:val="22"/>
          <w:u w:val="single"/>
          <w:lang w:val="fr-FR"/>
        </w:rPr>
        <w:t>0</w:t>
      </w:r>
      <w:r w:rsidR="0086491A">
        <w:rPr>
          <w:rFonts w:ascii="Cambria" w:hAnsi="Cambria"/>
          <w:sz w:val="22"/>
          <w:szCs w:val="22"/>
          <w:u w:val="single"/>
          <w:lang w:val="fr-FR"/>
        </w:rPr>
        <w:t>81</w:t>
      </w:r>
      <w:r w:rsidR="0086491A" w:rsidRPr="009A473F">
        <w:rPr>
          <w:rFonts w:ascii="Cambria" w:hAnsi="Cambria"/>
          <w:sz w:val="22"/>
          <w:szCs w:val="22"/>
          <w:u w:val="single"/>
          <w:lang w:val="fr-FR"/>
        </w:rPr>
        <w:t xml:space="preserve"> </w:t>
      </w:r>
      <w:r w:rsidR="00942051" w:rsidRPr="009A473F">
        <w:rPr>
          <w:rFonts w:ascii="Cambria" w:hAnsi="Cambria"/>
          <w:sz w:val="22"/>
          <w:szCs w:val="22"/>
          <w:u w:val="single"/>
          <w:lang w:val="fr-FR"/>
        </w:rPr>
        <w:t xml:space="preserve">AVIS DE CONFORMITÉ / PLAN ET RÈGLEMENTS D’URBANISME / </w:t>
      </w:r>
      <w:r w:rsidR="009C44FF">
        <w:rPr>
          <w:rFonts w:ascii="Cambria" w:hAnsi="Cambria"/>
          <w:sz w:val="22"/>
          <w:szCs w:val="22"/>
          <w:u w:val="single"/>
          <w:lang w:val="fr-FR"/>
        </w:rPr>
        <w:t>VILLE DE RIMOUSKI</w:t>
      </w:r>
    </w:p>
    <w:p w14:paraId="43352574" w14:textId="77777777" w:rsidR="0086466C" w:rsidRPr="009A473F" w:rsidRDefault="0086466C" w:rsidP="00E13B29">
      <w:pPr>
        <w:jc w:val="both"/>
        <w:rPr>
          <w:rFonts w:ascii="Source Sans Pro" w:hAnsi="Source Sans Pro"/>
          <w:sz w:val="22"/>
          <w:szCs w:val="22"/>
          <w:u w:val="single"/>
          <w:lang w:val="fr-FR"/>
        </w:rPr>
      </w:pPr>
    </w:p>
    <w:bookmarkEnd w:id="5"/>
    <w:p w14:paraId="53E5EFF0" w14:textId="77777777" w:rsidR="00F6774A" w:rsidRPr="00F6774A" w:rsidRDefault="00F6774A" w:rsidP="00F6774A">
      <w:pPr>
        <w:jc w:val="both"/>
        <w:rPr>
          <w:rFonts w:ascii="Source Sans Pro" w:hAnsi="Source Sans Pro"/>
          <w:sz w:val="22"/>
          <w:szCs w:val="22"/>
        </w:rPr>
      </w:pPr>
      <w:r w:rsidRPr="00F6774A">
        <w:rPr>
          <w:rFonts w:ascii="Source Sans Pro" w:hAnsi="Source Sans Pro"/>
          <w:sz w:val="22"/>
          <w:szCs w:val="22"/>
        </w:rPr>
        <w:t xml:space="preserve">CONSIDÉRANT QUE la Ville de Rimouski a le pouvoir d’adopter des règlements d’urbanisme, et ce, conformément à la </w:t>
      </w:r>
      <w:r w:rsidRPr="00054341">
        <w:rPr>
          <w:rFonts w:ascii="Source Sans Pro" w:hAnsi="Source Sans Pro"/>
          <w:i/>
          <w:iCs/>
          <w:sz w:val="22"/>
          <w:szCs w:val="22"/>
        </w:rPr>
        <w:t>Loi sur l'aménagement et l'urbanisme</w:t>
      </w:r>
      <w:r w:rsidRPr="00F6774A">
        <w:rPr>
          <w:rFonts w:ascii="Source Sans Pro" w:hAnsi="Source Sans Pro"/>
          <w:sz w:val="22"/>
          <w:szCs w:val="22"/>
        </w:rPr>
        <w:t>;</w:t>
      </w:r>
    </w:p>
    <w:p w14:paraId="3732A5D3" w14:textId="77777777" w:rsidR="00F6774A" w:rsidRPr="00F6774A" w:rsidRDefault="00F6774A" w:rsidP="00F6774A">
      <w:pPr>
        <w:jc w:val="both"/>
        <w:rPr>
          <w:rFonts w:ascii="Source Sans Pro" w:hAnsi="Source Sans Pro"/>
          <w:sz w:val="22"/>
          <w:szCs w:val="22"/>
        </w:rPr>
      </w:pPr>
    </w:p>
    <w:p w14:paraId="2D106F1D" w14:textId="77777777" w:rsidR="00F6774A" w:rsidRPr="00F6774A" w:rsidRDefault="00F6774A" w:rsidP="00F6774A">
      <w:pPr>
        <w:jc w:val="both"/>
        <w:rPr>
          <w:rFonts w:ascii="Source Sans Pro" w:hAnsi="Source Sans Pro"/>
          <w:sz w:val="22"/>
          <w:szCs w:val="22"/>
        </w:rPr>
      </w:pPr>
      <w:r w:rsidRPr="00F6774A">
        <w:rPr>
          <w:rFonts w:ascii="Source Sans Pro" w:hAnsi="Source Sans Pro"/>
          <w:sz w:val="22"/>
          <w:szCs w:val="22"/>
        </w:rPr>
        <w:t>CONSIDÉRANT QUE la Ville de Rimouski a adopté, le 3 mars 2014, le Règlement de zonage 820-2014 pour l’ensemble de son territoire;</w:t>
      </w:r>
    </w:p>
    <w:p w14:paraId="6A836EBE" w14:textId="77777777" w:rsidR="00F6774A" w:rsidRPr="00F6774A" w:rsidRDefault="00F6774A" w:rsidP="00F6774A">
      <w:pPr>
        <w:jc w:val="both"/>
        <w:rPr>
          <w:rFonts w:ascii="Source Sans Pro" w:hAnsi="Source Sans Pro"/>
          <w:sz w:val="22"/>
          <w:szCs w:val="22"/>
        </w:rPr>
      </w:pPr>
    </w:p>
    <w:p w14:paraId="4F3C6C9A" w14:textId="252062C5" w:rsidR="00F6774A" w:rsidRPr="00F6774A" w:rsidRDefault="00F6774A" w:rsidP="00F6774A">
      <w:pPr>
        <w:jc w:val="both"/>
        <w:rPr>
          <w:rFonts w:ascii="Source Sans Pro" w:hAnsi="Source Sans Pro"/>
          <w:sz w:val="22"/>
          <w:szCs w:val="22"/>
        </w:rPr>
      </w:pPr>
      <w:r w:rsidRPr="00F6774A">
        <w:rPr>
          <w:rFonts w:ascii="Source Sans Pro" w:hAnsi="Source Sans Pro"/>
          <w:sz w:val="22"/>
          <w:szCs w:val="22"/>
        </w:rPr>
        <w:t xml:space="preserve">CONSIDÉRANT QUE la Ville de Rimouski a adopté, le 9 février 2026, le </w:t>
      </w:r>
      <w:r w:rsidRPr="00054341">
        <w:rPr>
          <w:rFonts w:ascii="Source Sans Pro" w:hAnsi="Source Sans Pro"/>
          <w:i/>
          <w:iCs/>
          <w:sz w:val="22"/>
          <w:szCs w:val="22"/>
        </w:rPr>
        <w:t>Règlement 26-004 modifiant le Règlement de zonage, afin de remplacer la classe d’usages «</w:t>
      </w:r>
      <w:r w:rsidR="00054341" w:rsidRPr="00054341">
        <w:rPr>
          <w:rFonts w:ascii="Source Sans Pro" w:hAnsi="Source Sans Pro"/>
          <w:i/>
          <w:iCs/>
          <w:sz w:val="22"/>
          <w:szCs w:val="22"/>
        </w:rPr>
        <w:t> </w:t>
      </w:r>
      <w:r w:rsidRPr="00054341">
        <w:rPr>
          <w:rFonts w:ascii="Source Sans Pro" w:hAnsi="Source Sans Pro"/>
          <w:i/>
          <w:iCs/>
          <w:sz w:val="22"/>
          <w:szCs w:val="22"/>
        </w:rPr>
        <w:t>Habitation collective (H7)</w:t>
      </w:r>
      <w:r w:rsidR="00054341" w:rsidRPr="00054341">
        <w:rPr>
          <w:rFonts w:ascii="Source Sans Pro" w:hAnsi="Source Sans Pro"/>
          <w:i/>
          <w:iCs/>
          <w:sz w:val="22"/>
          <w:szCs w:val="22"/>
        </w:rPr>
        <w:t> </w:t>
      </w:r>
      <w:r w:rsidRPr="00054341">
        <w:rPr>
          <w:rFonts w:ascii="Source Sans Pro" w:hAnsi="Source Sans Pro"/>
          <w:i/>
          <w:iCs/>
          <w:sz w:val="22"/>
          <w:szCs w:val="22"/>
        </w:rPr>
        <w:t>» par la classe d’usages «</w:t>
      </w:r>
      <w:r w:rsidR="00054341" w:rsidRPr="00054341">
        <w:rPr>
          <w:rFonts w:ascii="Source Sans Pro" w:hAnsi="Source Sans Pro"/>
          <w:i/>
          <w:iCs/>
          <w:sz w:val="22"/>
          <w:szCs w:val="22"/>
        </w:rPr>
        <w:t> </w:t>
      </w:r>
      <w:r w:rsidRPr="00054341">
        <w:rPr>
          <w:rFonts w:ascii="Source Sans Pro" w:hAnsi="Source Sans Pro"/>
          <w:i/>
          <w:iCs/>
          <w:sz w:val="22"/>
          <w:szCs w:val="22"/>
        </w:rPr>
        <w:t>Institutionnel et Administratif d’envergure (P2)</w:t>
      </w:r>
      <w:r w:rsidR="00054341" w:rsidRPr="00054341">
        <w:rPr>
          <w:rFonts w:ascii="Source Sans Pro" w:hAnsi="Source Sans Pro"/>
          <w:i/>
          <w:iCs/>
          <w:sz w:val="22"/>
          <w:szCs w:val="22"/>
        </w:rPr>
        <w:t> </w:t>
      </w:r>
      <w:r w:rsidRPr="00054341">
        <w:rPr>
          <w:rFonts w:ascii="Source Sans Pro" w:hAnsi="Source Sans Pro"/>
          <w:i/>
          <w:iCs/>
          <w:sz w:val="22"/>
          <w:szCs w:val="22"/>
        </w:rPr>
        <w:t>» dans la zone P-1272</w:t>
      </w:r>
      <w:r w:rsidRPr="00F6774A">
        <w:rPr>
          <w:rFonts w:ascii="Source Sans Pro" w:hAnsi="Source Sans Pro"/>
          <w:sz w:val="22"/>
          <w:szCs w:val="22"/>
        </w:rPr>
        <w:t>;</w:t>
      </w:r>
    </w:p>
    <w:p w14:paraId="5C1F3A44" w14:textId="77777777" w:rsidR="00F6774A" w:rsidRPr="00F6774A" w:rsidRDefault="00F6774A" w:rsidP="00F6774A">
      <w:pPr>
        <w:jc w:val="both"/>
        <w:rPr>
          <w:rFonts w:ascii="Source Sans Pro" w:hAnsi="Source Sans Pro"/>
          <w:sz w:val="22"/>
          <w:szCs w:val="22"/>
        </w:rPr>
      </w:pPr>
    </w:p>
    <w:p w14:paraId="350B393E" w14:textId="77777777" w:rsidR="00F6774A" w:rsidRPr="00F6774A" w:rsidRDefault="00F6774A" w:rsidP="00F6774A">
      <w:pPr>
        <w:jc w:val="both"/>
        <w:rPr>
          <w:rFonts w:ascii="Source Sans Pro" w:hAnsi="Source Sans Pro"/>
          <w:sz w:val="22"/>
          <w:szCs w:val="22"/>
        </w:rPr>
      </w:pPr>
      <w:r w:rsidRPr="00F6774A">
        <w:rPr>
          <w:rFonts w:ascii="Source Sans Pro" w:hAnsi="Source Sans Pro"/>
          <w:sz w:val="22"/>
          <w:szCs w:val="22"/>
        </w:rPr>
        <w:t xml:space="preserve">CONSIDÉRANT QUE ledit règlement n’est pas contradictoire avec les orientations et les objectifs du Schéma d’aménagement et de développement et aux dispositions du document complémentaire; </w:t>
      </w:r>
    </w:p>
    <w:p w14:paraId="0A9FC0A4" w14:textId="77777777" w:rsidR="00F6774A" w:rsidRPr="00F6774A" w:rsidRDefault="00F6774A" w:rsidP="00F6774A">
      <w:pPr>
        <w:jc w:val="both"/>
        <w:rPr>
          <w:rFonts w:ascii="Source Sans Pro" w:hAnsi="Source Sans Pro"/>
          <w:sz w:val="22"/>
          <w:szCs w:val="22"/>
        </w:rPr>
      </w:pPr>
    </w:p>
    <w:p w14:paraId="2DAE0123" w14:textId="77777777" w:rsidR="00F6774A" w:rsidRPr="00F6774A" w:rsidRDefault="00F6774A" w:rsidP="00F6774A">
      <w:pPr>
        <w:jc w:val="both"/>
        <w:rPr>
          <w:rFonts w:ascii="Source Sans Pro" w:hAnsi="Source Sans Pro"/>
          <w:sz w:val="22"/>
          <w:szCs w:val="22"/>
        </w:rPr>
      </w:pPr>
      <w:r w:rsidRPr="00F6774A">
        <w:rPr>
          <w:rFonts w:ascii="Source Sans Pro" w:hAnsi="Source Sans Pro"/>
          <w:sz w:val="22"/>
          <w:szCs w:val="22"/>
        </w:rPr>
        <w:t>CONSIDÉRANT QUE ledit règlement n’a pas à être soumis au comité consultatif agricole puisqu’il n’affecte pas de façon particulière la zone agricole désignée;</w:t>
      </w:r>
    </w:p>
    <w:p w14:paraId="076E5FFA" w14:textId="77777777" w:rsidR="00F6774A" w:rsidRPr="00F6774A" w:rsidRDefault="00F6774A" w:rsidP="00F6774A">
      <w:pPr>
        <w:jc w:val="both"/>
        <w:rPr>
          <w:rFonts w:ascii="Source Sans Pro" w:hAnsi="Source Sans Pro"/>
          <w:sz w:val="22"/>
          <w:szCs w:val="22"/>
        </w:rPr>
      </w:pPr>
    </w:p>
    <w:p w14:paraId="1438B934" w14:textId="33F91311" w:rsidR="00447BFA" w:rsidRPr="009A473F" w:rsidRDefault="00F6774A" w:rsidP="00F6774A">
      <w:pPr>
        <w:jc w:val="both"/>
        <w:rPr>
          <w:rFonts w:ascii="Source Sans Pro" w:hAnsi="Source Sans Pro"/>
          <w:sz w:val="22"/>
          <w:szCs w:val="22"/>
          <w:u w:val="single"/>
        </w:rPr>
      </w:pPr>
      <w:r w:rsidRPr="00F6774A">
        <w:rPr>
          <w:rFonts w:ascii="Source Sans Pro" w:hAnsi="Source Sans Pro"/>
          <w:sz w:val="22"/>
          <w:szCs w:val="22"/>
        </w:rPr>
        <w:t xml:space="preserve">Il est proposé par </w:t>
      </w:r>
      <w:r w:rsidR="0087001E">
        <w:rPr>
          <w:rFonts w:ascii="Source Sans Pro" w:hAnsi="Source Sans Pro"/>
          <w:sz w:val="22"/>
          <w:szCs w:val="22"/>
        </w:rPr>
        <w:t>Chantal Gagnon</w:t>
      </w:r>
      <w:r w:rsidRPr="00F6774A">
        <w:rPr>
          <w:rFonts w:ascii="Source Sans Pro" w:hAnsi="Source Sans Pro"/>
          <w:sz w:val="22"/>
          <w:szCs w:val="22"/>
        </w:rPr>
        <w:t xml:space="preserve"> et résolu à l’unanimité que le conseil de la MRC de Rimouski-Neigette approuve le </w:t>
      </w:r>
      <w:r w:rsidRPr="00EC2A27">
        <w:rPr>
          <w:rFonts w:ascii="Source Sans Pro" w:hAnsi="Source Sans Pro"/>
          <w:i/>
          <w:iCs/>
          <w:sz w:val="22"/>
          <w:szCs w:val="22"/>
        </w:rPr>
        <w:t>Règlement 26-004 modifiant le Règlement de zonage afin de remplacer la classe d’usages «</w:t>
      </w:r>
      <w:r w:rsidR="00EC2A27" w:rsidRPr="00EC2A27">
        <w:rPr>
          <w:rFonts w:ascii="Source Sans Pro" w:hAnsi="Source Sans Pro"/>
          <w:i/>
          <w:iCs/>
          <w:sz w:val="22"/>
          <w:szCs w:val="22"/>
        </w:rPr>
        <w:t> </w:t>
      </w:r>
      <w:r w:rsidRPr="00EC2A27">
        <w:rPr>
          <w:rFonts w:ascii="Source Sans Pro" w:hAnsi="Source Sans Pro"/>
          <w:i/>
          <w:iCs/>
          <w:sz w:val="22"/>
          <w:szCs w:val="22"/>
        </w:rPr>
        <w:t>Habitation collective (H7)</w:t>
      </w:r>
      <w:r w:rsidR="00EC2A27" w:rsidRPr="00EC2A27">
        <w:rPr>
          <w:rFonts w:ascii="Source Sans Pro" w:hAnsi="Source Sans Pro"/>
          <w:i/>
          <w:iCs/>
          <w:sz w:val="22"/>
          <w:szCs w:val="22"/>
        </w:rPr>
        <w:t> </w:t>
      </w:r>
      <w:r w:rsidRPr="00EC2A27">
        <w:rPr>
          <w:rFonts w:ascii="Source Sans Pro" w:hAnsi="Source Sans Pro"/>
          <w:i/>
          <w:iCs/>
          <w:sz w:val="22"/>
          <w:szCs w:val="22"/>
        </w:rPr>
        <w:t>» par la classe d’usages «</w:t>
      </w:r>
      <w:r w:rsidR="00EC2A27" w:rsidRPr="00EC2A27">
        <w:rPr>
          <w:rFonts w:ascii="Source Sans Pro" w:hAnsi="Source Sans Pro"/>
          <w:i/>
          <w:iCs/>
          <w:sz w:val="22"/>
          <w:szCs w:val="22"/>
        </w:rPr>
        <w:t> </w:t>
      </w:r>
      <w:r w:rsidRPr="00EC2A27">
        <w:rPr>
          <w:rFonts w:ascii="Source Sans Pro" w:hAnsi="Source Sans Pro"/>
          <w:i/>
          <w:iCs/>
          <w:sz w:val="22"/>
          <w:szCs w:val="22"/>
        </w:rPr>
        <w:t>Institutionnel et Administratif d’envergure (P2)</w:t>
      </w:r>
      <w:r w:rsidR="00EC2A27" w:rsidRPr="00EC2A27">
        <w:rPr>
          <w:rFonts w:ascii="Source Sans Pro" w:hAnsi="Source Sans Pro"/>
          <w:i/>
          <w:iCs/>
          <w:sz w:val="22"/>
          <w:szCs w:val="22"/>
        </w:rPr>
        <w:t> </w:t>
      </w:r>
      <w:r w:rsidRPr="00EC2A27">
        <w:rPr>
          <w:rFonts w:ascii="Source Sans Pro" w:hAnsi="Source Sans Pro"/>
          <w:i/>
          <w:iCs/>
          <w:sz w:val="22"/>
          <w:szCs w:val="22"/>
        </w:rPr>
        <w:t xml:space="preserve">» dans la zone P-1272 </w:t>
      </w:r>
      <w:r w:rsidRPr="00F6774A">
        <w:rPr>
          <w:rFonts w:ascii="Source Sans Pro" w:hAnsi="Source Sans Pro"/>
          <w:sz w:val="22"/>
          <w:szCs w:val="22"/>
        </w:rPr>
        <w:t>de la Ville de Rimouski et que le directeur général et greffier-trésorier de la MRC soit désigné pour délivrer le certificat de conformité à l’égard de ce règlement.</w:t>
      </w:r>
    </w:p>
    <w:p w14:paraId="5F25B5EA" w14:textId="77777777" w:rsidR="00447BFA" w:rsidRDefault="00447BFA" w:rsidP="00E13B29">
      <w:pPr>
        <w:jc w:val="both"/>
        <w:rPr>
          <w:rFonts w:ascii="Source Sans Pro" w:hAnsi="Source Sans Pro"/>
          <w:sz w:val="22"/>
          <w:szCs w:val="22"/>
          <w:u w:val="single"/>
          <w:lang w:val="fr-FR"/>
        </w:rPr>
      </w:pPr>
    </w:p>
    <w:p w14:paraId="2A2C717A" w14:textId="77777777" w:rsidR="00F6774A" w:rsidRPr="009A473F" w:rsidRDefault="00F6774A" w:rsidP="00E13B29">
      <w:pPr>
        <w:jc w:val="both"/>
        <w:rPr>
          <w:rFonts w:ascii="Source Sans Pro" w:hAnsi="Source Sans Pro"/>
          <w:sz w:val="22"/>
          <w:szCs w:val="22"/>
          <w:u w:val="single"/>
          <w:lang w:val="fr-FR"/>
        </w:rPr>
      </w:pPr>
    </w:p>
    <w:p w14:paraId="44C0AA6C" w14:textId="0BC1EEA8" w:rsidR="00041912" w:rsidRPr="009A473F" w:rsidRDefault="002A71A0" w:rsidP="00041912">
      <w:pPr>
        <w:jc w:val="both"/>
        <w:rPr>
          <w:rFonts w:ascii="Cambria" w:hAnsi="Cambria"/>
          <w:sz w:val="22"/>
          <w:szCs w:val="22"/>
          <w:u w:val="single"/>
          <w:lang w:val="fr-FR"/>
        </w:rPr>
      </w:pPr>
      <w:bookmarkStart w:id="6" w:name="_Hlk93411494"/>
      <w:r w:rsidRPr="009A473F">
        <w:rPr>
          <w:rFonts w:ascii="Cambria" w:hAnsi="Cambria"/>
          <w:sz w:val="22"/>
          <w:szCs w:val="22"/>
          <w:u w:val="single"/>
          <w:lang w:val="fr-FR"/>
        </w:rPr>
        <w:lastRenderedPageBreak/>
        <w:t>26-</w:t>
      </w:r>
      <w:bookmarkEnd w:id="6"/>
      <w:r w:rsidR="0086491A" w:rsidRPr="009A473F">
        <w:rPr>
          <w:rFonts w:ascii="Cambria" w:hAnsi="Cambria"/>
          <w:sz w:val="22"/>
          <w:szCs w:val="22"/>
          <w:u w:val="single"/>
          <w:lang w:val="fr-FR"/>
        </w:rPr>
        <w:t>0</w:t>
      </w:r>
      <w:r w:rsidR="0086491A">
        <w:rPr>
          <w:rFonts w:ascii="Cambria" w:hAnsi="Cambria"/>
          <w:sz w:val="22"/>
          <w:szCs w:val="22"/>
          <w:u w:val="single"/>
          <w:lang w:val="fr-FR"/>
        </w:rPr>
        <w:t>82</w:t>
      </w:r>
      <w:r w:rsidR="0086491A" w:rsidRPr="009A473F">
        <w:rPr>
          <w:rFonts w:ascii="Cambria" w:hAnsi="Cambria"/>
          <w:sz w:val="22"/>
          <w:szCs w:val="22"/>
          <w:u w:val="single"/>
          <w:lang w:val="fr-FR"/>
        </w:rPr>
        <w:t xml:space="preserve"> </w:t>
      </w:r>
      <w:r w:rsidR="00F6774A" w:rsidRPr="009A473F">
        <w:rPr>
          <w:rFonts w:ascii="Cambria" w:hAnsi="Cambria"/>
          <w:sz w:val="22"/>
          <w:szCs w:val="22"/>
          <w:u w:val="single"/>
          <w:lang w:val="fr-FR"/>
        </w:rPr>
        <w:t xml:space="preserve">AVIS DE CONFORMITÉ / PLAN ET RÈGLEMENTS D’URBANISME / </w:t>
      </w:r>
      <w:r w:rsidR="00F6774A">
        <w:rPr>
          <w:rFonts w:ascii="Cambria" w:hAnsi="Cambria"/>
          <w:sz w:val="22"/>
          <w:szCs w:val="22"/>
          <w:u w:val="single"/>
          <w:lang w:val="fr-FR"/>
        </w:rPr>
        <w:t>VILLE DE RIMOUSKI</w:t>
      </w:r>
    </w:p>
    <w:p w14:paraId="2E56D7F6" w14:textId="77777777" w:rsidR="00041912" w:rsidRPr="009A473F" w:rsidRDefault="00041912" w:rsidP="00041912">
      <w:pPr>
        <w:jc w:val="both"/>
        <w:rPr>
          <w:rFonts w:ascii="Source Sans Pro" w:hAnsi="Source Sans Pro"/>
          <w:sz w:val="22"/>
          <w:szCs w:val="22"/>
          <w:lang w:val="fr-FR"/>
        </w:rPr>
      </w:pPr>
    </w:p>
    <w:p w14:paraId="20D6D7DB" w14:textId="77777777" w:rsidR="00F6774A" w:rsidRPr="00F6774A" w:rsidRDefault="00F6774A" w:rsidP="00F6774A">
      <w:pPr>
        <w:jc w:val="both"/>
        <w:rPr>
          <w:rFonts w:ascii="Source Sans Pro" w:hAnsi="Source Sans Pro"/>
          <w:sz w:val="22"/>
          <w:szCs w:val="22"/>
        </w:rPr>
      </w:pPr>
      <w:r w:rsidRPr="00F6774A">
        <w:rPr>
          <w:rFonts w:ascii="Source Sans Pro" w:hAnsi="Source Sans Pro"/>
          <w:sz w:val="22"/>
          <w:szCs w:val="22"/>
        </w:rPr>
        <w:t xml:space="preserve">CONSIDÉRANT QUE la Ville de Rimouski a le pouvoir d’adopter des règlements d’urbanisme, et ce, conformément à la </w:t>
      </w:r>
      <w:r w:rsidRPr="00EC2A27">
        <w:rPr>
          <w:rFonts w:ascii="Source Sans Pro" w:hAnsi="Source Sans Pro"/>
          <w:i/>
          <w:iCs/>
          <w:sz w:val="22"/>
          <w:szCs w:val="22"/>
        </w:rPr>
        <w:t>Loi sur l'aménagement et l'urbanisme</w:t>
      </w:r>
      <w:r w:rsidRPr="00F6774A">
        <w:rPr>
          <w:rFonts w:ascii="Source Sans Pro" w:hAnsi="Source Sans Pro"/>
          <w:sz w:val="22"/>
          <w:szCs w:val="22"/>
        </w:rPr>
        <w:t>;</w:t>
      </w:r>
    </w:p>
    <w:p w14:paraId="6D23B8E8" w14:textId="77777777" w:rsidR="00F6774A" w:rsidRPr="00F6774A" w:rsidRDefault="00F6774A" w:rsidP="00F6774A">
      <w:pPr>
        <w:jc w:val="both"/>
        <w:rPr>
          <w:rFonts w:ascii="Source Sans Pro" w:hAnsi="Source Sans Pro"/>
          <w:sz w:val="22"/>
          <w:szCs w:val="22"/>
        </w:rPr>
      </w:pPr>
    </w:p>
    <w:p w14:paraId="0E79A002" w14:textId="77777777" w:rsidR="00F6774A" w:rsidRPr="00F6774A" w:rsidRDefault="00F6774A" w:rsidP="00F6774A">
      <w:pPr>
        <w:jc w:val="both"/>
        <w:rPr>
          <w:rFonts w:ascii="Source Sans Pro" w:hAnsi="Source Sans Pro"/>
          <w:sz w:val="22"/>
          <w:szCs w:val="22"/>
        </w:rPr>
      </w:pPr>
      <w:r w:rsidRPr="00F6774A">
        <w:rPr>
          <w:rFonts w:ascii="Source Sans Pro" w:hAnsi="Source Sans Pro"/>
          <w:sz w:val="22"/>
          <w:szCs w:val="22"/>
        </w:rPr>
        <w:t>CONSIDÉRANT QUE la Ville de Rimouski a adopté, le 3 mars 2014, le Règlement de zonage 820-2014 pour l’ensemble de son territoire;</w:t>
      </w:r>
    </w:p>
    <w:p w14:paraId="6AFC2CCA" w14:textId="77777777" w:rsidR="00F6774A" w:rsidRPr="00F6774A" w:rsidRDefault="00F6774A" w:rsidP="00F6774A">
      <w:pPr>
        <w:jc w:val="both"/>
        <w:rPr>
          <w:rFonts w:ascii="Source Sans Pro" w:hAnsi="Source Sans Pro"/>
          <w:sz w:val="22"/>
          <w:szCs w:val="22"/>
        </w:rPr>
      </w:pPr>
    </w:p>
    <w:p w14:paraId="674F26D5" w14:textId="72DF3BFD" w:rsidR="00F6774A" w:rsidRPr="00F6774A" w:rsidRDefault="00F6774A" w:rsidP="00F6774A">
      <w:pPr>
        <w:jc w:val="both"/>
        <w:rPr>
          <w:rFonts w:ascii="Source Sans Pro" w:hAnsi="Source Sans Pro"/>
          <w:sz w:val="22"/>
          <w:szCs w:val="22"/>
        </w:rPr>
      </w:pPr>
      <w:r w:rsidRPr="00F6774A">
        <w:rPr>
          <w:rFonts w:ascii="Source Sans Pro" w:hAnsi="Source Sans Pro"/>
          <w:sz w:val="22"/>
          <w:szCs w:val="22"/>
        </w:rPr>
        <w:t xml:space="preserve">CONSIDÉRANT QUE la Ville de Rimouski a adopté, le 23 février 2026, </w:t>
      </w:r>
      <w:r w:rsidRPr="00EC2A27">
        <w:rPr>
          <w:rFonts w:ascii="Source Sans Pro" w:hAnsi="Source Sans Pro"/>
          <w:i/>
          <w:iCs/>
          <w:sz w:val="22"/>
          <w:szCs w:val="22"/>
        </w:rPr>
        <w:t>le Règlement 26-008 modifiant le Règlement de zonage, afin d’autoriser l’usage «</w:t>
      </w:r>
      <w:r w:rsidR="00EC2A27">
        <w:rPr>
          <w:rFonts w:ascii="Source Sans Pro" w:hAnsi="Source Sans Pro"/>
          <w:i/>
          <w:iCs/>
          <w:sz w:val="22"/>
          <w:szCs w:val="22"/>
        </w:rPr>
        <w:t> </w:t>
      </w:r>
      <w:r w:rsidRPr="00EC2A27">
        <w:rPr>
          <w:rFonts w:ascii="Source Sans Pro" w:hAnsi="Source Sans Pro"/>
          <w:i/>
          <w:iCs/>
          <w:sz w:val="22"/>
          <w:szCs w:val="22"/>
        </w:rPr>
        <w:t>Entrepreneur général et spécialisé sans entreposage extérieur</w:t>
      </w:r>
      <w:r w:rsidR="00EC2A27">
        <w:rPr>
          <w:rFonts w:ascii="Source Sans Pro" w:hAnsi="Source Sans Pro"/>
          <w:i/>
          <w:iCs/>
          <w:sz w:val="22"/>
          <w:szCs w:val="22"/>
        </w:rPr>
        <w:t> </w:t>
      </w:r>
      <w:r w:rsidRPr="00EC2A27">
        <w:rPr>
          <w:rFonts w:ascii="Source Sans Pro" w:hAnsi="Source Sans Pro"/>
          <w:i/>
          <w:iCs/>
          <w:sz w:val="22"/>
          <w:szCs w:val="22"/>
        </w:rPr>
        <w:t>» dans la zone C-1275</w:t>
      </w:r>
      <w:r w:rsidRPr="00F6774A">
        <w:rPr>
          <w:rFonts w:ascii="Source Sans Pro" w:hAnsi="Source Sans Pro"/>
          <w:sz w:val="22"/>
          <w:szCs w:val="22"/>
        </w:rPr>
        <w:t>;</w:t>
      </w:r>
    </w:p>
    <w:p w14:paraId="6291B77B" w14:textId="77777777" w:rsidR="00F6774A" w:rsidRPr="00F6774A" w:rsidRDefault="00F6774A" w:rsidP="00F6774A">
      <w:pPr>
        <w:jc w:val="both"/>
        <w:rPr>
          <w:rFonts w:ascii="Source Sans Pro" w:hAnsi="Source Sans Pro"/>
          <w:sz w:val="22"/>
          <w:szCs w:val="22"/>
        </w:rPr>
      </w:pPr>
    </w:p>
    <w:p w14:paraId="0B38DE6D" w14:textId="77777777" w:rsidR="00F6774A" w:rsidRPr="00F6774A" w:rsidRDefault="00F6774A" w:rsidP="00F6774A">
      <w:pPr>
        <w:jc w:val="both"/>
        <w:rPr>
          <w:rFonts w:ascii="Source Sans Pro" w:hAnsi="Source Sans Pro"/>
          <w:sz w:val="22"/>
          <w:szCs w:val="22"/>
        </w:rPr>
      </w:pPr>
      <w:r w:rsidRPr="00F6774A">
        <w:rPr>
          <w:rFonts w:ascii="Source Sans Pro" w:hAnsi="Source Sans Pro"/>
          <w:sz w:val="22"/>
          <w:szCs w:val="22"/>
        </w:rPr>
        <w:t xml:space="preserve">CONSIDÉRANT QUE ledit règlement n’est pas contradictoire avec les orientations et les objectifs du Schéma d’aménagement et de développement et aux dispositions du document complémentaire; </w:t>
      </w:r>
    </w:p>
    <w:p w14:paraId="1FB9AEED" w14:textId="77777777" w:rsidR="00F6774A" w:rsidRPr="00F6774A" w:rsidRDefault="00F6774A" w:rsidP="00F6774A">
      <w:pPr>
        <w:jc w:val="both"/>
        <w:rPr>
          <w:rFonts w:ascii="Source Sans Pro" w:hAnsi="Source Sans Pro"/>
          <w:sz w:val="22"/>
          <w:szCs w:val="22"/>
        </w:rPr>
      </w:pPr>
    </w:p>
    <w:p w14:paraId="31787DD6" w14:textId="77777777" w:rsidR="00F6774A" w:rsidRPr="00F6774A" w:rsidRDefault="00F6774A" w:rsidP="00F6774A">
      <w:pPr>
        <w:jc w:val="both"/>
        <w:rPr>
          <w:rFonts w:ascii="Source Sans Pro" w:hAnsi="Source Sans Pro"/>
          <w:sz w:val="22"/>
          <w:szCs w:val="22"/>
        </w:rPr>
      </w:pPr>
      <w:r w:rsidRPr="00F6774A">
        <w:rPr>
          <w:rFonts w:ascii="Source Sans Pro" w:hAnsi="Source Sans Pro"/>
          <w:sz w:val="22"/>
          <w:szCs w:val="22"/>
        </w:rPr>
        <w:t>CONSIDÉRANT QUE ledit règlement n’a pas à être soumis au comité consultatif agricole puisqu’il n’affecte pas de façon particulière la zone agricole désignée;</w:t>
      </w:r>
    </w:p>
    <w:p w14:paraId="76803602" w14:textId="77777777" w:rsidR="00F6774A" w:rsidRPr="00F6774A" w:rsidRDefault="00F6774A" w:rsidP="00F6774A">
      <w:pPr>
        <w:jc w:val="both"/>
        <w:rPr>
          <w:rFonts w:ascii="Source Sans Pro" w:hAnsi="Source Sans Pro"/>
          <w:sz w:val="22"/>
          <w:szCs w:val="22"/>
        </w:rPr>
      </w:pPr>
    </w:p>
    <w:p w14:paraId="336E9AAD" w14:textId="0EA7BBDF" w:rsidR="004353A3" w:rsidRDefault="00F6774A" w:rsidP="00F6774A">
      <w:pPr>
        <w:jc w:val="both"/>
        <w:rPr>
          <w:rFonts w:ascii="Source Sans Pro" w:hAnsi="Source Sans Pro"/>
          <w:sz w:val="22"/>
          <w:szCs w:val="22"/>
        </w:rPr>
      </w:pPr>
      <w:r w:rsidRPr="00F6774A">
        <w:rPr>
          <w:rFonts w:ascii="Source Sans Pro" w:hAnsi="Source Sans Pro"/>
          <w:sz w:val="22"/>
          <w:szCs w:val="22"/>
        </w:rPr>
        <w:t xml:space="preserve">Il est proposé par </w:t>
      </w:r>
      <w:r w:rsidR="0087001E">
        <w:rPr>
          <w:rFonts w:ascii="Source Sans Pro" w:hAnsi="Source Sans Pro"/>
          <w:sz w:val="22"/>
          <w:szCs w:val="22"/>
        </w:rPr>
        <w:t>Francis St-Pierre</w:t>
      </w:r>
      <w:r w:rsidRPr="00F6774A">
        <w:rPr>
          <w:rFonts w:ascii="Source Sans Pro" w:hAnsi="Source Sans Pro"/>
          <w:sz w:val="22"/>
          <w:szCs w:val="22"/>
        </w:rPr>
        <w:t xml:space="preserve"> et résolu à l’unanimité que le conseil de la MRC de Rimouski-Neigette approuve le </w:t>
      </w:r>
      <w:r w:rsidRPr="00EC2A27">
        <w:rPr>
          <w:rFonts w:ascii="Source Sans Pro" w:hAnsi="Source Sans Pro"/>
          <w:i/>
          <w:iCs/>
          <w:sz w:val="22"/>
          <w:szCs w:val="22"/>
        </w:rPr>
        <w:t>Règlement 26-008</w:t>
      </w:r>
      <w:r w:rsidR="00EC2A27" w:rsidRPr="00EC2A27">
        <w:rPr>
          <w:rFonts w:ascii="Source Sans Pro" w:hAnsi="Source Sans Pro"/>
          <w:i/>
          <w:iCs/>
          <w:sz w:val="22"/>
          <w:szCs w:val="22"/>
        </w:rPr>
        <w:t xml:space="preserve"> </w:t>
      </w:r>
      <w:r w:rsidRPr="00EC2A27">
        <w:rPr>
          <w:rFonts w:ascii="Source Sans Pro" w:hAnsi="Source Sans Pro"/>
          <w:i/>
          <w:iCs/>
          <w:sz w:val="22"/>
          <w:szCs w:val="22"/>
        </w:rPr>
        <w:t>modifiant le Règlement de zonage afin d’autoriser l’usage «</w:t>
      </w:r>
      <w:r w:rsidR="00EC2A27">
        <w:rPr>
          <w:rFonts w:ascii="Source Sans Pro" w:hAnsi="Source Sans Pro"/>
          <w:i/>
          <w:iCs/>
          <w:sz w:val="22"/>
          <w:szCs w:val="22"/>
        </w:rPr>
        <w:t> </w:t>
      </w:r>
      <w:r w:rsidRPr="00EC2A27">
        <w:rPr>
          <w:rFonts w:ascii="Source Sans Pro" w:hAnsi="Source Sans Pro"/>
          <w:i/>
          <w:iCs/>
          <w:sz w:val="22"/>
          <w:szCs w:val="22"/>
        </w:rPr>
        <w:t>Entrepreneur général et spécialisé sans entreposage extérieur</w:t>
      </w:r>
      <w:r w:rsidR="00EC2A27">
        <w:rPr>
          <w:rFonts w:ascii="Source Sans Pro" w:hAnsi="Source Sans Pro"/>
          <w:i/>
          <w:iCs/>
          <w:sz w:val="22"/>
          <w:szCs w:val="22"/>
        </w:rPr>
        <w:t> </w:t>
      </w:r>
      <w:r w:rsidRPr="00EC2A27">
        <w:rPr>
          <w:rFonts w:ascii="Source Sans Pro" w:hAnsi="Source Sans Pro"/>
          <w:i/>
          <w:iCs/>
          <w:sz w:val="22"/>
          <w:szCs w:val="22"/>
        </w:rPr>
        <w:t>» dans la zone C-1275</w:t>
      </w:r>
      <w:r w:rsidR="00EC2A27">
        <w:rPr>
          <w:rFonts w:ascii="Source Sans Pro" w:hAnsi="Source Sans Pro"/>
          <w:sz w:val="22"/>
          <w:szCs w:val="22"/>
        </w:rPr>
        <w:t xml:space="preserve"> </w:t>
      </w:r>
      <w:r w:rsidR="00EC2A27" w:rsidRPr="00EC2A27">
        <w:rPr>
          <w:rFonts w:ascii="Source Sans Pro" w:hAnsi="Source Sans Pro"/>
          <w:sz w:val="22"/>
          <w:szCs w:val="22"/>
        </w:rPr>
        <w:t>de la Ville de Rimouski</w:t>
      </w:r>
      <w:r w:rsidRPr="00F6774A">
        <w:rPr>
          <w:rFonts w:ascii="Source Sans Pro" w:hAnsi="Source Sans Pro"/>
          <w:sz w:val="22"/>
          <w:szCs w:val="22"/>
        </w:rPr>
        <w:t xml:space="preserve"> et que le directeur général et greffier-trésorier de la MRC soit désigné pour délivrer le certificat de conformité à l’égard de ce règlement.</w:t>
      </w:r>
    </w:p>
    <w:p w14:paraId="2443EE93" w14:textId="77777777" w:rsidR="00F6774A" w:rsidRPr="009A473F" w:rsidRDefault="00F6774A" w:rsidP="00F6774A">
      <w:pPr>
        <w:jc w:val="both"/>
        <w:rPr>
          <w:rFonts w:ascii="Source Sans Pro" w:hAnsi="Source Sans Pro"/>
          <w:sz w:val="22"/>
          <w:szCs w:val="22"/>
          <w:u w:val="single"/>
        </w:rPr>
      </w:pPr>
    </w:p>
    <w:p w14:paraId="3530BDC8" w14:textId="77777777" w:rsidR="00AC395C" w:rsidRPr="009A473F" w:rsidRDefault="00AC395C" w:rsidP="003664A2">
      <w:pPr>
        <w:jc w:val="both"/>
        <w:rPr>
          <w:rFonts w:ascii="Source Sans Pro" w:hAnsi="Source Sans Pro"/>
          <w:sz w:val="22"/>
          <w:szCs w:val="22"/>
          <w:u w:val="single"/>
        </w:rPr>
      </w:pPr>
    </w:p>
    <w:p w14:paraId="29ED80D1" w14:textId="5C9DDCB2" w:rsidR="00EE33FF" w:rsidRPr="00293B74" w:rsidRDefault="002A71A0" w:rsidP="00EE33FF">
      <w:pPr>
        <w:jc w:val="both"/>
        <w:rPr>
          <w:rFonts w:ascii="Cambria" w:hAnsi="Cambria"/>
          <w:sz w:val="22"/>
          <w:szCs w:val="22"/>
          <w:u w:val="single"/>
          <w:lang w:val="fr-FR"/>
        </w:rPr>
      </w:pPr>
      <w:bookmarkStart w:id="7" w:name="_Hlk156919140"/>
      <w:r w:rsidRPr="009A473F">
        <w:rPr>
          <w:rFonts w:ascii="Cambria" w:hAnsi="Cambria"/>
          <w:sz w:val="22"/>
          <w:szCs w:val="22"/>
          <w:u w:val="single"/>
          <w:lang w:val="fr-FR"/>
        </w:rPr>
        <w:t>26-</w:t>
      </w:r>
      <w:bookmarkEnd w:id="7"/>
      <w:r w:rsidR="0086491A" w:rsidRPr="009A473F">
        <w:rPr>
          <w:rFonts w:ascii="Cambria" w:hAnsi="Cambria"/>
          <w:sz w:val="22"/>
          <w:szCs w:val="22"/>
          <w:u w:val="single"/>
          <w:lang w:val="fr-FR"/>
        </w:rPr>
        <w:t>0</w:t>
      </w:r>
      <w:r w:rsidR="0086491A">
        <w:rPr>
          <w:rFonts w:ascii="Cambria" w:hAnsi="Cambria"/>
          <w:sz w:val="22"/>
          <w:szCs w:val="22"/>
          <w:u w:val="single"/>
          <w:lang w:val="fr-FR"/>
        </w:rPr>
        <w:t>83</w:t>
      </w:r>
      <w:r w:rsidR="0086491A" w:rsidRPr="009A473F">
        <w:rPr>
          <w:rFonts w:ascii="Cambria" w:hAnsi="Cambria"/>
          <w:sz w:val="22"/>
          <w:szCs w:val="22"/>
          <w:u w:val="single"/>
          <w:lang w:val="fr-FR"/>
        </w:rPr>
        <w:t xml:space="preserve"> </w:t>
      </w:r>
      <w:r w:rsidR="00F6774A">
        <w:rPr>
          <w:rFonts w:ascii="Cambria" w:hAnsi="Cambria"/>
          <w:sz w:val="22"/>
          <w:szCs w:val="22"/>
          <w:u w:val="single"/>
          <w:lang w:val="fr-FR"/>
        </w:rPr>
        <w:t xml:space="preserve">AVIS DE CONFORMITÉ / </w:t>
      </w:r>
      <w:r w:rsidR="009610F9">
        <w:rPr>
          <w:rFonts w:ascii="Cambria" w:hAnsi="Cambria"/>
          <w:sz w:val="22"/>
          <w:szCs w:val="22"/>
          <w:u w:val="single"/>
          <w:lang w:val="fr-FR"/>
        </w:rPr>
        <w:t xml:space="preserve">AVIS / </w:t>
      </w:r>
      <w:r w:rsidR="00F6774A">
        <w:rPr>
          <w:rFonts w:ascii="Cambria" w:hAnsi="Cambria"/>
          <w:sz w:val="22"/>
          <w:szCs w:val="22"/>
          <w:u w:val="single"/>
          <w:lang w:val="fr-FR"/>
        </w:rPr>
        <w:t>DEMANDE DE DÉROGATION MINEURE</w:t>
      </w:r>
      <w:r w:rsidR="009610F9">
        <w:rPr>
          <w:rFonts w:ascii="Cambria" w:hAnsi="Cambria"/>
          <w:sz w:val="22"/>
          <w:szCs w:val="22"/>
          <w:u w:val="single"/>
          <w:lang w:val="fr-FR"/>
        </w:rPr>
        <w:t xml:space="preserve"> / VILLE DE RIMOUSKI </w:t>
      </w:r>
    </w:p>
    <w:p w14:paraId="17739FA1" w14:textId="77777777" w:rsidR="00EE33FF" w:rsidRPr="009A473F" w:rsidRDefault="00EE33FF" w:rsidP="00EE33FF">
      <w:pPr>
        <w:jc w:val="both"/>
        <w:rPr>
          <w:rFonts w:ascii="Source Sans Pro" w:hAnsi="Source Sans Pro"/>
          <w:sz w:val="22"/>
          <w:szCs w:val="22"/>
          <w:lang w:val="fr-FR"/>
        </w:rPr>
      </w:pPr>
    </w:p>
    <w:p w14:paraId="7324114D" w14:textId="7E0F7229" w:rsidR="009610F9" w:rsidRPr="009610F9" w:rsidRDefault="009610F9" w:rsidP="009610F9">
      <w:pPr>
        <w:jc w:val="both"/>
        <w:rPr>
          <w:rFonts w:ascii="Source Sans Pro" w:hAnsi="Source Sans Pro"/>
          <w:sz w:val="22"/>
          <w:szCs w:val="22"/>
        </w:rPr>
      </w:pPr>
      <w:r w:rsidRPr="009610F9">
        <w:rPr>
          <w:rFonts w:ascii="Source Sans Pro" w:hAnsi="Source Sans Pro"/>
          <w:sz w:val="22"/>
          <w:szCs w:val="22"/>
        </w:rPr>
        <w:t xml:space="preserve">CONSIDÉRANT QUE la Ville de Rimouski dispose d’un règlement concernant les dérogations mineures, et ce, conformément à la </w:t>
      </w:r>
      <w:r w:rsidRPr="00EC2A27">
        <w:rPr>
          <w:rFonts w:ascii="Source Sans Pro" w:hAnsi="Source Sans Pro"/>
          <w:i/>
          <w:iCs/>
          <w:sz w:val="22"/>
          <w:szCs w:val="22"/>
        </w:rPr>
        <w:t>Loi sur l'aménagement</w:t>
      </w:r>
      <w:r w:rsidR="00EC2A27" w:rsidRPr="00EC2A27">
        <w:rPr>
          <w:rFonts w:ascii="Source Sans Pro" w:hAnsi="Source Sans Pro"/>
          <w:i/>
          <w:iCs/>
          <w:sz w:val="22"/>
          <w:szCs w:val="22"/>
        </w:rPr>
        <w:t xml:space="preserve"> et l’urbanisme</w:t>
      </w:r>
      <w:r w:rsidRPr="00EC2A27">
        <w:rPr>
          <w:rFonts w:ascii="Source Sans Pro" w:hAnsi="Source Sans Pro"/>
          <w:i/>
          <w:iCs/>
          <w:sz w:val="22"/>
          <w:szCs w:val="22"/>
        </w:rPr>
        <w:t>;</w:t>
      </w:r>
    </w:p>
    <w:p w14:paraId="49B8AD95" w14:textId="77777777" w:rsidR="009610F9" w:rsidRPr="009610F9" w:rsidRDefault="009610F9" w:rsidP="009610F9">
      <w:pPr>
        <w:jc w:val="both"/>
        <w:rPr>
          <w:rFonts w:ascii="Source Sans Pro" w:hAnsi="Source Sans Pro"/>
          <w:sz w:val="22"/>
          <w:szCs w:val="22"/>
        </w:rPr>
      </w:pPr>
    </w:p>
    <w:p w14:paraId="4CE81BA6" w14:textId="5D36168B" w:rsidR="009610F9" w:rsidRPr="009610F9" w:rsidRDefault="009610F9" w:rsidP="009610F9">
      <w:pPr>
        <w:jc w:val="both"/>
        <w:rPr>
          <w:rFonts w:ascii="Source Sans Pro" w:hAnsi="Source Sans Pro"/>
          <w:sz w:val="22"/>
          <w:szCs w:val="22"/>
        </w:rPr>
      </w:pPr>
      <w:r w:rsidRPr="009610F9">
        <w:rPr>
          <w:rFonts w:ascii="Source Sans Pro" w:hAnsi="Source Sans Pro"/>
          <w:sz w:val="22"/>
          <w:szCs w:val="22"/>
        </w:rPr>
        <w:t>CONSIDÉRANT QUE la MRC a reçu de la Ville de Rimouski la résolution 2025-12-796 concernant des dérogations mineures pour l’immeuble 1324 boulevard Saint-Germain le 27 janvier 2026;</w:t>
      </w:r>
    </w:p>
    <w:p w14:paraId="7F798611" w14:textId="77777777" w:rsidR="009610F9" w:rsidRPr="009610F9" w:rsidRDefault="009610F9" w:rsidP="009610F9">
      <w:pPr>
        <w:jc w:val="both"/>
        <w:rPr>
          <w:rFonts w:ascii="Source Sans Pro" w:hAnsi="Source Sans Pro"/>
          <w:sz w:val="22"/>
          <w:szCs w:val="22"/>
        </w:rPr>
      </w:pPr>
    </w:p>
    <w:p w14:paraId="7419476A" w14:textId="7A9488AC" w:rsidR="009610F9" w:rsidRPr="009610F9" w:rsidRDefault="009610F9" w:rsidP="009610F9">
      <w:pPr>
        <w:jc w:val="both"/>
        <w:rPr>
          <w:rFonts w:ascii="Source Sans Pro" w:hAnsi="Source Sans Pro"/>
          <w:sz w:val="22"/>
          <w:szCs w:val="22"/>
        </w:rPr>
      </w:pPr>
      <w:r w:rsidRPr="009610F9">
        <w:rPr>
          <w:rFonts w:ascii="Source Sans Pro" w:hAnsi="Source Sans Pro"/>
          <w:sz w:val="22"/>
          <w:szCs w:val="22"/>
        </w:rPr>
        <w:t>CONSIDÉRANT QUE la Ville de Rimouski a adopté, le 15 décembre 2025, la résolution 2025-12-796 accordant les dérogations mineures à l’immeuble sis au 1324, boulevard Saint-Germain à Rimouski – Lots 2</w:t>
      </w:r>
      <w:r w:rsidR="00EC2A27">
        <w:rPr>
          <w:rFonts w:ascii="Source Sans Pro" w:hAnsi="Source Sans Pro"/>
          <w:sz w:val="22"/>
          <w:szCs w:val="22"/>
        </w:rPr>
        <w:t> </w:t>
      </w:r>
      <w:r w:rsidRPr="009610F9">
        <w:rPr>
          <w:rFonts w:ascii="Source Sans Pro" w:hAnsi="Source Sans Pro"/>
          <w:sz w:val="22"/>
          <w:szCs w:val="22"/>
        </w:rPr>
        <w:t>894</w:t>
      </w:r>
      <w:r w:rsidR="00EC2A27">
        <w:rPr>
          <w:rFonts w:ascii="Source Sans Pro" w:hAnsi="Source Sans Pro"/>
          <w:sz w:val="22"/>
          <w:szCs w:val="22"/>
        </w:rPr>
        <w:t> </w:t>
      </w:r>
      <w:r w:rsidRPr="009610F9">
        <w:rPr>
          <w:rFonts w:ascii="Source Sans Pro" w:hAnsi="Source Sans Pro"/>
          <w:sz w:val="22"/>
          <w:szCs w:val="22"/>
        </w:rPr>
        <w:t>668 et 2</w:t>
      </w:r>
      <w:r w:rsidR="00EC2A27">
        <w:rPr>
          <w:rFonts w:ascii="Source Sans Pro" w:hAnsi="Source Sans Pro"/>
          <w:sz w:val="22"/>
          <w:szCs w:val="22"/>
        </w:rPr>
        <w:t> </w:t>
      </w:r>
      <w:r w:rsidRPr="009610F9">
        <w:rPr>
          <w:rFonts w:ascii="Source Sans Pro" w:hAnsi="Source Sans Pro"/>
          <w:sz w:val="22"/>
          <w:szCs w:val="22"/>
        </w:rPr>
        <w:t>894</w:t>
      </w:r>
      <w:r w:rsidR="00EC2A27">
        <w:rPr>
          <w:rFonts w:ascii="Source Sans Pro" w:hAnsi="Source Sans Pro"/>
          <w:sz w:val="22"/>
          <w:szCs w:val="22"/>
        </w:rPr>
        <w:t> </w:t>
      </w:r>
      <w:r w:rsidRPr="009610F9">
        <w:rPr>
          <w:rFonts w:ascii="Source Sans Pro" w:hAnsi="Source Sans Pro"/>
          <w:sz w:val="22"/>
          <w:szCs w:val="22"/>
        </w:rPr>
        <w:t xml:space="preserve">909 du cadastre du Québec; </w:t>
      </w:r>
    </w:p>
    <w:p w14:paraId="08D5967C" w14:textId="77777777" w:rsidR="009610F9" w:rsidRPr="009610F9" w:rsidRDefault="009610F9" w:rsidP="009610F9">
      <w:pPr>
        <w:jc w:val="both"/>
        <w:rPr>
          <w:rFonts w:ascii="Source Sans Pro" w:hAnsi="Source Sans Pro"/>
          <w:sz w:val="22"/>
          <w:szCs w:val="22"/>
        </w:rPr>
      </w:pPr>
    </w:p>
    <w:p w14:paraId="04FAD8F5" w14:textId="77777777" w:rsidR="009610F9" w:rsidRPr="009610F9" w:rsidRDefault="009610F9" w:rsidP="009610F9">
      <w:pPr>
        <w:jc w:val="both"/>
        <w:rPr>
          <w:rFonts w:ascii="Source Sans Pro" w:hAnsi="Source Sans Pro"/>
          <w:sz w:val="22"/>
          <w:szCs w:val="22"/>
        </w:rPr>
      </w:pPr>
      <w:r w:rsidRPr="009610F9">
        <w:rPr>
          <w:rFonts w:ascii="Source Sans Pro" w:hAnsi="Source Sans Pro"/>
          <w:sz w:val="22"/>
          <w:szCs w:val="22"/>
        </w:rPr>
        <w:t xml:space="preserve">CONSIDÉRANT QU’en vertu de l’article 145.7 de la </w:t>
      </w:r>
      <w:r w:rsidRPr="00EC2A27">
        <w:rPr>
          <w:rFonts w:ascii="Source Sans Pro" w:hAnsi="Source Sans Pro"/>
          <w:i/>
          <w:iCs/>
          <w:sz w:val="22"/>
          <w:szCs w:val="22"/>
        </w:rPr>
        <w:t>Loi sur l'aménagement et l'urbanisme</w:t>
      </w:r>
      <w:r w:rsidRPr="009610F9">
        <w:rPr>
          <w:rFonts w:ascii="Source Sans Pro" w:hAnsi="Source Sans Pro"/>
          <w:sz w:val="22"/>
          <w:szCs w:val="22"/>
        </w:rPr>
        <w:t xml:space="preserve">, la MRC peut se prévaloir ou non de se prononcer sur une dérogation mineure pouvant avoir comme effet d’aggraver les risques en matière de sécurité ou de santé publique ou de porter atteinte à la qualité de l’environnement ou au bien-être général; </w:t>
      </w:r>
    </w:p>
    <w:p w14:paraId="2661F48A" w14:textId="77777777" w:rsidR="009610F9" w:rsidRPr="009610F9" w:rsidRDefault="009610F9" w:rsidP="009610F9">
      <w:pPr>
        <w:jc w:val="both"/>
        <w:rPr>
          <w:rFonts w:ascii="Source Sans Pro" w:hAnsi="Source Sans Pro"/>
          <w:sz w:val="22"/>
          <w:szCs w:val="22"/>
        </w:rPr>
      </w:pPr>
    </w:p>
    <w:p w14:paraId="16EF1B31" w14:textId="77777777" w:rsidR="009610F9" w:rsidRPr="009610F9" w:rsidRDefault="009610F9" w:rsidP="009610F9">
      <w:pPr>
        <w:jc w:val="both"/>
        <w:rPr>
          <w:rFonts w:ascii="Source Sans Pro" w:hAnsi="Source Sans Pro"/>
          <w:sz w:val="22"/>
          <w:szCs w:val="22"/>
        </w:rPr>
      </w:pPr>
      <w:r w:rsidRPr="009610F9">
        <w:rPr>
          <w:rFonts w:ascii="Source Sans Pro" w:hAnsi="Source Sans Pro"/>
          <w:sz w:val="22"/>
          <w:szCs w:val="22"/>
        </w:rPr>
        <w:t>CONSIDÉRANT QUE la résolution 2025-12-796 accorde des dérogations mineures à l’immeuble du 1324 boulevard Saint-Germain et que ce dernier est situé dans un corridor riverain, soit à l’intérieur d’une bande de 300 mètres d’un lac;</w:t>
      </w:r>
    </w:p>
    <w:p w14:paraId="6DF2DE18" w14:textId="77777777" w:rsidR="009610F9" w:rsidRPr="009610F9" w:rsidRDefault="009610F9" w:rsidP="009610F9">
      <w:pPr>
        <w:jc w:val="both"/>
        <w:rPr>
          <w:rFonts w:ascii="Source Sans Pro" w:hAnsi="Source Sans Pro"/>
          <w:sz w:val="22"/>
          <w:szCs w:val="22"/>
        </w:rPr>
      </w:pPr>
    </w:p>
    <w:p w14:paraId="193F40DF" w14:textId="6D4CF35A" w:rsidR="009610F9" w:rsidRPr="009610F9" w:rsidRDefault="009610F9" w:rsidP="009610F9">
      <w:pPr>
        <w:jc w:val="both"/>
        <w:rPr>
          <w:rFonts w:ascii="Source Sans Pro" w:hAnsi="Source Sans Pro"/>
          <w:sz w:val="22"/>
          <w:szCs w:val="22"/>
        </w:rPr>
      </w:pPr>
      <w:r w:rsidRPr="009610F9">
        <w:rPr>
          <w:rFonts w:ascii="Source Sans Pro" w:hAnsi="Source Sans Pro"/>
          <w:sz w:val="22"/>
          <w:szCs w:val="22"/>
        </w:rPr>
        <w:t>CONSIDÉRANT QU’UNE dérogation mineure octroyé</w:t>
      </w:r>
      <w:r w:rsidR="00D056C0">
        <w:rPr>
          <w:rFonts w:ascii="Source Sans Pro" w:hAnsi="Source Sans Pro"/>
          <w:sz w:val="22"/>
          <w:szCs w:val="22"/>
        </w:rPr>
        <w:t>e</w:t>
      </w:r>
      <w:r w:rsidRPr="009610F9">
        <w:rPr>
          <w:rFonts w:ascii="Source Sans Pro" w:hAnsi="Source Sans Pro"/>
          <w:sz w:val="22"/>
          <w:szCs w:val="22"/>
        </w:rPr>
        <w:t xml:space="preserve"> pour un immeuble situé à l’intérieur d’une bande de protection de 300 mètres peut porter atteinte à la qualité de l’environnement et doit donc être acheminé</w:t>
      </w:r>
      <w:r w:rsidR="00D056C0">
        <w:rPr>
          <w:rFonts w:ascii="Source Sans Pro" w:hAnsi="Source Sans Pro"/>
          <w:sz w:val="22"/>
          <w:szCs w:val="22"/>
        </w:rPr>
        <w:t>e</w:t>
      </w:r>
      <w:r w:rsidRPr="009610F9">
        <w:rPr>
          <w:rFonts w:ascii="Source Sans Pro" w:hAnsi="Source Sans Pro"/>
          <w:sz w:val="22"/>
          <w:szCs w:val="22"/>
        </w:rPr>
        <w:t xml:space="preserve"> à la MRC; </w:t>
      </w:r>
    </w:p>
    <w:p w14:paraId="2AA8721F" w14:textId="77777777" w:rsidR="009610F9" w:rsidRPr="009610F9" w:rsidRDefault="009610F9" w:rsidP="009610F9">
      <w:pPr>
        <w:jc w:val="both"/>
        <w:rPr>
          <w:rFonts w:ascii="Source Sans Pro" w:hAnsi="Source Sans Pro"/>
          <w:sz w:val="22"/>
          <w:szCs w:val="22"/>
        </w:rPr>
      </w:pPr>
    </w:p>
    <w:p w14:paraId="1B2ED134" w14:textId="29867655" w:rsidR="009610F9" w:rsidRPr="009610F9" w:rsidRDefault="009610F9" w:rsidP="009610F9">
      <w:pPr>
        <w:jc w:val="both"/>
        <w:rPr>
          <w:rFonts w:ascii="Source Sans Pro" w:hAnsi="Source Sans Pro"/>
          <w:sz w:val="22"/>
          <w:szCs w:val="22"/>
        </w:rPr>
      </w:pPr>
      <w:r w:rsidRPr="009610F9">
        <w:rPr>
          <w:rFonts w:ascii="Source Sans Pro" w:hAnsi="Source Sans Pro"/>
          <w:sz w:val="22"/>
          <w:szCs w:val="22"/>
        </w:rPr>
        <w:t xml:space="preserve">CONSIDÉRANT QUE selon le tableau 66.A du Règlement de lotissement (R.V.R. 781 </w:t>
      </w:r>
      <w:r w:rsidRPr="009610F9">
        <w:rPr>
          <w:rFonts w:ascii="Source Sans Pro" w:hAnsi="Source Sans Pro"/>
          <w:sz w:val="22"/>
          <w:szCs w:val="22"/>
        </w:rPr>
        <w:lastRenderedPageBreak/>
        <w:t>2013), la superficie minimale requise pour un terrain adjacent à la route 132 est de 6</w:t>
      </w:r>
      <w:r w:rsidR="00EC2A27">
        <w:rPr>
          <w:rFonts w:ascii="Source Sans Pro" w:hAnsi="Source Sans Pro"/>
          <w:sz w:val="22"/>
          <w:szCs w:val="22"/>
        </w:rPr>
        <w:t> </w:t>
      </w:r>
      <w:r w:rsidRPr="009610F9">
        <w:rPr>
          <w:rFonts w:ascii="Source Sans Pro" w:hAnsi="Source Sans Pro"/>
          <w:sz w:val="22"/>
          <w:szCs w:val="22"/>
        </w:rPr>
        <w:t>000 mètres carrés, ce qui entraîne une dérogation de 1</w:t>
      </w:r>
      <w:r w:rsidR="00EC2A27">
        <w:rPr>
          <w:rFonts w:ascii="Source Sans Pro" w:hAnsi="Source Sans Pro"/>
          <w:sz w:val="22"/>
          <w:szCs w:val="22"/>
        </w:rPr>
        <w:t> </w:t>
      </w:r>
      <w:r w:rsidRPr="009610F9">
        <w:rPr>
          <w:rFonts w:ascii="Source Sans Pro" w:hAnsi="Source Sans Pro"/>
          <w:sz w:val="22"/>
          <w:szCs w:val="22"/>
        </w:rPr>
        <w:t>976,8 mètres carrés;</w:t>
      </w:r>
    </w:p>
    <w:p w14:paraId="6E1C655F" w14:textId="77777777" w:rsidR="009610F9" w:rsidRPr="009610F9" w:rsidRDefault="009610F9" w:rsidP="009610F9">
      <w:pPr>
        <w:jc w:val="both"/>
        <w:rPr>
          <w:rFonts w:ascii="Source Sans Pro" w:hAnsi="Source Sans Pro"/>
          <w:sz w:val="22"/>
          <w:szCs w:val="22"/>
        </w:rPr>
      </w:pPr>
    </w:p>
    <w:p w14:paraId="5269D12A" w14:textId="77777777" w:rsidR="009610F9" w:rsidRPr="009610F9" w:rsidRDefault="009610F9" w:rsidP="009610F9">
      <w:pPr>
        <w:jc w:val="both"/>
        <w:rPr>
          <w:rFonts w:ascii="Source Sans Pro" w:hAnsi="Source Sans Pro"/>
          <w:sz w:val="22"/>
          <w:szCs w:val="22"/>
        </w:rPr>
      </w:pPr>
      <w:r w:rsidRPr="009610F9">
        <w:rPr>
          <w:rFonts w:ascii="Source Sans Pro" w:hAnsi="Source Sans Pro"/>
          <w:sz w:val="22"/>
          <w:szCs w:val="22"/>
        </w:rPr>
        <w:t>CONSIDÉRANT QUE selon les tableaux 56.1.B et 60.A du Règlement de lotissement (R.V.R. 781 2013), la profondeur minimale requise pour un terrain non riverain, partiellement desservi, situé à l’intérieur d’une bande de 300 mètres d’un lac, est de 60 mètres, ce qui entraîne une dérogation de 31,30 mètres;</w:t>
      </w:r>
    </w:p>
    <w:p w14:paraId="408A2893" w14:textId="77777777" w:rsidR="009610F9" w:rsidRPr="009610F9" w:rsidRDefault="009610F9" w:rsidP="009610F9">
      <w:pPr>
        <w:jc w:val="both"/>
        <w:rPr>
          <w:rFonts w:ascii="Source Sans Pro" w:hAnsi="Source Sans Pro"/>
          <w:sz w:val="22"/>
          <w:szCs w:val="22"/>
        </w:rPr>
      </w:pPr>
    </w:p>
    <w:p w14:paraId="0F4373F6" w14:textId="269708FA" w:rsidR="009610F9" w:rsidRPr="009610F9" w:rsidRDefault="009610F9" w:rsidP="009610F9">
      <w:pPr>
        <w:jc w:val="both"/>
        <w:rPr>
          <w:rFonts w:ascii="Source Sans Pro" w:hAnsi="Source Sans Pro"/>
          <w:sz w:val="22"/>
          <w:szCs w:val="22"/>
        </w:rPr>
      </w:pPr>
      <w:r w:rsidRPr="009610F9">
        <w:rPr>
          <w:rFonts w:ascii="Source Sans Pro" w:hAnsi="Source Sans Pro"/>
          <w:sz w:val="22"/>
          <w:szCs w:val="22"/>
        </w:rPr>
        <w:t>CONSIDÉRANT QUE la résolution concernant l'immeuble sis au 1324, boulevard Saint-Germain, vient autoriser la profondeur de 28,70 mètres et la superficie de 4</w:t>
      </w:r>
      <w:r w:rsidR="00EC2A27">
        <w:rPr>
          <w:rFonts w:ascii="Source Sans Pro" w:hAnsi="Source Sans Pro"/>
          <w:sz w:val="22"/>
          <w:szCs w:val="22"/>
        </w:rPr>
        <w:t> </w:t>
      </w:r>
      <w:r w:rsidRPr="009610F9">
        <w:rPr>
          <w:rFonts w:ascii="Source Sans Pro" w:hAnsi="Source Sans Pro"/>
          <w:sz w:val="22"/>
          <w:szCs w:val="22"/>
        </w:rPr>
        <w:t>023,2 mètres carrés du terrain projeté;</w:t>
      </w:r>
    </w:p>
    <w:p w14:paraId="29C44EB4" w14:textId="77777777" w:rsidR="009610F9" w:rsidRPr="009610F9" w:rsidRDefault="009610F9" w:rsidP="009610F9">
      <w:pPr>
        <w:jc w:val="both"/>
        <w:rPr>
          <w:rFonts w:ascii="Source Sans Pro" w:hAnsi="Source Sans Pro"/>
          <w:sz w:val="22"/>
          <w:szCs w:val="22"/>
        </w:rPr>
      </w:pPr>
    </w:p>
    <w:p w14:paraId="6B0C1AEB" w14:textId="77777777" w:rsidR="009610F9" w:rsidRPr="009610F9" w:rsidRDefault="009610F9" w:rsidP="009610F9">
      <w:pPr>
        <w:jc w:val="both"/>
        <w:rPr>
          <w:rFonts w:ascii="Source Sans Pro" w:hAnsi="Source Sans Pro"/>
          <w:sz w:val="22"/>
          <w:szCs w:val="22"/>
        </w:rPr>
      </w:pPr>
      <w:r w:rsidRPr="009610F9">
        <w:rPr>
          <w:rFonts w:ascii="Source Sans Pro" w:hAnsi="Source Sans Pro"/>
          <w:sz w:val="22"/>
          <w:szCs w:val="22"/>
        </w:rPr>
        <w:t>CONSIDÉRANT QUE selon l’analyse effectuée par le Service de l’aménagement du territoire de la MRC, la résolution 2025-12-796 autorisant les dérogations mineures n’a pas pour effet d’aggraver les risques en matière de sécurité ou de santé publique ou de porter atteinte à la qualité de l’environnement ou au bien-être général;</w:t>
      </w:r>
    </w:p>
    <w:p w14:paraId="4A7186CE" w14:textId="77777777" w:rsidR="009610F9" w:rsidRPr="009610F9" w:rsidRDefault="009610F9" w:rsidP="009610F9">
      <w:pPr>
        <w:jc w:val="both"/>
        <w:rPr>
          <w:rFonts w:ascii="Source Sans Pro" w:hAnsi="Source Sans Pro"/>
          <w:sz w:val="22"/>
          <w:szCs w:val="22"/>
        </w:rPr>
      </w:pPr>
    </w:p>
    <w:p w14:paraId="004D7A29" w14:textId="2BC6EDC7" w:rsidR="009610F9" w:rsidRPr="009610F9" w:rsidRDefault="009610F9" w:rsidP="009610F9">
      <w:pPr>
        <w:jc w:val="both"/>
        <w:rPr>
          <w:rFonts w:ascii="Source Sans Pro" w:hAnsi="Source Sans Pro"/>
          <w:sz w:val="22"/>
          <w:szCs w:val="22"/>
        </w:rPr>
      </w:pPr>
      <w:r w:rsidRPr="009610F9">
        <w:rPr>
          <w:rFonts w:ascii="Source Sans Pro" w:hAnsi="Source Sans Pro"/>
          <w:sz w:val="22"/>
          <w:szCs w:val="22"/>
        </w:rPr>
        <w:t xml:space="preserve">Il est proposé par </w:t>
      </w:r>
      <w:r w:rsidR="0087001E">
        <w:rPr>
          <w:rFonts w:ascii="Source Sans Pro" w:hAnsi="Source Sans Pro"/>
          <w:sz w:val="22"/>
          <w:szCs w:val="22"/>
        </w:rPr>
        <w:t>Ginette Bilodeau</w:t>
      </w:r>
      <w:r w:rsidRPr="009610F9">
        <w:rPr>
          <w:rFonts w:ascii="Source Sans Pro" w:hAnsi="Source Sans Pro"/>
          <w:sz w:val="22"/>
          <w:szCs w:val="22"/>
        </w:rPr>
        <w:t xml:space="preserve"> et résolu à l’unanimité que le conseil de la MRC de Rimouski-Neigette n’entend pas se prévaloir de son pouvoir d’imposer des conditions ou de désavouer la décision rendue par la résolution 2025-12-796 de la Ville de Rimouski, accordant les dérogations mineures à l’immeuble sis au 1324, boulevard Saint-Germain – Lots 2</w:t>
      </w:r>
      <w:r w:rsidR="00EC2A27">
        <w:rPr>
          <w:rFonts w:ascii="Source Sans Pro" w:hAnsi="Source Sans Pro"/>
          <w:sz w:val="22"/>
          <w:szCs w:val="22"/>
        </w:rPr>
        <w:t> </w:t>
      </w:r>
      <w:r w:rsidRPr="009610F9">
        <w:rPr>
          <w:rFonts w:ascii="Source Sans Pro" w:hAnsi="Source Sans Pro"/>
          <w:sz w:val="22"/>
          <w:szCs w:val="22"/>
        </w:rPr>
        <w:t>894</w:t>
      </w:r>
      <w:r w:rsidR="00EC2A27">
        <w:rPr>
          <w:rFonts w:ascii="Source Sans Pro" w:hAnsi="Source Sans Pro"/>
          <w:sz w:val="22"/>
          <w:szCs w:val="22"/>
        </w:rPr>
        <w:t> </w:t>
      </w:r>
      <w:r w:rsidRPr="009610F9">
        <w:rPr>
          <w:rFonts w:ascii="Source Sans Pro" w:hAnsi="Source Sans Pro"/>
          <w:sz w:val="22"/>
          <w:szCs w:val="22"/>
        </w:rPr>
        <w:t>668 et 2</w:t>
      </w:r>
      <w:r w:rsidR="00EC2A27">
        <w:rPr>
          <w:rFonts w:ascii="Source Sans Pro" w:hAnsi="Source Sans Pro"/>
          <w:sz w:val="22"/>
          <w:szCs w:val="22"/>
        </w:rPr>
        <w:t> </w:t>
      </w:r>
      <w:r w:rsidRPr="009610F9">
        <w:rPr>
          <w:rFonts w:ascii="Source Sans Pro" w:hAnsi="Source Sans Pro"/>
          <w:sz w:val="22"/>
          <w:szCs w:val="22"/>
        </w:rPr>
        <w:t>894</w:t>
      </w:r>
      <w:r w:rsidR="00EC2A27">
        <w:rPr>
          <w:rFonts w:ascii="Source Sans Pro" w:hAnsi="Source Sans Pro"/>
          <w:sz w:val="22"/>
          <w:szCs w:val="22"/>
        </w:rPr>
        <w:t> </w:t>
      </w:r>
      <w:r w:rsidRPr="009610F9">
        <w:rPr>
          <w:rFonts w:ascii="Source Sans Pro" w:hAnsi="Source Sans Pro"/>
          <w:sz w:val="22"/>
          <w:szCs w:val="22"/>
        </w:rPr>
        <w:t xml:space="preserve">909 du cadastre du Québec.  </w:t>
      </w:r>
    </w:p>
    <w:p w14:paraId="37542AE5" w14:textId="77777777" w:rsidR="009610F9" w:rsidRPr="009610F9" w:rsidRDefault="009610F9" w:rsidP="009610F9">
      <w:pPr>
        <w:jc w:val="both"/>
        <w:rPr>
          <w:rFonts w:ascii="Source Sans Pro" w:hAnsi="Source Sans Pro"/>
          <w:sz w:val="22"/>
          <w:szCs w:val="22"/>
        </w:rPr>
      </w:pPr>
    </w:p>
    <w:p w14:paraId="32FE6F48" w14:textId="77777777" w:rsidR="009610F9" w:rsidRPr="009610F9" w:rsidRDefault="009610F9" w:rsidP="009610F9">
      <w:pPr>
        <w:jc w:val="both"/>
        <w:rPr>
          <w:rFonts w:ascii="Source Sans Pro" w:hAnsi="Source Sans Pro"/>
          <w:sz w:val="22"/>
          <w:szCs w:val="22"/>
        </w:rPr>
      </w:pPr>
      <w:r w:rsidRPr="009610F9">
        <w:rPr>
          <w:rFonts w:ascii="Source Sans Pro" w:hAnsi="Source Sans Pro"/>
          <w:sz w:val="22"/>
          <w:szCs w:val="22"/>
        </w:rPr>
        <w:t xml:space="preserve">Néanmoins, la MRC recommande à la Ville de Rimouski de : </w:t>
      </w:r>
    </w:p>
    <w:p w14:paraId="65FFE815" w14:textId="77777777" w:rsidR="009610F9" w:rsidRPr="009610F9" w:rsidRDefault="009610F9" w:rsidP="009610F9">
      <w:pPr>
        <w:jc w:val="both"/>
        <w:rPr>
          <w:rFonts w:ascii="Source Sans Pro" w:hAnsi="Source Sans Pro"/>
          <w:sz w:val="22"/>
          <w:szCs w:val="22"/>
        </w:rPr>
      </w:pPr>
    </w:p>
    <w:p w14:paraId="2577600C" w14:textId="4EFAB79D" w:rsidR="009610F9" w:rsidRPr="009610F9" w:rsidRDefault="009610F9" w:rsidP="009610F9">
      <w:pPr>
        <w:pStyle w:val="Paragraphedeliste"/>
        <w:numPr>
          <w:ilvl w:val="0"/>
          <w:numId w:val="19"/>
        </w:numPr>
        <w:ind w:left="709" w:hanging="283"/>
        <w:jc w:val="both"/>
        <w:rPr>
          <w:rFonts w:ascii="Source Sans Pro" w:hAnsi="Source Sans Pro"/>
          <w:sz w:val="22"/>
          <w:szCs w:val="22"/>
        </w:rPr>
      </w:pPr>
      <w:r w:rsidRPr="009610F9">
        <w:rPr>
          <w:rFonts w:ascii="Source Sans Pro" w:hAnsi="Source Sans Pro"/>
          <w:sz w:val="22"/>
          <w:szCs w:val="22"/>
        </w:rPr>
        <w:t>Réviser sa résolution 2025-12-796 afin d’y inclure et y assujettir la largeur minimale de la partie résiduelle du lot 2</w:t>
      </w:r>
      <w:r w:rsidR="00EC2A27">
        <w:rPr>
          <w:rFonts w:ascii="Source Sans Pro" w:hAnsi="Source Sans Pro"/>
          <w:sz w:val="22"/>
          <w:szCs w:val="22"/>
        </w:rPr>
        <w:t> </w:t>
      </w:r>
      <w:r w:rsidRPr="009610F9">
        <w:rPr>
          <w:rFonts w:ascii="Source Sans Pro" w:hAnsi="Source Sans Pro"/>
          <w:sz w:val="22"/>
          <w:szCs w:val="22"/>
        </w:rPr>
        <w:t>894</w:t>
      </w:r>
      <w:r w:rsidR="00EC2A27">
        <w:rPr>
          <w:rFonts w:ascii="Source Sans Pro" w:hAnsi="Source Sans Pro"/>
          <w:sz w:val="22"/>
          <w:szCs w:val="22"/>
        </w:rPr>
        <w:t> </w:t>
      </w:r>
      <w:r w:rsidRPr="009610F9">
        <w:rPr>
          <w:rFonts w:ascii="Source Sans Pro" w:hAnsi="Source Sans Pro"/>
          <w:sz w:val="22"/>
          <w:szCs w:val="22"/>
        </w:rPr>
        <w:t>909 morcelé (futur lot 6</w:t>
      </w:r>
      <w:r w:rsidR="00EC2A27">
        <w:rPr>
          <w:rFonts w:ascii="Source Sans Pro" w:hAnsi="Source Sans Pro"/>
          <w:sz w:val="22"/>
          <w:szCs w:val="22"/>
        </w:rPr>
        <w:t> </w:t>
      </w:r>
      <w:r w:rsidRPr="009610F9">
        <w:rPr>
          <w:rFonts w:ascii="Source Sans Pro" w:hAnsi="Source Sans Pro"/>
          <w:sz w:val="22"/>
          <w:szCs w:val="22"/>
        </w:rPr>
        <w:t>669</w:t>
      </w:r>
      <w:r w:rsidR="00EC2A27">
        <w:rPr>
          <w:rFonts w:ascii="Source Sans Pro" w:hAnsi="Source Sans Pro"/>
          <w:sz w:val="22"/>
          <w:szCs w:val="22"/>
        </w:rPr>
        <w:t> </w:t>
      </w:r>
      <w:r w:rsidRPr="009610F9">
        <w:rPr>
          <w:rFonts w:ascii="Source Sans Pro" w:hAnsi="Source Sans Pro"/>
          <w:sz w:val="22"/>
          <w:szCs w:val="22"/>
        </w:rPr>
        <w:t>762) qui n’est pas visée par la résolution mais qui est somme toute dérogatoire.</w:t>
      </w:r>
    </w:p>
    <w:p w14:paraId="6FAC6DD8" w14:textId="77777777" w:rsidR="009610F9" w:rsidRPr="009610F9" w:rsidRDefault="009610F9" w:rsidP="009610F9">
      <w:pPr>
        <w:ind w:left="709" w:hanging="283"/>
        <w:jc w:val="both"/>
        <w:rPr>
          <w:rFonts w:ascii="Source Sans Pro" w:hAnsi="Source Sans Pro"/>
          <w:sz w:val="22"/>
          <w:szCs w:val="22"/>
        </w:rPr>
      </w:pPr>
    </w:p>
    <w:p w14:paraId="44FEEE3B" w14:textId="77777777" w:rsidR="009610F9" w:rsidRPr="009610F9" w:rsidRDefault="009610F9" w:rsidP="009610F9">
      <w:pPr>
        <w:pStyle w:val="Paragraphedeliste"/>
        <w:numPr>
          <w:ilvl w:val="0"/>
          <w:numId w:val="19"/>
        </w:numPr>
        <w:ind w:left="709" w:hanging="283"/>
        <w:jc w:val="both"/>
        <w:rPr>
          <w:rFonts w:ascii="Source Sans Pro" w:hAnsi="Source Sans Pro"/>
          <w:sz w:val="22"/>
          <w:szCs w:val="22"/>
        </w:rPr>
      </w:pPr>
      <w:r w:rsidRPr="009610F9">
        <w:rPr>
          <w:rFonts w:ascii="Source Sans Pro" w:hAnsi="Source Sans Pro"/>
          <w:sz w:val="22"/>
          <w:szCs w:val="22"/>
        </w:rPr>
        <w:t xml:space="preserve">Réviser le Règlement de lotissement 781-2013 afin de retirer l’ensemble des règles d’assouplissement des normes minimales relatives à la superficie, largeur et la profondeur (lorsqu’en corridor riverain) pour les terrains partiellement et non desservis. </w:t>
      </w:r>
    </w:p>
    <w:p w14:paraId="72111C6D" w14:textId="77777777" w:rsidR="007E39DD" w:rsidRPr="009610F9" w:rsidRDefault="007E39DD" w:rsidP="00813554">
      <w:pPr>
        <w:jc w:val="both"/>
        <w:rPr>
          <w:rFonts w:ascii="Source Sans Pro" w:hAnsi="Source Sans Pro"/>
          <w:sz w:val="22"/>
          <w:szCs w:val="22"/>
        </w:rPr>
      </w:pPr>
    </w:p>
    <w:p w14:paraId="157C7298" w14:textId="77777777" w:rsidR="00EE33FF" w:rsidRDefault="00EE33FF" w:rsidP="00EE33FF">
      <w:pPr>
        <w:jc w:val="both"/>
        <w:rPr>
          <w:rFonts w:ascii="Source Sans Pro" w:hAnsi="Source Sans Pro"/>
          <w:sz w:val="22"/>
          <w:szCs w:val="22"/>
          <w:u w:val="single"/>
        </w:rPr>
      </w:pPr>
    </w:p>
    <w:p w14:paraId="6244E165" w14:textId="37AD61BA" w:rsidR="00E5665B" w:rsidRPr="009A473F" w:rsidRDefault="002A71A0" w:rsidP="00E5665B">
      <w:pPr>
        <w:jc w:val="both"/>
        <w:rPr>
          <w:rFonts w:ascii="Cambria" w:hAnsi="Cambria"/>
          <w:sz w:val="22"/>
          <w:szCs w:val="22"/>
          <w:u w:val="single"/>
          <w:lang w:val="fr-FR"/>
        </w:rPr>
      </w:pPr>
      <w:r w:rsidRPr="009A473F">
        <w:rPr>
          <w:rFonts w:ascii="Cambria" w:hAnsi="Cambria"/>
          <w:sz w:val="22"/>
          <w:szCs w:val="22"/>
          <w:u w:val="single"/>
          <w:lang w:val="fr-FR"/>
        </w:rPr>
        <w:t>26-</w:t>
      </w:r>
      <w:r w:rsidR="0086491A" w:rsidRPr="009A473F">
        <w:rPr>
          <w:rFonts w:ascii="Cambria" w:hAnsi="Cambria"/>
          <w:sz w:val="22"/>
          <w:szCs w:val="22"/>
          <w:u w:val="single"/>
          <w:lang w:val="fr-FR"/>
        </w:rPr>
        <w:t>0</w:t>
      </w:r>
      <w:r w:rsidR="0086491A">
        <w:rPr>
          <w:rFonts w:ascii="Cambria" w:hAnsi="Cambria"/>
          <w:sz w:val="22"/>
          <w:szCs w:val="22"/>
          <w:u w:val="single"/>
          <w:lang w:val="fr-FR"/>
        </w:rPr>
        <w:t>84</w:t>
      </w:r>
      <w:r w:rsidR="0086491A" w:rsidRPr="009A473F">
        <w:rPr>
          <w:rFonts w:ascii="Cambria" w:hAnsi="Cambria"/>
          <w:sz w:val="22"/>
          <w:szCs w:val="22"/>
          <w:u w:val="single"/>
          <w:lang w:val="fr-FR"/>
        </w:rPr>
        <w:t xml:space="preserve"> </w:t>
      </w:r>
      <w:r w:rsidR="009610F9">
        <w:rPr>
          <w:rFonts w:ascii="Cambria" w:hAnsi="Cambria"/>
          <w:sz w:val="22"/>
          <w:szCs w:val="22"/>
          <w:u w:val="single"/>
          <w:lang w:val="fr-FR"/>
        </w:rPr>
        <w:t>ADOPTION DE L’INVENTAIRE PATRIMONIAL DE LA MRC</w:t>
      </w:r>
    </w:p>
    <w:p w14:paraId="0787D808" w14:textId="77777777" w:rsidR="00E5665B" w:rsidRPr="009A473F" w:rsidRDefault="00E5665B" w:rsidP="00E5665B">
      <w:pPr>
        <w:jc w:val="both"/>
        <w:rPr>
          <w:rFonts w:ascii="Source Sans Pro" w:hAnsi="Source Sans Pro"/>
          <w:sz w:val="22"/>
          <w:szCs w:val="22"/>
          <w:u w:val="single"/>
          <w:lang w:val="fr-FR"/>
        </w:rPr>
      </w:pPr>
    </w:p>
    <w:p w14:paraId="7B8E6ECA" w14:textId="77777777" w:rsidR="009610F9" w:rsidRPr="009610F9" w:rsidRDefault="009610F9" w:rsidP="009610F9">
      <w:pPr>
        <w:jc w:val="both"/>
        <w:rPr>
          <w:rFonts w:ascii="Source Sans Pro" w:hAnsi="Source Sans Pro"/>
          <w:sz w:val="22"/>
          <w:szCs w:val="22"/>
        </w:rPr>
      </w:pPr>
      <w:r w:rsidRPr="009610F9">
        <w:rPr>
          <w:rFonts w:ascii="Source Sans Pro" w:hAnsi="Source Sans Pro"/>
          <w:sz w:val="22"/>
          <w:szCs w:val="22"/>
        </w:rPr>
        <w:t xml:space="preserve">CONSIDÉRANT QUE la MRC a l’obligation légale d’adopter un inventaire du patrimoine immobilier en vertu de l’article 120 de la </w:t>
      </w:r>
      <w:r w:rsidRPr="00634B47">
        <w:rPr>
          <w:rFonts w:ascii="Source Sans Pro" w:hAnsi="Source Sans Pro"/>
          <w:i/>
          <w:iCs/>
          <w:sz w:val="22"/>
          <w:szCs w:val="22"/>
        </w:rPr>
        <w:t>Loi sur le patrimoine culturel</w:t>
      </w:r>
      <w:r w:rsidRPr="009610F9">
        <w:rPr>
          <w:rFonts w:ascii="Source Sans Pro" w:hAnsi="Source Sans Pro"/>
          <w:sz w:val="22"/>
          <w:szCs w:val="22"/>
        </w:rPr>
        <w:t xml:space="preserve"> (chapitre P-9.002); </w:t>
      </w:r>
    </w:p>
    <w:p w14:paraId="223D3C1D" w14:textId="77777777" w:rsidR="009610F9" w:rsidRPr="009610F9" w:rsidRDefault="009610F9" w:rsidP="009610F9">
      <w:pPr>
        <w:jc w:val="both"/>
        <w:rPr>
          <w:rFonts w:ascii="Source Sans Pro" w:hAnsi="Source Sans Pro"/>
          <w:sz w:val="22"/>
          <w:szCs w:val="22"/>
        </w:rPr>
      </w:pPr>
    </w:p>
    <w:p w14:paraId="2237DA69" w14:textId="77777777" w:rsidR="009610F9" w:rsidRPr="009610F9" w:rsidRDefault="009610F9" w:rsidP="009610F9">
      <w:pPr>
        <w:jc w:val="both"/>
        <w:rPr>
          <w:rFonts w:ascii="Source Sans Pro" w:hAnsi="Source Sans Pro"/>
          <w:sz w:val="22"/>
          <w:szCs w:val="22"/>
        </w:rPr>
      </w:pPr>
      <w:r w:rsidRPr="009610F9">
        <w:rPr>
          <w:rFonts w:ascii="Source Sans Pro" w:hAnsi="Source Sans Pro"/>
          <w:sz w:val="22"/>
          <w:szCs w:val="22"/>
        </w:rPr>
        <w:t>CONSIDÉRANT QUE l’inventaire doit recenser les immeubles patrimoniaux construits avant 1940;</w:t>
      </w:r>
    </w:p>
    <w:p w14:paraId="53C2B89F" w14:textId="77777777" w:rsidR="009610F9" w:rsidRPr="009610F9" w:rsidRDefault="009610F9" w:rsidP="009610F9">
      <w:pPr>
        <w:jc w:val="both"/>
        <w:rPr>
          <w:rFonts w:ascii="Source Sans Pro" w:hAnsi="Source Sans Pro"/>
          <w:sz w:val="22"/>
          <w:szCs w:val="22"/>
        </w:rPr>
      </w:pPr>
    </w:p>
    <w:p w14:paraId="70319ABA" w14:textId="00A008D0" w:rsidR="009610F9" w:rsidRPr="009610F9" w:rsidRDefault="009610F9" w:rsidP="009610F9">
      <w:pPr>
        <w:jc w:val="both"/>
        <w:rPr>
          <w:rFonts w:ascii="Source Sans Pro" w:hAnsi="Source Sans Pro"/>
          <w:sz w:val="22"/>
          <w:szCs w:val="22"/>
        </w:rPr>
      </w:pPr>
      <w:r w:rsidRPr="009610F9">
        <w:rPr>
          <w:rFonts w:ascii="Source Sans Pro" w:hAnsi="Source Sans Pro"/>
          <w:sz w:val="22"/>
          <w:szCs w:val="22"/>
        </w:rPr>
        <w:t>CONSIDÉRANT QUE la date limite pour le dépôt de l’inventaire du patrimoine immobilier est fixée au 1</w:t>
      </w:r>
      <w:r w:rsidRPr="00EC2A27">
        <w:rPr>
          <w:rFonts w:ascii="Source Sans Pro" w:hAnsi="Source Sans Pro"/>
          <w:sz w:val="22"/>
          <w:szCs w:val="22"/>
          <w:vertAlign w:val="superscript"/>
        </w:rPr>
        <w:t>er</w:t>
      </w:r>
      <w:r w:rsidR="00EC2A27">
        <w:rPr>
          <w:rFonts w:ascii="Source Sans Pro" w:hAnsi="Source Sans Pro"/>
          <w:sz w:val="22"/>
          <w:szCs w:val="22"/>
        </w:rPr>
        <w:t xml:space="preserve"> </w:t>
      </w:r>
      <w:r w:rsidRPr="009610F9">
        <w:rPr>
          <w:rFonts w:ascii="Source Sans Pro" w:hAnsi="Source Sans Pro"/>
          <w:sz w:val="22"/>
          <w:szCs w:val="22"/>
        </w:rPr>
        <w:t>avril 2026;</w:t>
      </w:r>
    </w:p>
    <w:p w14:paraId="3A09D226" w14:textId="77777777" w:rsidR="009610F9" w:rsidRPr="009610F9" w:rsidRDefault="009610F9" w:rsidP="009610F9">
      <w:pPr>
        <w:jc w:val="both"/>
        <w:rPr>
          <w:rFonts w:ascii="Source Sans Pro" w:hAnsi="Source Sans Pro"/>
          <w:sz w:val="22"/>
          <w:szCs w:val="22"/>
        </w:rPr>
      </w:pPr>
    </w:p>
    <w:p w14:paraId="25CFC9F5" w14:textId="27053FFF" w:rsidR="009610F9" w:rsidRPr="009610F9" w:rsidRDefault="009610F9" w:rsidP="009610F9">
      <w:pPr>
        <w:jc w:val="both"/>
        <w:rPr>
          <w:rFonts w:ascii="Source Sans Pro" w:hAnsi="Source Sans Pro"/>
          <w:sz w:val="22"/>
          <w:szCs w:val="22"/>
        </w:rPr>
      </w:pPr>
      <w:r w:rsidRPr="009610F9">
        <w:rPr>
          <w:rFonts w:ascii="Source Sans Pro" w:hAnsi="Source Sans Pro"/>
          <w:sz w:val="22"/>
          <w:szCs w:val="22"/>
        </w:rPr>
        <w:t>CONSIDÉRANT QUE la Ville de Rimouski a inventorié environ 2</w:t>
      </w:r>
      <w:r w:rsidR="00EC2A27">
        <w:rPr>
          <w:rFonts w:ascii="Source Sans Pro" w:hAnsi="Source Sans Pro"/>
          <w:sz w:val="22"/>
          <w:szCs w:val="22"/>
        </w:rPr>
        <w:t> </w:t>
      </w:r>
      <w:r w:rsidRPr="009610F9">
        <w:rPr>
          <w:rFonts w:ascii="Source Sans Pro" w:hAnsi="Source Sans Pro"/>
          <w:sz w:val="22"/>
          <w:szCs w:val="22"/>
        </w:rPr>
        <w:t>700 immeubles construits avant 1940 et que plus de 1</w:t>
      </w:r>
      <w:r w:rsidR="00EC2A27">
        <w:rPr>
          <w:rFonts w:ascii="Source Sans Pro" w:hAnsi="Source Sans Pro"/>
          <w:sz w:val="22"/>
          <w:szCs w:val="22"/>
        </w:rPr>
        <w:t> </w:t>
      </w:r>
      <w:r w:rsidRPr="009610F9">
        <w:rPr>
          <w:rFonts w:ascii="Source Sans Pro" w:hAnsi="Source Sans Pro"/>
          <w:sz w:val="22"/>
          <w:szCs w:val="22"/>
        </w:rPr>
        <w:t>800 de ces immeubles présentent une valeur patrimoniale;</w:t>
      </w:r>
    </w:p>
    <w:p w14:paraId="2F8380CA" w14:textId="77777777" w:rsidR="009610F9" w:rsidRPr="009610F9" w:rsidRDefault="009610F9" w:rsidP="009610F9">
      <w:pPr>
        <w:jc w:val="both"/>
        <w:rPr>
          <w:rFonts w:ascii="Source Sans Pro" w:hAnsi="Source Sans Pro"/>
          <w:sz w:val="22"/>
          <w:szCs w:val="22"/>
        </w:rPr>
      </w:pPr>
    </w:p>
    <w:p w14:paraId="62F0957B" w14:textId="730AC90E" w:rsidR="009610F9" w:rsidRPr="009610F9" w:rsidRDefault="009610F9" w:rsidP="009610F9">
      <w:pPr>
        <w:jc w:val="both"/>
        <w:rPr>
          <w:rFonts w:ascii="Source Sans Pro" w:hAnsi="Source Sans Pro"/>
          <w:sz w:val="22"/>
          <w:szCs w:val="22"/>
        </w:rPr>
      </w:pPr>
      <w:r w:rsidRPr="009610F9">
        <w:rPr>
          <w:rFonts w:ascii="Source Sans Pro" w:hAnsi="Source Sans Pro"/>
          <w:sz w:val="22"/>
          <w:szCs w:val="22"/>
        </w:rPr>
        <w:t>CONSIDÉRANT QUE la caractérisation des immeubles pour les 8 municipalités autre</w:t>
      </w:r>
      <w:r w:rsidR="000E4252">
        <w:rPr>
          <w:rFonts w:ascii="Source Sans Pro" w:hAnsi="Source Sans Pro"/>
          <w:sz w:val="22"/>
          <w:szCs w:val="22"/>
        </w:rPr>
        <w:t>s</w:t>
      </w:r>
      <w:r w:rsidRPr="009610F9">
        <w:rPr>
          <w:rFonts w:ascii="Source Sans Pro" w:hAnsi="Source Sans Pro"/>
          <w:sz w:val="22"/>
          <w:szCs w:val="22"/>
        </w:rPr>
        <w:t xml:space="preserve"> que la Ville de Rimouski, a permis d’inventorier environ 877 immeubles construits avant 1940;</w:t>
      </w:r>
    </w:p>
    <w:p w14:paraId="42A37031" w14:textId="77777777" w:rsidR="009610F9" w:rsidRPr="009610F9" w:rsidRDefault="009610F9" w:rsidP="009610F9">
      <w:pPr>
        <w:jc w:val="both"/>
        <w:rPr>
          <w:rFonts w:ascii="Source Sans Pro" w:hAnsi="Source Sans Pro"/>
          <w:sz w:val="22"/>
          <w:szCs w:val="22"/>
        </w:rPr>
      </w:pPr>
    </w:p>
    <w:p w14:paraId="1313DFD8" w14:textId="77777777" w:rsidR="009610F9" w:rsidRPr="009610F9" w:rsidRDefault="009610F9" w:rsidP="009610F9">
      <w:pPr>
        <w:jc w:val="both"/>
        <w:rPr>
          <w:rFonts w:ascii="Source Sans Pro" w:hAnsi="Source Sans Pro"/>
          <w:sz w:val="22"/>
          <w:szCs w:val="22"/>
        </w:rPr>
      </w:pPr>
      <w:r w:rsidRPr="009610F9">
        <w:rPr>
          <w:rFonts w:ascii="Source Sans Pro" w:hAnsi="Source Sans Pro"/>
          <w:sz w:val="22"/>
          <w:szCs w:val="22"/>
        </w:rPr>
        <w:t xml:space="preserve">CONSIDÉRANT QUE le présent inventaire constituera un outil précieux et </w:t>
      </w:r>
      <w:r w:rsidRPr="009610F9">
        <w:rPr>
          <w:rFonts w:ascii="Source Sans Pro" w:hAnsi="Source Sans Pro"/>
          <w:sz w:val="22"/>
          <w:szCs w:val="22"/>
        </w:rPr>
        <w:lastRenderedPageBreak/>
        <w:t>indispensable dans la gestion du patrimoine par les municipalités ;</w:t>
      </w:r>
    </w:p>
    <w:p w14:paraId="7C7F255A" w14:textId="77777777" w:rsidR="009610F9" w:rsidRPr="009610F9" w:rsidRDefault="009610F9" w:rsidP="009610F9">
      <w:pPr>
        <w:jc w:val="both"/>
        <w:rPr>
          <w:rFonts w:ascii="Source Sans Pro" w:hAnsi="Source Sans Pro"/>
          <w:sz w:val="22"/>
          <w:szCs w:val="22"/>
        </w:rPr>
      </w:pPr>
    </w:p>
    <w:p w14:paraId="34C8DD44" w14:textId="77777777" w:rsidR="009610F9" w:rsidRPr="009610F9" w:rsidRDefault="009610F9" w:rsidP="009610F9">
      <w:pPr>
        <w:jc w:val="both"/>
        <w:rPr>
          <w:rFonts w:ascii="Source Sans Pro" w:hAnsi="Source Sans Pro"/>
          <w:sz w:val="22"/>
          <w:szCs w:val="22"/>
        </w:rPr>
      </w:pPr>
      <w:r w:rsidRPr="009610F9">
        <w:rPr>
          <w:rFonts w:ascii="Source Sans Pro" w:hAnsi="Source Sans Pro"/>
          <w:sz w:val="22"/>
          <w:szCs w:val="22"/>
        </w:rPr>
        <w:t>CONSIDÉRANT l’importance du patrimoine bâti pour l’identité du territoire de la MRC de Rimouski-Neigette;</w:t>
      </w:r>
    </w:p>
    <w:p w14:paraId="18DD3F04" w14:textId="77777777" w:rsidR="009610F9" w:rsidRPr="009610F9" w:rsidRDefault="009610F9" w:rsidP="009610F9">
      <w:pPr>
        <w:jc w:val="both"/>
        <w:rPr>
          <w:rFonts w:ascii="Source Sans Pro" w:hAnsi="Source Sans Pro"/>
          <w:sz w:val="22"/>
          <w:szCs w:val="22"/>
        </w:rPr>
      </w:pPr>
    </w:p>
    <w:p w14:paraId="7AC7309A" w14:textId="77777777" w:rsidR="009610F9" w:rsidRPr="009610F9" w:rsidRDefault="009610F9" w:rsidP="009610F9">
      <w:pPr>
        <w:jc w:val="both"/>
        <w:rPr>
          <w:rFonts w:ascii="Source Sans Pro" w:hAnsi="Source Sans Pro"/>
          <w:sz w:val="22"/>
          <w:szCs w:val="22"/>
        </w:rPr>
      </w:pPr>
      <w:r w:rsidRPr="009610F9">
        <w:rPr>
          <w:rFonts w:ascii="Source Sans Pro" w:hAnsi="Source Sans Pro"/>
          <w:sz w:val="22"/>
          <w:szCs w:val="22"/>
        </w:rPr>
        <w:t>CONSIDÉRANT QUE l’inventaire est évolutif et sera mis à jour périodiquement;</w:t>
      </w:r>
    </w:p>
    <w:p w14:paraId="46A06DF8" w14:textId="77777777" w:rsidR="009610F9" w:rsidRPr="009610F9" w:rsidRDefault="009610F9" w:rsidP="009610F9">
      <w:pPr>
        <w:jc w:val="both"/>
        <w:rPr>
          <w:rFonts w:ascii="Source Sans Pro" w:hAnsi="Source Sans Pro"/>
          <w:sz w:val="22"/>
          <w:szCs w:val="22"/>
        </w:rPr>
      </w:pPr>
    </w:p>
    <w:p w14:paraId="61231442" w14:textId="665FA956" w:rsidR="00CE0800" w:rsidRDefault="009610F9" w:rsidP="009610F9">
      <w:pPr>
        <w:jc w:val="both"/>
        <w:rPr>
          <w:rFonts w:ascii="Source Sans Pro" w:hAnsi="Source Sans Pro"/>
          <w:sz w:val="22"/>
          <w:szCs w:val="22"/>
        </w:rPr>
      </w:pPr>
      <w:r w:rsidRPr="009610F9">
        <w:rPr>
          <w:rFonts w:ascii="Source Sans Pro" w:hAnsi="Source Sans Pro"/>
          <w:sz w:val="22"/>
          <w:szCs w:val="22"/>
        </w:rPr>
        <w:t xml:space="preserve">Il est proposé par </w:t>
      </w:r>
      <w:r w:rsidR="0087001E">
        <w:rPr>
          <w:rFonts w:ascii="Source Sans Pro" w:hAnsi="Source Sans Pro"/>
          <w:sz w:val="22"/>
          <w:szCs w:val="22"/>
        </w:rPr>
        <w:t>Dave Dumas</w:t>
      </w:r>
      <w:r w:rsidRPr="009610F9">
        <w:rPr>
          <w:rFonts w:ascii="Source Sans Pro" w:hAnsi="Source Sans Pro"/>
          <w:sz w:val="22"/>
          <w:szCs w:val="22"/>
        </w:rPr>
        <w:t xml:space="preserve"> et résolu à l’unanimité que le conseil de la MRC de Rimouski-Neigette adopte l’inventaire des immeubles présentant une valeur patrimoniale pour le territoire de la MRC.</w:t>
      </w:r>
    </w:p>
    <w:p w14:paraId="65E5E7F8" w14:textId="77777777" w:rsidR="009610F9" w:rsidRPr="009A473F" w:rsidRDefault="009610F9" w:rsidP="009610F9">
      <w:pPr>
        <w:jc w:val="both"/>
        <w:rPr>
          <w:rFonts w:ascii="Source Sans Pro" w:hAnsi="Source Sans Pro"/>
          <w:sz w:val="22"/>
          <w:szCs w:val="22"/>
        </w:rPr>
      </w:pPr>
    </w:p>
    <w:p w14:paraId="19CD2483" w14:textId="77777777" w:rsidR="00EE33FF" w:rsidRDefault="00EE33FF" w:rsidP="00E5665B">
      <w:pPr>
        <w:jc w:val="both"/>
        <w:rPr>
          <w:rFonts w:ascii="Source Sans Pro" w:hAnsi="Source Sans Pro"/>
          <w:sz w:val="22"/>
          <w:szCs w:val="22"/>
          <w:u w:val="single"/>
        </w:rPr>
      </w:pPr>
    </w:p>
    <w:p w14:paraId="6DFE64B8" w14:textId="6D5C270A" w:rsidR="00E5665B" w:rsidRPr="009610F9" w:rsidRDefault="002A71A0" w:rsidP="00E5665B">
      <w:pPr>
        <w:jc w:val="both"/>
        <w:rPr>
          <w:rFonts w:ascii="Cambria" w:hAnsi="Cambria"/>
          <w:sz w:val="22"/>
          <w:szCs w:val="22"/>
          <w:u w:val="single"/>
        </w:rPr>
      </w:pPr>
      <w:r w:rsidRPr="009A473F">
        <w:rPr>
          <w:rFonts w:ascii="Cambria" w:hAnsi="Cambria"/>
          <w:sz w:val="22"/>
          <w:szCs w:val="22"/>
          <w:u w:val="single"/>
          <w:lang w:val="fr-FR"/>
        </w:rPr>
        <w:t>26-</w:t>
      </w:r>
      <w:r w:rsidR="0086491A" w:rsidRPr="009A473F">
        <w:rPr>
          <w:rFonts w:ascii="Cambria" w:hAnsi="Cambria"/>
          <w:sz w:val="22"/>
          <w:szCs w:val="22"/>
          <w:u w:val="single"/>
          <w:lang w:val="fr-FR"/>
        </w:rPr>
        <w:t>0</w:t>
      </w:r>
      <w:r w:rsidR="0086491A">
        <w:rPr>
          <w:rFonts w:ascii="Cambria" w:hAnsi="Cambria"/>
          <w:sz w:val="22"/>
          <w:szCs w:val="22"/>
          <w:u w:val="single"/>
          <w:lang w:val="fr-FR"/>
        </w:rPr>
        <w:t>85</w:t>
      </w:r>
      <w:r w:rsidR="0086491A" w:rsidRPr="009610F9">
        <w:rPr>
          <w:rFonts w:ascii="Cambria" w:hAnsi="Cambria"/>
          <w:sz w:val="22"/>
          <w:szCs w:val="22"/>
          <w:u w:val="single"/>
          <w:lang w:val="fr-FR"/>
        </w:rPr>
        <w:t xml:space="preserve"> </w:t>
      </w:r>
      <w:r w:rsidR="009610F9" w:rsidRPr="009610F9">
        <w:rPr>
          <w:rFonts w:ascii="Cambria" w:hAnsi="Cambria"/>
          <w:sz w:val="22"/>
          <w:szCs w:val="22"/>
          <w:u w:val="single"/>
        </w:rPr>
        <w:t xml:space="preserve">MANDAT D’ACCOMPAGNEMENT </w:t>
      </w:r>
      <w:r w:rsidR="00F14446">
        <w:rPr>
          <w:rFonts w:ascii="Cambria" w:hAnsi="Cambria"/>
          <w:sz w:val="22"/>
          <w:szCs w:val="22"/>
          <w:u w:val="single"/>
        </w:rPr>
        <w:t>/</w:t>
      </w:r>
      <w:r w:rsidR="00F14446" w:rsidRPr="009610F9">
        <w:rPr>
          <w:rFonts w:ascii="Cambria" w:hAnsi="Cambria"/>
          <w:sz w:val="22"/>
          <w:szCs w:val="22"/>
          <w:u w:val="single"/>
        </w:rPr>
        <w:t xml:space="preserve"> </w:t>
      </w:r>
      <w:r w:rsidR="009610F9" w:rsidRPr="009610F9">
        <w:rPr>
          <w:rFonts w:ascii="Cambria" w:hAnsi="Cambria"/>
          <w:sz w:val="22"/>
          <w:szCs w:val="22"/>
          <w:u w:val="single"/>
        </w:rPr>
        <w:t>CONSULTATION PUBLIQUE POUR LE SCHÉMA RÉVISÉ</w:t>
      </w:r>
    </w:p>
    <w:p w14:paraId="536ACA59" w14:textId="77777777" w:rsidR="00CE0800" w:rsidRPr="009A473F" w:rsidRDefault="00CE0800" w:rsidP="00E5665B">
      <w:pPr>
        <w:jc w:val="both"/>
        <w:rPr>
          <w:rFonts w:ascii="Source Sans Pro" w:hAnsi="Source Sans Pro"/>
          <w:sz w:val="22"/>
          <w:szCs w:val="22"/>
          <w:lang w:val="fr-FR"/>
        </w:rPr>
      </w:pPr>
    </w:p>
    <w:p w14:paraId="02CF00BD" w14:textId="5DE715D7" w:rsidR="009610F9" w:rsidRPr="009610F9" w:rsidRDefault="009610F9" w:rsidP="009610F9">
      <w:pPr>
        <w:jc w:val="both"/>
        <w:rPr>
          <w:rFonts w:ascii="Source Sans Pro" w:hAnsi="Source Sans Pro"/>
          <w:sz w:val="22"/>
          <w:szCs w:val="22"/>
          <w:lang w:val="fr-FR"/>
        </w:rPr>
      </w:pPr>
      <w:r w:rsidRPr="009610F9">
        <w:rPr>
          <w:rFonts w:ascii="Source Sans Pro" w:hAnsi="Source Sans Pro"/>
          <w:sz w:val="22"/>
          <w:szCs w:val="22"/>
          <w:lang w:val="fr-FR"/>
        </w:rPr>
        <w:t>CONSIDÉRANT que la MRC a adopté un deuxième projet de schéma d’aménagement et de développement révisé le 10 septembre</w:t>
      </w:r>
      <w:r w:rsidR="00634B47">
        <w:rPr>
          <w:rFonts w:ascii="Source Sans Pro" w:hAnsi="Source Sans Pro"/>
          <w:sz w:val="22"/>
          <w:szCs w:val="22"/>
          <w:lang w:val="fr-FR"/>
        </w:rPr>
        <w:t xml:space="preserve"> </w:t>
      </w:r>
      <w:proofErr w:type="gramStart"/>
      <w:r w:rsidRPr="009610F9">
        <w:rPr>
          <w:rFonts w:ascii="Source Sans Pro" w:hAnsi="Source Sans Pro"/>
          <w:sz w:val="22"/>
          <w:szCs w:val="22"/>
          <w:lang w:val="fr-FR"/>
        </w:rPr>
        <w:t>2025;</w:t>
      </w:r>
      <w:proofErr w:type="gramEnd"/>
    </w:p>
    <w:p w14:paraId="5A5C0622" w14:textId="77777777" w:rsidR="009610F9" w:rsidRPr="009610F9" w:rsidRDefault="009610F9" w:rsidP="009610F9">
      <w:pPr>
        <w:jc w:val="both"/>
        <w:rPr>
          <w:rFonts w:ascii="Source Sans Pro" w:hAnsi="Source Sans Pro"/>
          <w:sz w:val="22"/>
          <w:szCs w:val="22"/>
          <w:lang w:val="fr-FR"/>
        </w:rPr>
      </w:pPr>
    </w:p>
    <w:p w14:paraId="17643E64" w14:textId="77777777" w:rsidR="009610F9" w:rsidRPr="009610F9" w:rsidRDefault="009610F9" w:rsidP="009610F9">
      <w:pPr>
        <w:jc w:val="both"/>
        <w:rPr>
          <w:rFonts w:ascii="Source Sans Pro" w:hAnsi="Source Sans Pro"/>
          <w:sz w:val="22"/>
          <w:szCs w:val="22"/>
          <w:lang w:val="fr-FR"/>
        </w:rPr>
      </w:pPr>
      <w:r w:rsidRPr="009610F9">
        <w:rPr>
          <w:rFonts w:ascii="Source Sans Pro" w:hAnsi="Source Sans Pro"/>
          <w:sz w:val="22"/>
          <w:szCs w:val="22"/>
          <w:lang w:val="fr-FR"/>
        </w:rPr>
        <w:t xml:space="preserve">CONSIDÉRANT que le contenu du deuxième projet de schéma d’aménagement et de développement doit être soumis à une consultation publique conformément aux exigences de la </w:t>
      </w:r>
      <w:r w:rsidRPr="009610F9">
        <w:rPr>
          <w:rFonts w:ascii="Source Sans Pro" w:hAnsi="Source Sans Pro"/>
          <w:i/>
          <w:iCs/>
          <w:sz w:val="22"/>
          <w:szCs w:val="22"/>
          <w:lang w:val="fr-FR"/>
        </w:rPr>
        <w:t xml:space="preserve">Loi sur l’aménagement et </w:t>
      </w:r>
      <w:proofErr w:type="gramStart"/>
      <w:r w:rsidRPr="009610F9">
        <w:rPr>
          <w:rFonts w:ascii="Source Sans Pro" w:hAnsi="Source Sans Pro"/>
          <w:i/>
          <w:iCs/>
          <w:sz w:val="22"/>
          <w:szCs w:val="22"/>
          <w:lang w:val="fr-FR"/>
        </w:rPr>
        <w:t>l’urbanisme</w:t>
      </w:r>
      <w:r w:rsidRPr="009610F9">
        <w:rPr>
          <w:rFonts w:ascii="Source Sans Pro" w:hAnsi="Source Sans Pro"/>
          <w:sz w:val="22"/>
          <w:szCs w:val="22"/>
          <w:lang w:val="fr-FR"/>
        </w:rPr>
        <w:t>;</w:t>
      </w:r>
      <w:proofErr w:type="gramEnd"/>
    </w:p>
    <w:p w14:paraId="7BBA4C5B" w14:textId="77777777" w:rsidR="009610F9" w:rsidRPr="009610F9" w:rsidRDefault="009610F9" w:rsidP="009610F9">
      <w:pPr>
        <w:jc w:val="both"/>
        <w:rPr>
          <w:rFonts w:ascii="Source Sans Pro" w:hAnsi="Source Sans Pro"/>
          <w:sz w:val="22"/>
          <w:szCs w:val="22"/>
          <w:lang w:val="fr-FR"/>
        </w:rPr>
      </w:pPr>
    </w:p>
    <w:p w14:paraId="35102A95" w14:textId="0ECD4824" w:rsidR="009610F9" w:rsidRPr="009610F9" w:rsidRDefault="009610F9" w:rsidP="009610F9">
      <w:pPr>
        <w:jc w:val="both"/>
        <w:rPr>
          <w:rFonts w:ascii="Source Sans Pro" w:hAnsi="Source Sans Pro"/>
          <w:sz w:val="22"/>
          <w:szCs w:val="22"/>
          <w:lang w:val="fr-FR"/>
        </w:rPr>
      </w:pPr>
      <w:r w:rsidRPr="009610F9">
        <w:rPr>
          <w:rFonts w:ascii="Source Sans Pro" w:hAnsi="Source Sans Pro"/>
          <w:sz w:val="22"/>
          <w:szCs w:val="22"/>
          <w:lang w:val="fr-FR"/>
        </w:rPr>
        <w:t xml:space="preserve">Il est proposé par </w:t>
      </w:r>
      <w:r w:rsidR="0087001E">
        <w:rPr>
          <w:rFonts w:ascii="Source Sans Pro" w:hAnsi="Source Sans Pro"/>
          <w:sz w:val="22"/>
          <w:szCs w:val="22"/>
          <w:lang w:val="fr-FR"/>
        </w:rPr>
        <w:t>Chantal Gagnon</w:t>
      </w:r>
      <w:r w:rsidRPr="009610F9">
        <w:rPr>
          <w:rFonts w:ascii="Source Sans Pro" w:hAnsi="Source Sans Pro"/>
          <w:sz w:val="22"/>
          <w:szCs w:val="22"/>
          <w:lang w:val="fr-FR"/>
        </w:rPr>
        <w:t xml:space="preserve"> et résolu à l'unanimité que le conseil de la MRC de Rimouski-Neigette accepte l’offre de service </w:t>
      </w:r>
      <w:r w:rsidR="00634B47">
        <w:rPr>
          <w:rFonts w:ascii="Source Sans Pro" w:hAnsi="Source Sans Pro"/>
          <w:sz w:val="22"/>
          <w:szCs w:val="22"/>
          <w:lang w:val="fr-FR"/>
        </w:rPr>
        <w:t>« C</w:t>
      </w:r>
      <w:r w:rsidRPr="009610F9">
        <w:rPr>
          <w:rFonts w:ascii="Source Sans Pro" w:hAnsi="Source Sans Pro"/>
          <w:sz w:val="22"/>
          <w:szCs w:val="22"/>
          <w:lang w:val="fr-FR"/>
        </w:rPr>
        <w:t>onsultation Schéma d’aménagement # 1261</w:t>
      </w:r>
      <w:r w:rsidR="00634B47">
        <w:rPr>
          <w:rFonts w:ascii="Source Sans Pro" w:hAnsi="Source Sans Pro"/>
          <w:sz w:val="22"/>
          <w:szCs w:val="22"/>
          <w:lang w:val="fr-FR"/>
        </w:rPr>
        <w:t xml:space="preserve"> » </w:t>
      </w:r>
      <w:r w:rsidR="00634B47" w:rsidRPr="00634B47">
        <w:rPr>
          <w:rFonts w:ascii="Source Sans Pro" w:hAnsi="Source Sans Pro"/>
          <w:sz w:val="22"/>
          <w:szCs w:val="22"/>
          <w:lang w:val="fr-FR"/>
        </w:rPr>
        <w:t>de l’agence Well</w:t>
      </w:r>
      <w:r w:rsidRPr="009610F9">
        <w:rPr>
          <w:rFonts w:ascii="Source Sans Pro" w:hAnsi="Source Sans Pro"/>
          <w:sz w:val="22"/>
          <w:szCs w:val="22"/>
          <w:lang w:val="fr-FR"/>
        </w:rPr>
        <w:t xml:space="preserve"> au montant de 26</w:t>
      </w:r>
      <w:r>
        <w:rPr>
          <w:rFonts w:ascii="Source Sans Pro" w:hAnsi="Source Sans Pro"/>
          <w:sz w:val="22"/>
          <w:szCs w:val="22"/>
          <w:lang w:val="fr-FR"/>
        </w:rPr>
        <w:t> </w:t>
      </w:r>
      <w:r w:rsidRPr="009610F9">
        <w:rPr>
          <w:rFonts w:ascii="Source Sans Pro" w:hAnsi="Source Sans Pro"/>
          <w:sz w:val="22"/>
          <w:szCs w:val="22"/>
          <w:lang w:val="fr-FR"/>
        </w:rPr>
        <w:t>252,12</w:t>
      </w:r>
      <w:r>
        <w:rPr>
          <w:rFonts w:ascii="Source Sans Pro" w:hAnsi="Source Sans Pro"/>
          <w:sz w:val="22"/>
          <w:szCs w:val="22"/>
          <w:lang w:val="fr-FR"/>
        </w:rPr>
        <w:t> </w:t>
      </w:r>
      <w:r w:rsidRPr="009610F9">
        <w:rPr>
          <w:rFonts w:ascii="Source Sans Pro" w:hAnsi="Source Sans Pro"/>
          <w:sz w:val="22"/>
          <w:szCs w:val="22"/>
          <w:lang w:val="fr-FR"/>
        </w:rPr>
        <w:t xml:space="preserve">$ taxes nettes incluses, pris à même les surplus libres à l’ensemble. </w:t>
      </w:r>
    </w:p>
    <w:p w14:paraId="08997523" w14:textId="77777777" w:rsidR="00E5665B" w:rsidRPr="00ED6CD9" w:rsidRDefault="00E5665B" w:rsidP="00813554">
      <w:pPr>
        <w:jc w:val="both"/>
        <w:rPr>
          <w:rFonts w:ascii="Source Sans Pro" w:hAnsi="Source Sans Pro"/>
          <w:sz w:val="22"/>
          <w:szCs w:val="22"/>
          <w:lang w:val="fr-FR"/>
        </w:rPr>
      </w:pPr>
    </w:p>
    <w:p w14:paraId="022F8674" w14:textId="77777777" w:rsidR="001D2306" w:rsidRDefault="001D2306" w:rsidP="00813554">
      <w:pPr>
        <w:jc w:val="both"/>
        <w:rPr>
          <w:rFonts w:ascii="Source Sans Pro" w:hAnsi="Source Sans Pro"/>
          <w:sz w:val="22"/>
          <w:szCs w:val="22"/>
          <w:lang w:val="fr-FR"/>
        </w:rPr>
      </w:pPr>
    </w:p>
    <w:p w14:paraId="5AEB03DC" w14:textId="350C6116" w:rsidR="009610F9" w:rsidRPr="009610F9" w:rsidRDefault="009610F9" w:rsidP="00813554">
      <w:pPr>
        <w:jc w:val="both"/>
        <w:rPr>
          <w:rFonts w:ascii="Cambria" w:hAnsi="Cambria"/>
          <w:b/>
          <w:sz w:val="28"/>
          <w:szCs w:val="28"/>
          <w:u w:val="single"/>
        </w:rPr>
      </w:pPr>
      <w:r w:rsidRPr="009610F9">
        <w:rPr>
          <w:rFonts w:ascii="Cambria" w:hAnsi="Cambria"/>
          <w:b/>
          <w:sz w:val="28"/>
          <w:szCs w:val="28"/>
          <w:u w:val="single"/>
        </w:rPr>
        <w:t>GESTION INTÉGRÉE DE L’EAU</w:t>
      </w:r>
    </w:p>
    <w:p w14:paraId="30745577" w14:textId="77777777" w:rsidR="009610F9" w:rsidRPr="009A473F" w:rsidRDefault="009610F9" w:rsidP="00813554">
      <w:pPr>
        <w:jc w:val="both"/>
        <w:rPr>
          <w:rFonts w:ascii="Source Sans Pro" w:hAnsi="Source Sans Pro"/>
          <w:sz w:val="22"/>
          <w:szCs w:val="22"/>
          <w:lang w:val="fr-FR"/>
        </w:rPr>
      </w:pPr>
    </w:p>
    <w:p w14:paraId="30607940" w14:textId="35552665" w:rsidR="001D2306" w:rsidRDefault="002A71A0" w:rsidP="001D2306">
      <w:pPr>
        <w:jc w:val="both"/>
        <w:rPr>
          <w:rFonts w:ascii="Cambria" w:hAnsi="Cambria"/>
          <w:bCs/>
          <w:sz w:val="22"/>
          <w:szCs w:val="22"/>
          <w:u w:val="single"/>
        </w:rPr>
      </w:pPr>
      <w:r w:rsidRPr="00CB1A4F">
        <w:rPr>
          <w:rFonts w:ascii="Cambria" w:hAnsi="Cambria"/>
          <w:sz w:val="22"/>
          <w:szCs w:val="22"/>
          <w:u w:val="single"/>
          <w:lang w:val="fr-FR"/>
        </w:rPr>
        <w:t>26-</w:t>
      </w:r>
      <w:r w:rsidR="0086491A" w:rsidRPr="00CB1A4F">
        <w:rPr>
          <w:rFonts w:ascii="Cambria" w:hAnsi="Cambria"/>
          <w:sz w:val="22"/>
          <w:szCs w:val="22"/>
          <w:u w:val="single"/>
          <w:lang w:val="fr-FR"/>
        </w:rPr>
        <w:t>0</w:t>
      </w:r>
      <w:r w:rsidR="0086491A">
        <w:rPr>
          <w:rFonts w:ascii="Cambria" w:hAnsi="Cambria"/>
          <w:sz w:val="22"/>
          <w:szCs w:val="22"/>
          <w:u w:val="single"/>
          <w:lang w:val="fr-FR"/>
        </w:rPr>
        <w:t>86</w:t>
      </w:r>
      <w:r w:rsidR="0086491A" w:rsidRPr="00CB1A4F">
        <w:rPr>
          <w:rFonts w:ascii="Cambria" w:hAnsi="Cambria"/>
          <w:sz w:val="22"/>
          <w:szCs w:val="22"/>
          <w:u w:val="single"/>
          <w:lang w:val="fr-FR"/>
        </w:rPr>
        <w:t xml:space="preserve"> </w:t>
      </w:r>
      <w:r w:rsidR="009610F9">
        <w:rPr>
          <w:rFonts w:ascii="Cambria" w:hAnsi="Cambria"/>
          <w:sz w:val="22"/>
          <w:szCs w:val="22"/>
          <w:u w:val="single"/>
          <w:lang w:val="fr-FR"/>
        </w:rPr>
        <w:t xml:space="preserve">OCTROI D’UN </w:t>
      </w:r>
      <w:r w:rsidR="009610F9" w:rsidRPr="009610F9">
        <w:rPr>
          <w:rFonts w:ascii="Cambria" w:hAnsi="Cambria"/>
          <w:bCs/>
          <w:sz w:val="22"/>
          <w:szCs w:val="22"/>
          <w:u w:val="single"/>
        </w:rPr>
        <w:t>MANDAT À L'ORGANISME DE BASSIN VERSANT DU NORD-EST DU BAS-SAINT-LAURENT POUR LA CARACTÉRISATION DE SEPT LACS DU TERRITOIRE</w:t>
      </w:r>
    </w:p>
    <w:p w14:paraId="23BA4BB7" w14:textId="77777777" w:rsidR="009610F9" w:rsidRPr="00CB1A4F" w:rsidRDefault="009610F9" w:rsidP="001D2306">
      <w:pPr>
        <w:jc w:val="both"/>
        <w:rPr>
          <w:rFonts w:ascii="Source Sans Pro" w:hAnsi="Source Sans Pro"/>
          <w:sz w:val="22"/>
          <w:szCs w:val="22"/>
          <w:u w:val="single"/>
          <w:lang w:val="fr-FR"/>
        </w:rPr>
      </w:pPr>
    </w:p>
    <w:p w14:paraId="43B8E3E5" w14:textId="77777777" w:rsidR="009610F9" w:rsidRDefault="009610F9" w:rsidP="009610F9">
      <w:pPr>
        <w:jc w:val="both"/>
        <w:rPr>
          <w:rFonts w:ascii="Source Sans Pro" w:hAnsi="Source Sans Pro"/>
          <w:sz w:val="22"/>
          <w:szCs w:val="22"/>
        </w:rPr>
      </w:pPr>
      <w:bookmarkStart w:id="8" w:name="_Hlk157605273"/>
      <w:r w:rsidRPr="009610F9">
        <w:rPr>
          <w:rFonts w:ascii="Source Sans Pro" w:hAnsi="Source Sans Pro"/>
          <w:sz w:val="22"/>
          <w:szCs w:val="22"/>
        </w:rPr>
        <w:t>CONSIDÉRANT QUE la MRC de Rimouski-Neigette a adopté son projet de Plan régional des milieux humides et hydriques (PRMHH);</w:t>
      </w:r>
    </w:p>
    <w:p w14:paraId="121666E9" w14:textId="77777777" w:rsidR="009610F9" w:rsidRPr="009610F9" w:rsidRDefault="009610F9" w:rsidP="009610F9">
      <w:pPr>
        <w:jc w:val="both"/>
        <w:rPr>
          <w:rFonts w:ascii="Source Sans Pro" w:hAnsi="Source Sans Pro"/>
          <w:sz w:val="22"/>
          <w:szCs w:val="22"/>
        </w:rPr>
      </w:pPr>
    </w:p>
    <w:p w14:paraId="270B9EBC" w14:textId="32AA4DD8" w:rsidR="009610F9" w:rsidRDefault="009610F9" w:rsidP="009610F9">
      <w:pPr>
        <w:jc w:val="both"/>
        <w:rPr>
          <w:rFonts w:ascii="Source Sans Pro" w:hAnsi="Source Sans Pro"/>
          <w:sz w:val="22"/>
          <w:szCs w:val="22"/>
        </w:rPr>
      </w:pPr>
      <w:r w:rsidRPr="009610F9">
        <w:rPr>
          <w:rFonts w:ascii="Source Sans Pro" w:hAnsi="Source Sans Pro"/>
          <w:sz w:val="22"/>
          <w:szCs w:val="22"/>
        </w:rPr>
        <w:t xml:space="preserve">CONSIDÉRANT QUE le </w:t>
      </w:r>
      <w:r w:rsidR="00634B47">
        <w:rPr>
          <w:rFonts w:ascii="Source Sans Pro" w:hAnsi="Source Sans Pro"/>
          <w:sz w:val="22"/>
          <w:szCs w:val="22"/>
        </w:rPr>
        <w:t xml:space="preserve">ministère </w:t>
      </w:r>
      <w:r w:rsidR="00634B47" w:rsidRPr="00634B47">
        <w:rPr>
          <w:rFonts w:ascii="Source Sans Pro" w:hAnsi="Source Sans Pro"/>
          <w:sz w:val="22"/>
          <w:szCs w:val="22"/>
        </w:rPr>
        <w:t>de l’Environnement, de la Lutte contre les changements climatiques, de la Faune et des Parc</w:t>
      </w:r>
      <w:r w:rsidR="000E4252">
        <w:rPr>
          <w:rFonts w:ascii="Source Sans Pro" w:hAnsi="Source Sans Pro"/>
          <w:sz w:val="22"/>
          <w:szCs w:val="22"/>
        </w:rPr>
        <w:t>s</w:t>
      </w:r>
      <w:r w:rsidR="00634B47">
        <w:rPr>
          <w:rFonts w:ascii="Source Sans Pro" w:hAnsi="Source Sans Pro"/>
          <w:sz w:val="22"/>
          <w:szCs w:val="22"/>
        </w:rPr>
        <w:t xml:space="preserve"> (</w:t>
      </w:r>
      <w:r w:rsidRPr="009610F9">
        <w:rPr>
          <w:rFonts w:ascii="Source Sans Pro" w:hAnsi="Source Sans Pro"/>
          <w:sz w:val="22"/>
          <w:szCs w:val="22"/>
        </w:rPr>
        <w:t>MELCCFP</w:t>
      </w:r>
      <w:r w:rsidR="00634B47">
        <w:rPr>
          <w:rFonts w:ascii="Source Sans Pro" w:hAnsi="Source Sans Pro"/>
          <w:sz w:val="22"/>
          <w:szCs w:val="22"/>
        </w:rPr>
        <w:t>)</w:t>
      </w:r>
      <w:r w:rsidRPr="009610F9">
        <w:rPr>
          <w:rFonts w:ascii="Source Sans Pro" w:hAnsi="Source Sans Pro"/>
          <w:sz w:val="22"/>
          <w:szCs w:val="22"/>
        </w:rPr>
        <w:t xml:space="preserve"> a entériné les actions du plan qui lui a été soumis;</w:t>
      </w:r>
    </w:p>
    <w:p w14:paraId="713F1361" w14:textId="77777777" w:rsidR="009610F9" w:rsidRPr="009610F9" w:rsidRDefault="009610F9" w:rsidP="009610F9">
      <w:pPr>
        <w:jc w:val="both"/>
        <w:rPr>
          <w:rFonts w:ascii="Source Sans Pro" w:hAnsi="Source Sans Pro"/>
          <w:sz w:val="22"/>
          <w:szCs w:val="22"/>
        </w:rPr>
      </w:pPr>
    </w:p>
    <w:p w14:paraId="03D56446" w14:textId="77777777" w:rsidR="009610F9" w:rsidRDefault="009610F9" w:rsidP="009610F9">
      <w:pPr>
        <w:jc w:val="both"/>
        <w:rPr>
          <w:rFonts w:ascii="Source Sans Pro" w:hAnsi="Source Sans Pro"/>
          <w:sz w:val="22"/>
          <w:szCs w:val="22"/>
        </w:rPr>
      </w:pPr>
      <w:r w:rsidRPr="009610F9">
        <w:rPr>
          <w:rFonts w:ascii="Source Sans Pro" w:hAnsi="Source Sans Pro"/>
          <w:sz w:val="22"/>
          <w:szCs w:val="22"/>
        </w:rPr>
        <w:t>CONSIDÉRANT QUE la MRC possède peu de données sur l'état de ses plans d'eau lacustres;</w:t>
      </w:r>
    </w:p>
    <w:p w14:paraId="31524433" w14:textId="77777777" w:rsidR="009610F9" w:rsidRPr="009610F9" w:rsidRDefault="009610F9" w:rsidP="009610F9">
      <w:pPr>
        <w:jc w:val="both"/>
        <w:rPr>
          <w:rFonts w:ascii="Source Sans Pro" w:hAnsi="Source Sans Pro"/>
          <w:sz w:val="22"/>
          <w:szCs w:val="22"/>
        </w:rPr>
      </w:pPr>
    </w:p>
    <w:p w14:paraId="2C7479F8" w14:textId="77777777" w:rsidR="009610F9" w:rsidRDefault="009610F9" w:rsidP="009610F9">
      <w:pPr>
        <w:jc w:val="both"/>
        <w:rPr>
          <w:rFonts w:ascii="Source Sans Pro" w:hAnsi="Source Sans Pro"/>
          <w:sz w:val="22"/>
          <w:szCs w:val="22"/>
        </w:rPr>
      </w:pPr>
      <w:r w:rsidRPr="009610F9">
        <w:rPr>
          <w:rFonts w:ascii="Source Sans Pro" w:hAnsi="Source Sans Pro"/>
          <w:sz w:val="22"/>
          <w:szCs w:val="22"/>
        </w:rPr>
        <w:t>CONSIDÉRANT QUE la MRC a obtenu un financement du MELCCCFP dans le cadre du Plan national de l’eau pour caractériser sept lacs représentatifs du territoire;</w:t>
      </w:r>
    </w:p>
    <w:p w14:paraId="29ED2149" w14:textId="77777777" w:rsidR="009610F9" w:rsidRPr="009610F9" w:rsidRDefault="009610F9" w:rsidP="009610F9">
      <w:pPr>
        <w:jc w:val="both"/>
        <w:rPr>
          <w:rFonts w:ascii="Source Sans Pro" w:hAnsi="Source Sans Pro"/>
          <w:sz w:val="22"/>
          <w:szCs w:val="22"/>
        </w:rPr>
      </w:pPr>
    </w:p>
    <w:p w14:paraId="0B77DCD7" w14:textId="77777777" w:rsidR="009610F9" w:rsidRDefault="009610F9" w:rsidP="009610F9">
      <w:pPr>
        <w:jc w:val="both"/>
        <w:rPr>
          <w:rFonts w:ascii="Source Sans Pro" w:hAnsi="Source Sans Pro"/>
          <w:sz w:val="22"/>
          <w:szCs w:val="22"/>
        </w:rPr>
      </w:pPr>
      <w:r w:rsidRPr="009610F9">
        <w:rPr>
          <w:rFonts w:ascii="Source Sans Pro" w:hAnsi="Source Sans Pro"/>
          <w:sz w:val="22"/>
          <w:szCs w:val="22"/>
        </w:rPr>
        <w:t>CONSIDÉRANT QUE les sept lacs sélectionnés couvrent plusieurs bassins versants du territoire et présentent un gradient de vulnérabilité et une diversité d'usages pertinents à l’obtention d’un portrait représentatif du territoire;</w:t>
      </w:r>
    </w:p>
    <w:p w14:paraId="12E5AD06" w14:textId="77777777" w:rsidR="009610F9" w:rsidRPr="009610F9" w:rsidRDefault="009610F9" w:rsidP="009610F9">
      <w:pPr>
        <w:jc w:val="both"/>
        <w:rPr>
          <w:rFonts w:ascii="Source Sans Pro" w:hAnsi="Source Sans Pro"/>
          <w:sz w:val="22"/>
          <w:szCs w:val="22"/>
        </w:rPr>
      </w:pPr>
    </w:p>
    <w:p w14:paraId="105FCAFF" w14:textId="77777777" w:rsidR="009610F9" w:rsidRDefault="009610F9" w:rsidP="009610F9">
      <w:pPr>
        <w:jc w:val="both"/>
        <w:rPr>
          <w:rFonts w:ascii="Source Sans Pro" w:hAnsi="Source Sans Pro"/>
          <w:sz w:val="22"/>
          <w:szCs w:val="22"/>
        </w:rPr>
      </w:pPr>
      <w:r w:rsidRPr="009610F9">
        <w:rPr>
          <w:rFonts w:ascii="Source Sans Pro" w:hAnsi="Source Sans Pro"/>
          <w:sz w:val="22"/>
          <w:szCs w:val="22"/>
        </w:rPr>
        <w:t>CONSIDÉRANT QUE l'Organisme de bassin versant du Nord-Est du Bas-Saint-Laurent (OBVNEBSL) possède l'expertise scientifique et technique requise pour assurer la rigueur scientifique du projet et que ledit organisme avait été identifié au plan d’action du PRMHH;</w:t>
      </w:r>
    </w:p>
    <w:p w14:paraId="6FB4B35D" w14:textId="77777777" w:rsidR="009610F9" w:rsidRPr="009610F9" w:rsidRDefault="009610F9" w:rsidP="009610F9">
      <w:pPr>
        <w:jc w:val="both"/>
        <w:rPr>
          <w:rFonts w:ascii="Source Sans Pro" w:hAnsi="Source Sans Pro"/>
          <w:sz w:val="22"/>
          <w:szCs w:val="22"/>
        </w:rPr>
      </w:pPr>
    </w:p>
    <w:p w14:paraId="119EDB21" w14:textId="5831BACB" w:rsidR="00CB1A4F" w:rsidRPr="001A0F46" w:rsidRDefault="009610F9" w:rsidP="009610F9">
      <w:pPr>
        <w:jc w:val="both"/>
        <w:rPr>
          <w:rFonts w:ascii="Source Sans Pro" w:hAnsi="Source Sans Pro"/>
          <w:sz w:val="22"/>
          <w:szCs w:val="22"/>
        </w:rPr>
      </w:pPr>
      <w:r w:rsidRPr="009610F9">
        <w:rPr>
          <w:rFonts w:ascii="Source Sans Pro" w:hAnsi="Source Sans Pro"/>
          <w:sz w:val="22"/>
          <w:szCs w:val="22"/>
        </w:rPr>
        <w:t xml:space="preserve">Il est proposé par </w:t>
      </w:r>
      <w:r w:rsidR="0087001E">
        <w:rPr>
          <w:rFonts w:ascii="Source Sans Pro" w:hAnsi="Source Sans Pro"/>
          <w:sz w:val="22"/>
          <w:szCs w:val="22"/>
        </w:rPr>
        <w:t>Christian Beaulieu</w:t>
      </w:r>
      <w:r w:rsidRPr="009610F9">
        <w:rPr>
          <w:rFonts w:ascii="Source Sans Pro" w:hAnsi="Source Sans Pro"/>
          <w:sz w:val="22"/>
          <w:szCs w:val="22"/>
        </w:rPr>
        <w:t xml:space="preserve"> et résolu à l’unanimité que le conseil de la MRC mandate l'Organisme de bassin versant du Nord-Est du Bas-Saint-Laurent </w:t>
      </w:r>
      <w:r w:rsidRPr="009610F9">
        <w:rPr>
          <w:rFonts w:ascii="Source Sans Pro" w:hAnsi="Source Sans Pro"/>
          <w:sz w:val="22"/>
          <w:szCs w:val="22"/>
        </w:rPr>
        <w:lastRenderedPageBreak/>
        <w:t xml:space="preserve">(OBVNEBSL) pour réaliser la caractérisation physicochimique et biologique de sept lacs du territoire (Lac Pointu, Lac </w:t>
      </w:r>
      <w:proofErr w:type="spellStart"/>
      <w:r w:rsidRPr="009610F9">
        <w:rPr>
          <w:rFonts w:ascii="Source Sans Pro" w:hAnsi="Source Sans Pro"/>
          <w:sz w:val="22"/>
          <w:szCs w:val="22"/>
        </w:rPr>
        <w:t>Pichenin</w:t>
      </w:r>
      <w:proofErr w:type="spellEnd"/>
      <w:r w:rsidRPr="009610F9">
        <w:rPr>
          <w:rFonts w:ascii="Source Sans Pro" w:hAnsi="Source Sans Pro"/>
          <w:sz w:val="22"/>
          <w:szCs w:val="22"/>
        </w:rPr>
        <w:t xml:space="preserve">, Grand lac </w:t>
      </w:r>
      <w:proofErr w:type="spellStart"/>
      <w:r w:rsidRPr="009610F9">
        <w:rPr>
          <w:rFonts w:ascii="Source Sans Pro" w:hAnsi="Source Sans Pro"/>
          <w:sz w:val="22"/>
          <w:szCs w:val="22"/>
        </w:rPr>
        <w:t>Macpès</w:t>
      </w:r>
      <w:proofErr w:type="spellEnd"/>
      <w:r w:rsidRPr="009610F9">
        <w:rPr>
          <w:rFonts w:ascii="Source Sans Pro" w:hAnsi="Source Sans Pro"/>
          <w:sz w:val="22"/>
          <w:szCs w:val="22"/>
        </w:rPr>
        <w:t xml:space="preserve">, Grand lac Ferré, Petit lac Ferré, Lac de </w:t>
      </w:r>
      <w:r w:rsidRPr="001A0F46">
        <w:rPr>
          <w:rFonts w:ascii="Source Sans Pro" w:hAnsi="Source Sans Pro"/>
          <w:sz w:val="22"/>
          <w:szCs w:val="22"/>
        </w:rPr>
        <w:t xml:space="preserve">la Pelle, Lac à l'Anguille), et ce, </w:t>
      </w:r>
      <w:r w:rsidR="001A0F46" w:rsidRPr="001A0F46">
        <w:rPr>
          <w:rFonts w:ascii="Source Sans Pro" w:hAnsi="Source Sans Pro"/>
          <w:sz w:val="22"/>
          <w:szCs w:val="22"/>
        </w:rPr>
        <w:t>au montant</w:t>
      </w:r>
      <w:r w:rsidRPr="001A0F46">
        <w:rPr>
          <w:rFonts w:ascii="Source Sans Pro" w:hAnsi="Source Sans Pro"/>
          <w:sz w:val="22"/>
          <w:szCs w:val="22"/>
        </w:rPr>
        <w:t xml:space="preserve"> </w:t>
      </w:r>
      <w:r w:rsidR="00343C82">
        <w:rPr>
          <w:rFonts w:ascii="Source Sans Pro" w:hAnsi="Source Sans Pro"/>
          <w:sz w:val="22"/>
          <w:szCs w:val="22"/>
        </w:rPr>
        <w:t xml:space="preserve">maximal </w:t>
      </w:r>
      <w:r w:rsidRPr="001A0F46">
        <w:rPr>
          <w:rFonts w:ascii="Source Sans Pro" w:hAnsi="Source Sans Pro"/>
          <w:sz w:val="22"/>
          <w:szCs w:val="22"/>
        </w:rPr>
        <w:t>de 64</w:t>
      </w:r>
      <w:r w:rsidR="00634B47" w:rsidRPr="001A0F46">
        <w:rPr>
          <w:rFonts w:ascii="Source Sans Pro" w:hAnsi="Source Sans Pro"/>
          <w:sz w:val="22"/>
          <w:szCs w:val="22"/>
        </w:rPr>
        <w:t> </w:t>
      </w:r>
      <w:r w:rsidRPr="001A0F46">
        <w:rPr>
          <w:rFonts w:ascii="Source Sans Pro" w:hAnsi="Source Sans Pro"/>
          <w:sz w:val="22"/>
          <w:szCs w:val="22"/>
        </w:rPr>
        <w:t>295</w:t>
      </w:r>
      <w:r w:rsidR="00634B47" w:rsidRPr="001A0F46">
        <w:rPr>
          <w:rFonts w:ascii="Source Sans Pro" w:hAnsi="Source Sans Pro"/>
          <w:sz w:val="22"/>
          <w:szCs w:val="22"/>
        </w:rPr>
        <w:t> </w:t>
      </w:r>
      <w:r w:rsidRPr="001A0F46">
        <w:rPr>
          <w:rFonts w:ascii="Source Sans Pro" w:hAnsi="Source Sans Pro"/>
          <w:sz w:val="22"/>
          <w:szCs w:val="22"/>
        </w:rPr>
        <w:t>$ taxes incluses</w:t>
      </w:r>
      <w:r w:rsidR="001A0F46" w:rsidRPr="001A0F46">
        <w:rPr>
          <w:rFonts w:ascii="Source Sans Pro" w:hAnsi="Source Sans Pro"/>
          <w:sz w:val="22"/>
          <w:szCs w:val="22"/>
        </w:rPr>
        <w:t>, pris à même la subvention du Programme de soutien régional aux enjeux de l’eau du MELCCFP</w:t>
      </w:r>
      <w:r w:rsidRPr="001A0F46">
        <w:rPr>
          <w:rFonts w:ascii="Source Sans Pro" w:hAnsi="Source Sans Pro"/>
          <w:sz w:val="22"/>
          <w:szCs w:val="22"/>
        </w:rPr>
        <w:t xml:space="preserve"> et autorise la préfet et le directeur général à signer toute convention requise pour donner effet à la présente résolution.</w:t>
      </w:r>
    </w:p>
    <w:bookmarkEnd w:id="8"/>
    <w:p w14:paraId="2BD46A59" w14:textId="77777777" w:rsidR="001D2306" w:rsidRDefault="001D2306" w:rsidP="001D2306">
      <w:pPr>
        <w:jc w:val="both"/>
        <w:rPr>
          <w:rFonts w:ascii="Source Sans Pro" w:hAnsi="Source Sans Pro"/>
          <w:sz w:val="22"/>
          <w:szCs w:val="22"/>
          <w:u w:val="single"/>
        </w:rPr>
      </w:pPr>
    </w:p>
    <w:p w14:paraId="091E6FBE" w14:textId="77777777" w:rsidR="009610F9" w:rsidRDefault="009610F9" w:rsidP="001D2306">
      <w:pPr>
        <w:jc w:val="both"/>
        <w:rPr>
          <w:rFonts w:ascii="Source Sans Pro" w:hAnsi="Source Sans Pro"/>
          <w:sz w:val="22"/>
          <w:szCs w:val="22"/>
          <w:u w:val="single"/>
        </w:rPr>
      </w:pPr>
    </w:p>
    <w:p w14:paraId="19416A7E" w14:textId="0DE70053" w:rsidR="009610F9" w:rsidRPr="009610F9" w:rsidRDefault="009610F9" w:rsidP="001D2306">
      <w:pPr>
        <w:jc w:val="both"/>
        <w:rPr>
          <w:rFonts w:ascii="Cambria" w:hAnsi="Cambria"/>
          <w:b/>
          <w:bCs/>
          <w:sz w:val="28"/>
          <w:szCs w:val="28"/>
          <w:u w:val="single"/>
        </w:rPr>
      </w:pPr>
      <w:r w:rsidRPr="009610F9">
        <w:rPr>
          <w:rFonts w:ascii="Cambria" w:hAnsi="Cambria"/>
          <w:b/>
          <w:bCs/>
          <w:sz w:val="28"/>
          <w:szCs w:val="28"/>
          <w:u w:val="single"/>
        </w:rPr>
        <w:t>GESTION DES MATIÈRES RÉSIDUELLES</w:t>
      </w:r>
    </w:p>
    <w:p w14:paraId="5A6E84E2" w14:textId="77777777" w:rsidR="009610F9" w:rsidRPr="009A473F" w:rsidRDefault="009610F9" w:rsidP="001D2306">
      <w:pPr>
        <w:jc w:val="both"/>
        <w:rPr>
          <w:rFonts w:ascii="Source Sans Pro" w:hAnsi="Source Sans Pro"/>
          <w:sz w:val="22"/>
          <w:szCs w:val="22"/>
          <w:u w:val="single"/>
        </w:rPr>
      </w:pPr>
    </w:p>
    <w:p w14:paraId="26A68BD8" w14:textId="7BB81928" w:rsidR="001D2306" w:rsidRDefault="002A71A0" w:rsidP="001D2306">
      <w:pPr>
        <w:jc w:val="both"/>
        <w:rPr>
          <w:rFonts w:ascii="Cambria" w:hAnsi="Cambria"/>
          <w:sz w:val="22"/>
          <w:szCs w:val="22"/>
          <w:u w:val="single"/>
          <w:lang w:val="fr-FR"/>
        </w:rPr>
      </w:pPr>
      <w:r w:rsidRPr="009A473F">
        <w:rPr>
          <w:rFonts w:ascii="Cambria" w:hAnsi="Cambria"/>
          <w:sz w:val="22"/>
          <w:szCs w:val="22"/>
          <w:u w:val="single"/>
          <w:lang w:val="fr-FR"/>
        </w:rPr>
        <w:t>26-</w:t>
      </w:r>
      <w:r w:rsidR="0086491A" w:rsidRPr="009A473F">
        <w:rPr>
          <w:rFonts w:ascii="Cambria" w:hAnsi="Cambria"/>
          <w:sz w:val="22"/>
          <w:szCs w:val="22"/>
          <w:u w:val="single"/>
          <w:lang w:val="fr-FR"/>
        </w:rPr>
        <w:t>0</w:t>
      </w:r>
      <w:r w:rsidR="0086491A">
        <w:rPr>
          <w:rFonts w:ascii="Cambria" w:hAnsi="Cambria"/>
          <w:sz w:val="22"/>
          <w:szCs w:val="22"/>
          <w:u w:val="single"/>
          <w:lang w:val="fr-FR"/>
        </w:rPr>
        <w:t>87</w:t>
      </w:r>
      <w:r w:rsidR="0086491A" w:rsidRPr="009A473F">
        <w:rPr>
          <w:rFonts w:ascii="Cambria" w:hAnsi="Cambria"/>
          <w:sz w:val="22"/>
          <w:szCs w:val="22"/>
          <w:u w:val="single"/>
          <w:lang w:val="fr-FR"/>
        </w:rPr>
        <w:t xml:space="preserve"> </w:t>
      </w:r>
      <w:r w:rsidR="00CB1A4F">
        <w:rPr>
          <w:rFonts w:ascii="Cambria" w:hAnsi="Cambria"/>
          <w:bCs/>
          <w:sz w:val="22"/>
          <w:szCs w:val="22"/>
          <w:u w:val="single"/>
        </w:rPr>
        <w:t xml:space="preserve">FONDS </w:t>
      </w:r>
      <w:r w:rsidR="006762DD">
        <w:rPr>
          <w:rFonts w:ascii="Cambria" w:hAnsi="Cambria"/>
          <w:bCs/>
          <w:sz w:val="22"/>
          <w:szCs w:val="22"/>
          <w:u w:val="single"/>
        </w:rPr>
        <w:t xml:space="preserve">DE SOUTIEN DE PROJETS EN GMR </w:t>
      </w:r>
    </w:p>
    <w:p w14:paraId="48C4F997" w14:textId="77777777" w:rsidR="00CB1A4F" w:rsidRPr="00CB1A4F" w:rsidRDefault="00CB1A4F" w:rsidP="001D2306">
      <w:pPr>
        <w:jc w:val="both"/>
        <w:rPr>
          <w:rFonts w:ascii="Cambria" w:hAnsi="Cambria"/>
          <w:sz w:val="22"/>
          <w:szCs w:val="22"/>
          <w:u w:val="single"/>
          <w:lang w:val="fr-FR"/>
        </w:rPr>
      </w:pPr>
    </w:p>
    <w:p w14:paraId="1A39D911" w14:textId="77777777" w:rsidR="006762DD" w:rsidRPr="006762DD" w:rsidRDefault="006762DD" w:rsidP="006762DD">
      <w:pPr>
        <w:jc w:val="both"/>
        <w:rPr>
          <w:rFonts w:ascii="Source Sans Pro" w:hAnsi="Source Sans Pro"/>
          <w:sz w:val="22"/>
          <w:szCs w:val="22"/>
        </w:rPr>
      </w:pPr>
      <w:r w:rsidRPr="006762DD">
        <w:rPr>
          <w:rFonts w:ascii="Source Sans Pro" w:hAnsi="Source Sans Pro"/>
          <w:sz w:val="22"/>
          <w:szCs w:val="22"/>
        </w:rPr>
        <w:t>CONSIDÉRANT QUE le budget annuel de la gestion des matières résiduelles prévoit un montant de 1 000 $ pour l’hébergement du site info-bac;</w:t>
      </w:r>
    </w:p>
    <w:p w14:paraId="38490E49" w14:textId="77777777" w:rsidR="006762DD" w:rsidRPr="006762DD" w:rsidRDefault="006762DD" w:rsidP="006762DD">
      <w:pPr>
        <w:jc w:val="both"/>
        <w:rPr>
          <w:rFonts w:ascii="Source Sans Pro" w:hAnsi="Source Sans Pro"/>
          <w:sz w:val="22"/>
          <w:szCs w:val="22"/>
        </w:rPr>
      </w:pPr>
    </w:p>
    <w:p w14:paraId="65B5C755" w14:textId="77777777" w:rsidR="006762DD" w:rsidRPr="006762DD" w:rsidRDefault="006762DD" w:rsidP="006762DD">
      <w:pPr>
        <w:jc w:val="both"/>
        <w:rPr>
          <w:rFonts w:ascii="Source Sans Pro" w:hAnsi="Source Sans Pro"/>
          <w:sz w:val="22"/>
          <w:szCs w:val="22"/>
        </w:rPr>
      </w:pPr>
      <w:r w:rsidRPr="006762DD">
        <w:rPr>
          <w:rFonts w:ascii="Source Sans Pro" w:hAnsi="Source Sans Pro"/>
          <w:sz w:val="22"/>
          <w:szCs w:val="22"/>
        </w:rPr>
        <w:t xml:space="preserve">CONSIDÉRANT QUE depuis 2025 l’hébergement de ce site est assuré à l’interne par la MRC, rendant cette dépense non requise; </w:t>
      </w:r>
    </w:p>
    <w:p w14:paraId="09ACE64B" w14:textId="77777777" w:rsidR="006762DD" w:rsidRPr="006762DD" w:rsidRDefault="006762DD" w:rsidP="006762DD">
      <w:pPr>
        <w:jc w:val="both"/>
        <w:rPr>
          <w:rFonts w:ascii="Source Sans Pro" w:hAnsi="Source Sans Pro"/>
          <w:sz w:val="22"/>
          <w:szCs w:val="22"/>
        </w:rPr>
      </w:pPr>
    </w:p>
    <w:p w14:paraId="490B79A0" w14:textId="77777777" w:rsidR="006762DD" w:rsidRPr="006762DD" w:rsidRDefault="006762DD" w:rsidP="006762DD">
      <w:pPr>
        <w:jc w:val="both"/>
        <w:rPr>
          <w:rFonts w:ascii="Source Sans Pro" w:hAnsi="Source Sans Pro"/>
          <w:sz w:val="22"/>
          <w:szCs w:val="22"/>
        </w:rPr>
      </w:pPr>
      <w:r w:rsidRPr="006762DD">
        <w:rPr>
          <w:rFonts w:ascii="Source Sans Pro" w:hAnsi="Source Sans Pro"/>
          <w:sz w:val="22"/>
          <w:szCs w:val="22"/>
        </w:rPr>
        <w:t>CONSIDÉRANT la nécessité de disposer d’une enveloppe flexible afin de soutenir la mise en œuvre des mesures prévues au Plan de gestion des matières résiduelles;</w:t>
      </w:r>
    </w:p>
    <w:p w14:paraId="5845D9AC" w14:textId="77777777" w:rsidR="006762DD" w:rsidRPr="006762DD" w:rsidRDefault="006762DD" w:rsidP="006762DD">
      <w:pPr>
        <w:jc w:val="both"/>
        <w:rPr>
          <w:rFonts w:ascii="Source Sans Pro" w:hAnsi="Source Sans Pro"/>
          <w:sz w:val="22"/>
          <w:szCs w:val="22"/>
        </w:rPr>
      </w:pPr>
    </w:p>
    <w:p w14:paraId="0ABC8091" w14:textId="77777777" w:rsidR="006762DD" w:rsidRPr="006762DD" w:rsidRDefault="006762DD" w:rsidP="006762DD">
      <w:pPr>
        <w:jc w:val="both"/>
        <w:rPr>
          <w:rFonts w:ascii="Source Sans Pro" w:hAnsi="Source Sans Pro"/>
          <w:sz w:val="22"/>
          <w:szCs w:val="22"/>
        </w:rPr>
      </w:pPr>
      <w:r w:rsidRPr="006762DD">
        <w:rPr>
          <w:rFonts w:ascii="Source Sans Pro" w:hAnsi="Source Sans Pro"/>
          <w:sz w:val="22"/>
          <w:szCs w:val="22"/>
        </w:rPr>
        <w:t xml:space="preserve">CONSIDÉRANT QUE cette modification est à coût nul pour la MRC; </w:t>
      </w:r>
    </w:p>
    <w:p w14:paraId="7C9CEF6C" w14:textId="77777777" w:rsidR="006762DD" w:rsidRPr="006762DD" w:rsidRDefault="006762DD" w:rsidP="006762DD">
      <w:pPr>
        <w:jc w:val="both"/>
        <w:rPr>
          <w:rFonts w:ascii="Source Sans Pro" w:hAnsi="Source Sans Pro"/>
          <w:sz w:val="22"/>
          <w:szCs w:val="22"/>
        </w:rPr>
      </w:pPr>
    </w:p>
    <w:p w14:paraId="2B99FDA5" w14:textId="1C3DAAEE" w:rsidR="006762DD" w:rsidRPr="006762DD" w:rsidRDefault="006762DD" w:rsidP="006762DD">
      <w:pPr>
        <w:jc w:val="both"/>
        <w:rPr>
          <w:rFonts w:ascii="Source Sans Pro" w:hAnsi="Source Sans Pro"/>
          <w:sz w:val="22"/>
          <w:szCs w:val="22"/>
        </w:rPr>
      </w:pPr>
      <w:r w:rsidRPr="006762DD">
        <w:rPr>
          <w:rFonts w:ascii="Source Sans Pro" w:hAnsi="Source Sans Pro"/>
          <w:sz w:val="22"/>
          <w:szCs w:val="22"/>
        </w:rPr>
        <w:t xml:space="preserve">Il est proposé par </w:t>
      </w:r>
      <w:r w:rsidR="0087001E">
        <w:rPr>
          <w:rFonts w:ascii="Source Sans Pro" w:hAnsi="Source Sans Pro"/>
          <w:sz w:val="22"/>
          <w:szCs w:val="22"/>
        </w:rPr>
        <w:t>Ginette Bilodeau</w:t>
      </w:r>
      <w:r w:rsidRPr="006762DD">
        <w:rPr>
          <w:rFonts w:ascii="Source Sans Pro" w:hAnsi="Source Sans Pro"/>
          <w:sz w:val="22"/>
          <w:szCs w:val="22"/>
        </w:rPr>
        <w:t xml:space="preserve"> et résolu à l'unanimité que le conseil de la MRC de Rimouski-Neigette réaffecte le montant annuel de 1 000 $ initialement prévu pour l’hébergement du site info-bac à la création d’un </w:t>
      </w:r>
      <w:r>
        <w:rPr>
          <w:rFonts w:ascii="Source Sans Pro" w:hAnsi="Source Sans Pro"/>
          <w:sz w:val="22"/>
          <w:szCs w:val="22"/>
        </w:rPr>
        <w:t xml:space="preserve">Fonds de soutien de projets en </w:t>
      </w:r>
      <w:r w:rsidRPr="006762DD">
        <w:rPr>
          <w:rFonts w:ascii="Source Sans Pro" w:hAnsi="Source Sans Pro"/>
          <w:sz w:val="22"/>
          <w:szCs w:val="22"/>
        </w:rPr>
        <w:t>GMR</w:t>
      </w:r>
      <w:r>
        <w:rPr>
          <w:rFonts w:ascii="Source Sans Pro" w:hAnsi="Source Sans Pro"/>
          <w:sz w:val="22"/>
          <w:szCs w:val="22"/>
        </w:rPr>
        <w:t>.</w:t>
      </w:r>
      <w:r w:rsidRPr="006762DD">
        <w:rPr>
          <w:rFonts w:ascii="Source Sans Pro" w:hAnsi="Source Sans Pro"/>
          <w:sz w:val="22"/>
          <w:szCs w:val="22"/>
        </w:rPr>
        <w:t xml:space="preserve"> </w:t>
      </w:r>
    </w:p>
    <w:p w14:paraId="3219029C" w14:textId="77777777" w:rsidR="00BC07E0" w:rsidRPr="009A473F" w:rsidRDefault="00BC07E0" w:rsidP="00BC07E0">
      <w:pPr>
        <w:jc w:val="both"/>
        <w:rPr>
          <w:rFonts w:ascii="Source Sans Pro" w:hAnsi="Source Sans Pro"/>
          <w:bCs/>
          <w:sz w:val="22"/>
          <w:szCs w:val="22"/>
        </w:rPr>
      </w:pPr>
    </w:p>
    <w:p w14:paraId="0485DEA3" w14:textId="77777777" w:rsidR="008902E0" w:rsidRDefault="008902E0" w:rsidP="00BC07E0">
      <w:pPr>
        <w:jc w:val="both"/>
        <w:rPr>
          <w:rFonts w:ascii="Source Sans Pro" w:hAnsi="Source Sans Pro"/>
          <w:bCs/>
          <w:sz w:val="22"/>
          <w:szCs w:val="22"/>
          <w:lang w:val="fr-FR"/>
        </w:rPr>
      </w:pPr>
    </w:p>
    <w:p w14:paraId="7E5A2274" w14:textId="7B9B85F8" w:rsidR="004F450E" w:rsidRPr="004F450E" w:rsidRDefault="004F450E" w:rsidP="00BC07E0">
      <w:pPr>
        <w:jc w:val="both"/>
        <w:rPr>
          <w:rFonts w:ascii="Cambria" w:hAnsi="Cambria"/>
          <w:b/>
          <w:sz w:val="28"/>
          <w:szCs w:val="28"/>
          <w:u w:val="single"/>
          <w:lang w:val="fr-FR"/>
        </w:rPr>
      </w:pPr>
      <w:r w:rsidRPr="004F450E">
        <w:rPr>
          <w:rFonts w:ascii="Cambria" w:hAnsi="Cambria"/>
          <w:b/>
          <w:sz w:val="28"/>
          <w:szCs w:val="28"/>
          <w:u w:val="single"/>
          <w:lang w:val="fr-FR"/>
        </w:rPr>
        <w:t>DÉVELOPPEMENT DES TERRITOIRES</w:t>
      </w:r>
    </w:p>
    <w:p w14:paraId="13ED808C" w14:textId="77777777" w:rsidR="004F450E" w:rsidRPr="009A473F" w:rsidRDefault="004F450E" w:rsidP="00BC07E0">
      <w:pPr>
        <w:jc w:val="both"/>
        <w:rPr>
          <w:rFonts w:ascii="Source Sans Pro" w:hAnsi="Source Sans Pro"/>
          <w:bCs/>
          <w:sz w:val="22"/>
          <w:szCs w:val="22"/>
          <w:lang w:val="fr-FR"/>
        </w:rPr>
      </w:pPr>
    </w:p>
    <w:p w14:paraId="083A8977" w14:textId="43A77E65" w:rsidR="00E20582" w:rsidRPr="00E20582" w:rsidRDefault="002A71A0" w:rsidP="00E20582">
      <w:pPr>
        <w:pStyle w:val="Titre2"/>
        <w:spacing w:before="0" w:after="0"/>
        <w:jc w:val="both"/>
        <w:rPr>
          <w:b w:val="0"/>
          <w:bCs w:val="0"/>
          <w:i w:val="0"/>
          <w:iCs w:val="0"/>
          <w:sz w:val="22"/>
          <w:szCs w:val="22"/>
          <w:u w:val="single"/>
        </w:rPr>
      </w:pPr>
      <w:bookmarkStart w:id="9" w:name="_Hlk93411499"/>
      <w:r w:rsidRPr="00E20582">
        <w:rPr>
          <w:b w:val="0"/>
          <w:bCs w:val="0"/>
          <w:i w:val="0"/>
          <w:iCs w:val="0"/>
          <w:sz w:val="22"/>
          <w:szCs w:val="22"/>
          <w:u w:val="single"/>
        </w:rPr>
        <w:t>26-</w:t>
      </w:r>
      <w:r w:rsidR="0086491A" w:rsidRPr="00E20582">
        <w:rPr>
          <w:b w:val="0"/>
          <w:bCs w:val="0"/>
          <w:i w:val="0"/>
          <w:iCs w:val="0"/>
          <w:sz w:val="22"/>
          <w:szCs w:val="22"/>
          <w:u w:val="single"/>
        </w:rPr>
        <w:t>08</w:t>
      </w:r>
      <w:r w:rsidR="0086491A">
        <w:rPr>
          <w:b w:val="0"/>
          <w:bCs w:val="0"/>
          <w:i w:val="0"/>
          <w:iCs w:val="0"/>
          <w:sz w:val="22"/>
          <w:szCs w:val="22"/>
          <w:u w:val="single"/>
        </w:rPr>
        <w:t>8</w:t>
      </w:r>
      <w:r w:rsidR="0086491A" w:rsidRPr="00E20582">
        <w:rPr>
          <w:b w:val="0"/>
          <w:bCs w:val="0"/>
          <w:i w:val="0"/>
          <w:iCs w:val="0"/>
          <w:sz w:val="22"/>
          <w:szCs w:val="22"/>
          <w:u w:val="single"/>
        </w:rPr>
        <w:t xml:space="preserve"> </w:t>
      </w:r>
      <w:r w:rsidR="00E20582" w:rsidRPr="00E20582">
        <w:rPr>
          <w:b w:val="0"/>
          <w:bCs w:val="0"/>
          <w:i w:val="0"/>
          <w:iCs w:val="0"/>
          <w:sz w:val="22"/>
          <w:szCs w:val="22"/>
          <w:u w:val="single"/>
        </w:rPr>
        <w:t xml:space="preserve">MODIFICATION DU CUMUL DE </w:t>
      </w:r>
      <w:r w:rsidR="0087001E">
        <w:rPr>
          <w:b w:val="0"/>
          <w:bCs w:val="0"/>
          <w:i w:val="0"/>
          <w:iCs w:val="0"/>
          <w:sz w:val="22"/>
          <w:szCs w:val="22"/>
          <w:u w:val="single"/>
        </w:rPr>
        <w:t>L’AIDE FINANCIÈRE GOUVERNEMENTALE</w:t>
      </w:r>
      <w:r w:rsidR="00E20582" w:rsidRPr="00E20582">
        <w:rPr>
          <w:b w:val="0"/>
          <w:bCs w:val="0"/>
          <w:i w:val="0"/>
          <w:iCs w:val="0"/>
          <w:sz w:val="22"/>
          <w:szCs w:val="22"/>
          <w:u w:val="single"/>
        </w:rPr>
        <w:t xml:space="preserve"> DANS LE GUIDE D’APPEL DE PROJET POUR LE FONDS DE DÉVELOPPEMENT RURAL ET LE FONDS DE VITALISATION</w:t>
      </w:r>
    </w:p>
    <w:p w14:paraId="48B846E3" w14:textId="77777777" w:rsidR="00E20582" w:rsidRPr="009A473F" w:rsidRDefault="00E20582" w:rsidP="00E20582">
      <w:pPr>
        <w:rPr>
          <w:rFonts w:ascii="Source Sans Pro" w:hAnsi="Source Sans Pro"/>
          <w:sz w:val="22"/>
          <w:szCs w:val="22"/>
          <w:lang w:eastAsia="x-none"/>
        </w:rPr>
      </w:pPr>
    </w:p>
    <w:p w14:paraId="60845631" w14:textId="77777777" w:rsidR="00E20582" w:rsidRPr="004F450E" w:rsidRDefault="00E20582" w:rsidP="00E20582">
      <w:pPr>
        <w:tabs>
          <w:tab w:val="left" w:pos="7200"/>
          <w:tab w:val="left" w:pos="8640"/>
        </w:tabs>
        <w:jc w:val="both"/>
        <w:rPr>
          <w:rFonts w:ascii="Source Sans Pro" w:hAnsi="Source Sans Pro"/>
          <w:sz w:val="22"/>
          <w:szCs w:val="22"/>
          <w:lang w:val="fr-FR"/>
        </w:rPr>
      </w:pPr>
      <w:r w:rsidRPr="004F450E">
        <w:rPr>
          <w:rFonts w:ascii="Source Sans Pro" w:hAnsi="Source Sans Pro"/>
          <w:sz w:val="22"/>
          <w:szCs w:val="22"/>
          <w:lang w:val="fr-FR"/>
        </w:rPr>
        <w:t>CONSIDÉRANT les modifications apportées par le MAMH dans le cadre du F</w:t>
      </w:r>
      <w:r>
        <w:rPr>
          <w:rFonts w:ascii="Source Sans Pro" w:hAnsi="Source Sans Pro"/>
          <w:sz w:val="22"/>
          <w:szCs w:val="22"/>
          <w:lang w:val="fr-FR"/>
        </w:rPr>
        <w:t xml:space="preserve">onds régions et ruralité </w:t>
      </w:r>
      <w:r w:rsidRPr="004F450E">
        <w:rPr>
          <w:rFonts w:ascii="Source Sans Pro" w:hAnsi="Source Sans Pro"/>
          <w:sz w:val="22"/>
          <w:szCs w:val="22"/>
          <w:lang w:val="fr-FR"/>
        </w:rPr>
        <w:t xml:space="preserve">volet 2 et </w:t>
      </w:r>
      <w:proofErr w:type="gramStart"/>
      <w:r w:rsidRPr="004F450E">
        <w:rPr>
          <w:rFonts w:ascii="Source Sans Pro" w:hAnsi="Source Sans Pro"/>
          <w:sz w:val="22"/>
          <w:szCs w:val="22"/>
          <w:lang w:val="fr-FR"/>
        </w:rPr>
        <w:t>3;</w:t>
      </w:r>
      <w:proofErr w:type="gramEnd"/>
      <w:r w:rsidRPr="004F450E">
        <w:rPr>
          <w:rFonts w:ascii="Source Sans Pro" w:hAnsi="Source Sans Pro"/>
          <w:sz w:val="22"/>
          <w:szCs w:val="22"/>
          <w:lang w:val="fr-FR"/>
        </w:rPr>
        <w:t xml:space="preserve"> </w:t>
      </w:r>
    </w:p>
    <w:p w14:paraId="4FEB8CF0" w14:textId="77777777" w:rsidR="00E20582" w:rsidRPr="004F450E" w:rsidRDefault="00E20582" w:rsidP="00E20582">
      <w:pPr>
        <w:tabs>
          <w:tab w:val="left" w:pos="7200"/>
          <w:tab w:val="left" w:pos="8640"/>
        </w:tabs>
        <w:jc w:val="both"/>
        <w:rPr>
          <w:rFonts w:ascii="Source Sans Pro" w:hAnsi="Source Sans Pro"/>
          <w:sz w:val="22"/>
          <w:szCs w:val="22"/>
          <w:lang w:val="fr-FR"/>
        </w:rPr>
      </w:pPr>
    </w:p>
    <w:p w14:paraId="1A8AA5B0" w14:textId="4D5407A9" w:rsidR="00E20582" w:rsidRPr="004F450E" w:rsidRDefault="00E20582" w:rsidP="00E20582">
      <w:pPr>
        <w:tabs>
          <w:tab w:val="left" w:pos="7200"/>
          <w:tab w:val="left" w:pos="8640"/>
        </w:tabs>
        <w:jc w:val="both"/>
        <w:rPr>
          <w:rFonts w:ascii="Source Sans Pro" w:hAnsi="Source Sans Pro"/>
          <w:sz w:val="22"/>
          <w:szCs w:val="22"/>
        </w:rPr>
      </w:pPr>
      <w:r w:rsidRPr="004F450E">
        <w:rPr>
          <w:rFonts w:ascii="Source Sans Pro" w:hAnsi="Source Sans Pro"/>
          <w:sz w:val="22"/>
          <w:szCs w:val="22"/>
        </w:rPr>
        <w:t xml:space="preserve">Il est proposé par </w:t>
      </w:r>
      <w:r w:rsidR="0087001E">
        <w:rPr>
          <w:rFonts w:ascii="Source Sans Pro" w:hAnsi="Source Sans Pro"/>
          <w:sz w:val="22"/>
          <w:szCs w:val="22"/>
        </w:rPr>
        <w:t>Mario Beauchesne</w:t>
      </w:r>
      <w:r w:rsidRPr="004F450E">
        <w:rPr>
          <w:rFonts w:ascii="Source Sans Pro" w:hAnsi="Source Sans Pro"/>
          <w:sz w:val="22"/>
          <w:szCs w:val="22"/>
        </w:rPr>
        <w:t xml:space="preserve"> et résolu à l’unanimité que le conseil de la MRC de Rimouski-Neigette modifie la </w:t>
      </w:r>
      <w:r w:rsidRPr="00AD4CCA">
        <w:rPr>
          <w:rFonts w:ascii="Source Sans Pro" w:hAnsi="Source Sans Pro"/>
          <w:i/>
          <w:iCs/>
          <w:sz w:val="22"/>
          <w:szCs w:val="22"/>
        </w:rPr>
        <w:t>Politique de soutien aux projets en développement territorial et vitalisation 2026-2027</w:t>
      </w:r>
      <w:r w:rsidRPr="004F450E">
        <w:rPr>
          <w:rFonts w:ascii="Source Sans Pro" w:hAnsi="Source Sans Pro"/>
          <w:sz w:val="22"/>
          <w:szCs w:val="22"/>
        </w:rPr>
        <w:t xml:space="preserve"> </w:t>
      </w:r>
      <w:r>
        <w:rPr>
          <w:rFonts w:ascii="Source Sans Pro" w:hAnsi="Source Sans Pro"/>
          <w:sz w:val="22"/>
          <w:szCs w:val="22"/>
        </w:rPr>
        <w:t>afin</w:t>
      </w:r>
      <w:r w:rsidRPr="004F450E">
        <w:rPr>
          <w:rFonts w:ascii="Source Sans Pro" w:hAnsi="Source Sans Pro"/>
          <w:sz w:val="22"/>
          <w:szCs w:val="22"/>
        </w:rPr>
        <w:t xml:space="preserve"> de permettre désormais le cumul de </w:t>
      </w:r>
      <w:r w:rsidR="0087001E">
        <w:rPr>
          <w:rFonts w:ascii="Source Sans Pro" w:hAnsi="Source Sans Pro"/>
          <w:sz w:val="22"/>
          <w:szCs w:val="22"/>
        </w:rPr>
        <w:t>l’aide financière gouvernementale</w:t>
      </w:r>
      <w:r w:rsidRPr="004F450E">
        <w:rPr>
          <w:rFonts w:ascii="Source Sans Pro" w:hAnsi="Source Sans Pro"/>
          <w:sz w:val="22"/>
          <w:szCs w:val="22"/>
        </w:rPr>
        <w:t xml:space="preserve"> pouvant aller jusqu’à 100 % des dépenses admissible</w:t>
      </w:r>
      <w:r>
        <w:rPr>
          <w:rFonts w:ascii="Source Sans Pro" w:hAnsi="Source Sans Pro"/>
          <w:sz w:val="22"/>
          <w:szCs w:val="22"/>
        </w:rPr>
        <w:t>s</w:t>
      </w:r>
      <w:r w:rsidRPr="004F450E">
        <w:rPr>
          <w:rFonts w:ascii="Source Sans Pro" w:hAnsi="Source Sans Pro"/>
          <w:sz w:val="22"/>
          <w:szCs w:val="22"/>
        </w:rPr>
        <w:t xml:space="preserve">. </w:t>
      </w:r>
    </w:p>
    <w:bookmarkEnd w:id="9"/>
    <w:p w14:paraId="37621905" w14:textId="77777777" w:rsidR="00A068AB" w:rsidRPr="009A473F" w:rsidRDefault="00A068AB" w:rsidP="003664A2">
      <w:pPr>
        <w:jc w:val="both"/>
        <w:rPr>
          <w:rFonts w:ascii="Source Sans Pro" w:hAnsi="Source Sans Pro"/>
          <w:sz w:val="22"/>
          <w:szCs w:val="22"/>
        </w:rPr>
      </w:pPr>
    </w:p>
    <w:p w14:paraId="49669A93" w14:textId="77777777" w:rsidR="00B57A35" w:rsidRPr="002E2A7D" w:rsidRDefault="00B57A35" w:rsidP="003664A2">
      <w:pPr>
        <w:jc w:val="both"/>
        <w:rPr>
          <w:rFonts w:ascii="Source Sans Pro" w:hAnsi="Source Sans Pro"/>
          <w:sz w:val="22"/>
          <w:szCs w:val="22"/>
          <w:lang w:val="fr"/>
        </w:rPr>
      </w:pPr>
    </w:p>
    <w:p w14:paraId="75D42848" w14:textId="1522A290" w:rsidR="00E20582" w:rsidRPr="00174BA4" w:rsidRDefault="002A71A0" w:rsidP="00174BA4">
      <w:pPr>
        <w:jc w:val="both"/>
        <w:rPr>
          <w:rFonts w:ascii="Cambria" w:hAnsi="Cambria"/>
          <w:sz w:val="22"/>
          <w:szCs w:val="22"/>
          <w:u w:val="single"/>
          <w:lang w:val="fr-FR"/>
        </w:rPr>
      </w:pPr>
      <w:bookmarkStart w:id="10" w:name="_Hlk93411503"/>
      <w:r w:rsidRPr="00174BA4">
        <w:rPr>
          <w:rFonts w:ascii="Cambria" w:hAnsi="Cambria"/>
          <w:sz w:val="22"/>
          <w:szCs w:val="22"/>
          <w:u w:val="single"/>
          <w:lang w:val="fr-FR"/>
        </w:rPr>
        <w:t>26-</w:t>
      </w:r>
      <w:bookmarkEnd w:id="10"/>
      <w:r w:rsidR="0086491A" w:rsidRPr="00174BA4">
        <w:rPr>
          <w:rFonts w:ascii="Cambria" w:hAnsi="Cambria"/>
          <w:sz w:val="22"/>
          <w:szCs w:val="22"/>
          <w:u w:val="single"/>
          <w:lang w:val="fr-FR"/>
        </w:rPr>
        <w:t>08</w:t>
      </w:r>
      <w:r w:rsidR="0086491A">
        <w:rPr>
          <w:rFonts w:ascii="Cambria" w:hAnsi="Cambria"/>
          <w:sz w:val="22"/>
          <w:szCs w:val="22"/>
          <w:u w:val="single"/>
          <w:lang w:val="fr-FR"/>
        </w:rPr>
        <w:t>9</w:t>
      </w:r>
      <w:r w:rsidR="0086491A" w:rsidRPr="00174BA4">
        <w:rPr>
          <w:rFonts w:ascii="Cambria" w:hAnsi="Cambria"/>
          <w:sz w:val="22"/>
          <w:szCs w:val="22"/>
          <w:u w:val="single"/>
          <w:lang w:val="fr-FR"/>
        </w:rPr>
        <w:t xml:space="preserve"> </w:t>
      </w:r>
      <w:r w:rsidR="00E20582" w:rsidRPr="00174BA4">
        <w:rPr>
          <w:rFonts w:ascii="Cambria" w:hAnsi="Cambria"/>
          <w:sz w:val="22"/>
          <w:szCs w:val="22"/>
          <w:u w:val="single"/>
          <w:lang w:val="fr-FR"/>
        </w:rPr>
        <w:t>CADRE D’INTERVENTION POUR LA VITALITÉ DU TERRITOIRE</w:t>
      </w:r>
    </w:p>
    <w:p w14:paraId="671A5A4D" w14:textId="77777777" w:rsidR="00E20582" w:rsidRPr="00E20582" w:rsidRDefault="00E20582" w:rsidP="00E20582">
      <w:pPr>
        <w:tabs>
          <w:tab w:val="left" w:pos="7200"/>
          <w:tab w:val="left" w:pos="8640"/>
        </w:tabs>
        <w:jc w:val="both"/>
        <w:rPr>
          <w:rFonts w:ascii="Source Sans Pro" w:hAnsi="Source Sans Pro"/>
          <w:sz w:val="22"/>
          <w:szCs w:val="22"/>
        </w:rPr>
      </w:pPr>
    </w:p>
    <w:p w14:paraId="79071775" w14:textId="38F1BFE3" w:rsidR="00E20582" w:rsidRPr="00E20582" w:rsidRDefault="00E20582" w:rsidP="00E20582">
      <w:pPr>
        <w:tabs>
          <w:tab w:val="left" w:pos="7200"/>
          <w:tab w:val="left" w:pos="8640"/>
        </w:tabs>
        <w:jc w:val="both"/>
        <w:rPr>
          <w:rFonts w:ascii="Source Sans Pro" w:hAnsi="Source Sans Pro"/>
          <w:sz w:val="22"/>
          <w:szCs w:val="22"/>
        </w:rPr>
      </w:pPr>
      <w:r w:rsidRPr="00E20582">
        <w:rPr>
          <w:rFonts w:ascii="Source Sans Pro" w:hAnsi="Source Sans Pro"/>
          <w:sz w:val="22"/>
          <w:szCs w:val="22"/>
          <w:lang w:val="fr"/>
        </w:rPr>
        <w:t xml:space="preserve">Il est proposé par </w:t>
      </w:r>
      <w:r w:rsidR="0087001E">
        <w:rPr>
          <w:rFonts w:ascii="Source Sans Pro" w:hAnsi="Source Sans Pro"/>
          <w:sz w:val="22"/>
          <w:szCs w:val="22"/>
          <w:lang w:val="fr"/>
        </w:rPr>
        <w:t>Francis St-Pierre</w:t>
      </w:r>
      <w:r w:rsidRPr="00E20582">
        <w:rPr>
          <w:rFonts w:ascii="Source Sans Pro" w:hAnsi="Source Sans Pro"/>
          <w:sz w:val="22"/>
          <w:szCs w:val="22"/>
          <w:lang w:val="fr"/>
        </w:rPr>
        <w:t xml:space="preserve"> et résolu à l'unanimité que le conseil de la MRC de Rimouski-Neigette adopte le </w:t>
      </w:r>
      <w:r w:rsidRPr="00E20582">
        <w:rPr>
          <w:rFonts w:ascii="Source Sans Pro" w:hAnsi="Source Sans Pro"/>
          <w:i/>
          <w:iCs/>
          <w:sz w:val="22"/>
          <w:szCs w:val="22"/>
          <w:lang w:val="fr"/>
        </w:rPr>
        <w:t xml:space="preserve">Cadre d’intervention pour la vitalité du territoire </w:t>
      </w:r>
      <w:r w:rsidRPr="00E20582">
        <w:rPr>
          <w:rFonts w:ascii="Source Sans Pro" w:hAnsi="Source Sans Pro"/>
          <w:sz w:val="22"/>
          <w:szCs w:val="22"/>
          <w:lang w:val="fr"/>
        </w:rPr>
        <w:t xml:space="preserve">en date du </w:t>
      </w:r>
      <w:r w:rsidR="0086491A" w:rsidRPr="00E20582">
        <w:rPr>
          <w:rFonts w:ascii="Source Sans Pro" w:hAnsi="Source Sans Pro"/>
          <w:sz w:val="22"/>
          <w:szCs w:val="22"/>
          <w:lang w:val="fr"/>
        </w:rPr>
        <w:t>1</w:t>
      </w:r>
      <w:r w:rsidR="0086491A">
        <w:rPr>
          <w:rFonts w:ascii="Source Sans Pro" w:hAnsi="Source Sans Pro"/>
          <w:sz w:val="22"/>
          <w:szCs w:val="22"/>
          <w:lang w:val="fr"/>
        </w:rPr>
        <w:t>8</w:t>
      </w:r>
      <w:r w:rsidR="0086491A" w:rsidRPr="00E20582">
        <w:rPr>
          <w:rFonts w:ascii="Source Sans Pro" w:hAnsi="Source Sans Pro"/>
          <w:sz w:val="22"/>
          <w:szCs w:val="22"/>
          <w:lang w:val="fr"/>
        </w:rPr>
        <w:t xml:space="preserve"> </w:t>
      </w:r>
      <w:r w:rsidRPr="00E20582">
        <w:rPr>
          <w:rFonts w:ascii="Source Sans Pro" w:hAnsi="Source Sans Pro"/>
          <w:sz w:val="22"/>
          <w:szCs w:val="22"/>
          <w:lang w:val="fr"/>
        </w:rPr>
        <w:t xml:space="preserve">mars 2026. </w:t>
      </w:r>
    </w:p>
    <w:p w14:paraId="598CFC9E" w14:textId="77777777" w:rsidR="00E20582" w:rsidRPr="004676B3" w:rsidRDefault="00E20582" w:rsidP="00822EAC">
      <w:pPr>
        <w:tabs>
          <w:tab w:val="left" w:pos="7200"/>
          <w:tab w:val="left" w:pos="8640"/>
        </w:tabs>
        <w:jc w:val="both"/>
        <w:rPr>
          <w:rFonts w:ascii="Source Sans Pro" w:hAnsi="Source Sans Pro"/>
          <w:sz w:val="22"/>
          <w:szCs w:val="22"/>
        </w:rPr>
      </w:pPr>
    </w:p>
    <w:p w14:paraId="72431921" w14:textId="77777777" w:rsidR="00822EAC" w:rsidRPr="004676B3" w:rsidRDefault="00822EAC" w:rsidP="00822EAC">
      <w:pPr>
        <w:jc w:val="both"/>
        <w:rPr>
          <w:rFonts w:ascii="Source Sans Pro" w:hAnsi="Source Sans Pro"/>
          <w:color w:val="000000"/>
          <w:sz w:val="22"/>
          <w:szCs w:val="22"/>
        </w:rPr>
      </w:pPr>
      <w:bookmarkStart w:id="11" w:name="_Hlk93411509"/>
    </w:p>
    <w:p w14:paraId="731E7212" w14:textId="624CD8AE" w:rsidR="00C516EA" w:rsidRPr="004676B3" w:rsidRDefault="002A71A0" w:rsidP="00822EAC">
      <w:pPr>
        <w:jc w:val="both"/>
        <w:rPr>
          <w:rFonts w:ascii="Cambria" w:hAnsi="Cambria"/>
          <w:bCs/>
          <w:sz w:val="22"/>
          <w:szCs w:val="22"/>
          <w:u w:val="single"/>
        </w:rPr>
      </w:pPr>
      <w:r w:rsidRPr="004676B3">
        <w:rPr>
          <w:rFonts w:ascii="Cambria" w:hAnsi="Cambria"/>
          <w:sz w:val="22"/>
          <w:szCs w:val="22"/>
          <w:u w:val="single"/>
          <w:lang w:val="fr-FR"/>
        </w:rPr>
        <w:t>26-</w:t>
      </w:r>
      <w:bookmarkEnd w:id="11"/>
      <w:r w:rsidR="0086491A" w:rsidRPr="004676B3">
        <w:rPr>
          <w:rFonts w:ascii="Cambria" w:hAnsi="Cambria"/>
          <w:sz w:val="22"/>
          <w:szCs w:val="22"/>
          <w:u w:val="single"/>
          <w:lang w:val="fr-FR"/>
        </w:rPr>
        <w:t>0</w:t>
      </w:r>
      <w:r w:rsidR="0086491A">
        <w:rPr>
          <w:rFonts w:ascii="Cambria" w:hAnsi="Cambria"/>
          <w:sz w:val="22"/>
          <w:szCs w:val="22"/>
          <w:u w:val="single"/>
          <w:lang w:val="fr-FR"/>
        </w:rPr>
        <w:t>90</w:t>
      </w:r>
      <w:r w:rsidR="0086491A" w:rsidRPr="004676B3">
        <w:rPr>
          <w:rFonts w:ascii="Cambria" w:hAnsi="Cambria"/>
          <w:sz w:val="22"/>
          <w:szCs w:val="22"/>
          <w:u w:val="single"/>
          <w:lang w:val="fr-FR"/>
        </w:rPr>
        <w:t xml:space="preserve"> </w:t>
      </w:r>
      <w:r w:rsidR="004F450E" w:rsidRPr="004F450E">
        <w:rPr>
          <w:rFonts w:ascii="Cambria" w:hAnsi="Cambria"/>
          <w:bCs/>
          <w:sz w:val="22"/>
          <w:szCs w:val="22"/>
          <w:u w:val="single"/>
        </w:rPr>
        <w:t>FONDS RÉGIONS ET RURALITÉ VOLET 2 / PROJETS DES CORPORATIONS DE DÉVELOPPEMENT 2025-2026</w:t>
      </w:r>
    </w:p>
    <w:p w14:paraId="720B0EF4" w14:textId="77777777" w:rsidR="003132DF" w:rsidRPr="004676B3" w:rsidRDefault="003132DF" w:rsidP="00C516EA">
      <w:pPr>
        <w:pStyle w:val="Normal0"/>
        <w:tabs>
          <w:tab w:val="left" w:pos="3060"/>
          <w:tab w:val="left" w:pos="4410"/>
        </w:tabs>
        <w:jc w:val="both"/>
        <w:rPr>
          <w:rFonts w:ascii="Source Sans Pro" w:hAnsi="Source Sans Pro"/>
          <w:sz w:val="22"/>
          <w:szCs w:val="22"/>
        </w:rPr>
      </w:pPr>
    </w:p>
    <w:p w14:paraId="798C0C4E" w14:textId="77777777" w:rsidR="004F450E" w:rsidRDefault="004F450E" w:rsidP="004F450E">
      <w:pPr>
        <w:jc w:val="both"/>
        <w:rPr>
          <w:rFonts w:ascii="Source Sans Pro" w:hAnsi="Source Sans Pro"/>
          <w:color w:val="000000"/>
          <w:sz w:val="22"/>
          <w:szCs w:val="22"/>
        </w:rPr>
      </w:pPr>
      <w:r w:rsidRPr="004F450E">
        <w:rPr>
          <w:rFonts w:ascii="Source Sans Pro" w:hAnsi="Source Sans Pro"/>
          <w:color w:val="000000"/>
          <w:sz w:val="22"/>
          <w:szCs w:val="22"/>
        </w:rPr>
        <w:t xml:space="preserve">CONSIDÉRANT le projet présenté par la corporation de développement de Saint-Eugène, conforme aux modalités de la </w:t>
      </w:r>
      <w:r w:rsidRPr="004F450E">
        <w:rPr>
          <w:rFonts w:ascii="Source Sans Pro" w:hAnsi="Source Sans Pro"/>
          <w:i/>
          <w:iCs/>
          <w:color w:val="000000"/>
          <w:sz w:val="22"/>
          <w:szCs w:val="22"/>
        </w:rPr>
        <w:t>Politique de soutien aux projets structurants pour améliorer les milieux de vie 2025-2026</w:t>
      </w:r>
      <w:r w:rsidRPr="004F450E">
        <w:rPr>
          <w:rFonts w:ascii="Source Sans Pro" w:hAnsi="Source Sans Pro"/>
          <w:color w:val="000000"/>
          <w:sz w:val="22"/>
          <w:szCs w:val="22"/>
        </w:rPr>
        <w:t>, ainsi qu’aux modalités du FRR volet 2;</w:t>
      </w:r>
    </w:p>
    <w:p w14:paraId="45818604" w14:textId="77777777" w:rsidR="004F450E" w:rsidRPr="004F450E" w:rsidRDefault="004F450E" w:rsidP="004F450E">
      <w:pPr>
        <w:jc w:val="both"/>
        <w:rPr>
          <w:rFonts w:ascii="Source Sans Pro" w:hAnsi="Source Sans Pro"/>
          <w:color w:val="000000"/>
          <w:sz w:val="22"/>
          <w:szCs w:val="22"/>
        </w:rPr>
      </w:pPr>
    </w:p>
    <w:p w14:paraId="0CC1159C" w14:textId="581D1764" w:rsidR="004F450E" w:rsidRPr="004F450E" w:rsidRDefault="004F450E" w:rsidP="004F450E">
      <w:pPr>
        <w:jc w:val="both"/>
        <w:rPr>
          <w:rFonts w:ascii="Source Sans Pro" w:hAnsi="Source Sans Pro"/>
          <w:color w:val="000000"/>
          <w:sz w:val="22"/>
          <w:szCs w:val="22"/>
        </w:rPr>
      </w:pPr>
      <w:r w:rsidRPr="004F450E">
        <w:rPr>
          <w:rFonts w:ascii="Source Sans Pro" w:hAnsi="Source Sans Pro"/>
          <w:color w:val="000000"/>
          <w:sz w:val="22"/>
          <w:szCs w:val="22"/>
        </w:rPr>
        <w:lastRenderedPageBreak/>
        <w:t xml:space="preserve">Il est proposé par </w:t>
      </w:r>
      <w:r w:rsidR="0087001E">
        <w:rPr>
          <w:rFonts w:ascii="Source Sans Pro" w:hAnsi="Source Sans Pro"/>
          <w:color w:val="000000"/>
          <w:sz w:val="22"/>
          <w:szCs w:val="22"/>
        </w:rPr>
        <w:t>Mario Beauchesne</w:t>
      </w:r>
      <w:r w:rsidRPr="004F450E">
        <w:rPr>
          <w:rFonts w:ascii="Source Sans Pro" w:hAnsi="Source Sans Pro"/>
          <w:color w:val="000000"/>
          <w:sz w:val="22"/>
          <w:szCs w:val="22"/>
        </w:rPr>
        <w:t xml:space="preserve"> et résolu à l’unanimité que le conseil de la MRC de Rimouski-Neigette accepte la demande d’aide financière suivante, à même le Volet 2 du Fonds régions et ruralité (</w:t>
      </w:r>
      <w:r w:rsidR="00AD4CCA">
        <w:rPr>
          <w:rFonts w:ascii="Source Sans Pro" w:hAnsi="Source Sans Pro"/>
          <w:color w:val="000000"/>
          <w:sz w:val="22"/>
          <w:szCs w:val="22"/>
        </w:rPr>
        <w:t>S</w:t>
      </w:r>
      <w:r w:rsidRPr="004F450E">
        <w:rPr>
          <w:rFonts w:ascii="Source Sans Pro" w:hAnsi="Source Sans Pro"/>
          <w:color w:val="000000"/>
          <w:sz w:val="22"/>
          <w:szCs w:val="22"/>
        </w:rPr>
        <w:t>outien aux projets structurants en développement rural) :</w:t>
      </w:r>
    </w:p>
    <w:p w14:paraId="6666AC27" w14:textId="77777777" w:rsidR="004F450E" w:rsidRPr="004F450E" w:rsidRDefault="004F450E" w:rsidP="004F450E">
      <w:pPr>
        <w:jc w:val="both"/>
        <w:rPr>
          <w:rFonts w:ascii="Source Sans Pro" w:hAnsi="Source Sans Pro"/>
          <w:b/>
          <w:bCs/>
          <w:color w:val="000000"/>
          <w:sz w:val="22"/>
          <w:szCs w:val="22"/>
        </w:rPr>
      </w:pPr>
      <w:r w:rsidRPr="004F450E">
        <w:rPr>
          <w:rFonts w:ascii="Source Sans Pro" w:hAnsi="Source Sans Pro"/>
          <w:b/>
          <w:bCs/>
          <w:color w:val="000000"/>
          <w:sz w:val="22"/>
          <w:szCs w:val="22"/>
        </w:rPr>
        <w:t xml:space="preserve"> </w:t>
      </w:r>
    </w:p>
    <w:p w14:paraId="0DC5FD32" w14:textId="77777777" w:rsidR="004F450E" w:rsidRPr="0083029D" w:rsidRDefault="004F450E" w:rsidP="004F450E">
      <w:pPr>
        <w:jc w:val="both"/>
        <w:rPr>
          <w:rFonts w:ascii="Source Sans Pro" w:hAnsi="Source Sans Pro"/>
          <w:color w:val="000000"/>
          <w:szCs w:val="20"/>
        </w:rPr>
      </w:pPr>
      <w:r w:rsidRPr="004F450E">
        <w:rPr>
          <w:rFonts w:ascii="Source Sans Pro" w:hAnsi="Source Sans Pro"/>
          <w:color w:val="000000"/>
          <w:szCs w:val="20"/>
        </w:rPr>
        <w:t>Promoteur : Corporation de développement de Saint-Eugène</w:t>
      </w:r>
    </w:p>
    <w:p w14:paraId="67AFA1D9" w14:textId="77777777" w:rsidR="004F450E" w:rsidRPr="0083029D" w:rsidRDefault="004F450E" w:rsidP="004F450E">
      <w:pPr>
        <w:jc w:val="both"/>
        <w:rPr>
          <w:rFonts w:ascii="Source Sans Pro" w:hAnsi="Source Sans Pro"/>
          <w:color w:val="000000"/>
          <w:szCs w:val="20"/>
        </w:rPr>
      </w:pPr>
      <w:r w:rsidRPr="004F450E">
        <w:rPr>
          <w:rFonts w:ascii="Source Sans Pro" w:hAnsi="Source Sans Pro"/>
          <w:color w:val="000000"/>
          <w:szCs w:val="20"/>
        </w:rPr>
        <w:t>Titre du projet : Loisirs et biblio 2026</w:t>
      </w:r>
    </w:p>
    <w:p w14:paraId="6AD55C6B" w14:textId="77777777" w:rsidR="004F450E" w:rsidRPr="0083029D" w:rsidRDefault="004F450E" w:rsidP="004F450E">
      <w:pPr>
        <w:jc w:val="both"/>
        <w:rPr>
          <w:rFonts w:ascii="Source Sans Pro" w:hAnsi="Source Sans Pro"/>
          <w:color w:val="000000"/>
          <w:szCs w:val="20"/>
        </w:rPr>
      </w:pPr>
      <w:r w:rsidRPr="004F450E">
        <w:rPr>
          <w:rFonts w:ascii="Source Sans Pro" w:hAnsi="Source Sans Pro"/>
          <w:color w:val="000000"/>
          <w:szCs w:val="20"/>
        </w:rPr>
        <w:t>Date de début : 1</w:t>
      </w:r>
      <w:r w:rsidRPr="004F450E">
        <w:rPr>
          <w:rFonts w:ascii="Source Sans Pro" w:hAnsi="Source Sans Pro"/>
          <w:color w:val="000000"/>
          <w:szCs w:val="20"/>
          <w:vertAlign w:val="superscript"/>
        </w:rPr>
        <w:t>er</w:t>
      </w:r>
      <w:r w:rsidRPr="004F450E">
        <w:rPr>
          <w:rFonts w:ascii="Source Sans Pro" w:hAnsi="Source Sans Pro"/>
          <w:color w:val="000000"/>
          <w:szCs w:val="20"/>
        </w:rPr>
        <w:t xml:space="preserve"> mars 2026</w:t>
      </w:r>
    </w:p>
    <w:p w14:paraId="6F58E207" w14:textId="77777777" w:rsidR="004F450E" w:rsidRPr="0083029D" w:rsidRDefault="004F450E" w:rsidP="004F450E">
      <w:pPr>
        <w:jc w:val="both"/>
        <w:rPr>
          <w:rFonts w:ascii="Source Sans Pro" w:hAnsi="Source Sans Pro"/>
          <w:color w:val="000000"/>
          <w:szCs w:val="20"/>
        </w:rPr>
      </w:pPr>
      <w:r w:rsidRPr="004F450E">
        <w:rPr>
          <w:rFonts w:ascii="Source Sans Pro" w:hAnsi="Source Sans Pro"/>
          <w:color w:val="000000"/>
          <w:szCs w:val="20"/>
        </w:rPr>
        <w:t>Date de fin : 31 décembre 2026</w:t>
      </w:r>
    </w:p>
    <w:p w14:paraId="60EF1A8D" w14:textId="4FDA79F3" w:rsidR="004F450E" w:rsidRPr="0083029D" w:rsidRDefault="004F450E" w:rsidP="004F450E">
      <w:pPr>
        <w:jc w:val="both"/>
        <w:rPr>
          <w:rFonts w:ascii="Source Sans Pro" w:hAnsi="Source Sans Pro"/>
          <w:color w:val="000000"/>
          <w:szCs w:val="20"/>
        </w:rPr>
      </w:pPr>
      <w:r w:rsidRPr="004F450E">
        <w:rPr>
          <w:rFonts w:ascii="Source Sans Pro" w:hAnsi="Source Sans Pro"/>
          <w:color w:val="000000"/>
          <w:szCs w:val="20"/>
        </w:rPr>
        <w:t>Montant total investi du FRR : 4 000 $</w:t>
      </w:r>
    </w:p>
    <w:p w14:paraId="0BE75400" w14:textId="2E64827F" w:rsidR="004F450E" w:rsidRPr="004F450E" w:rsidRDefault="004F450E" w:rsidP="004F450E">
      <w:pPr>
        <w:jc w:val="both"/>
        <w:rPr>
          <w:rFonts w:ascii="Source Sans Pro" w:hAnsi="Source Sans Pro"/>
          <w:color w:val="000000"/>
          <w:szCs w:val="20"/>
        </w:rPr>
      </w:pPr>
      <w:r w:rsidRPr="004F450E">
        <w:rPr>
          <w:rFonts w:ascii="Source Sans Pro" w:hAnsi="Source Sans Pro"/>
          <w:color w:val="000000"/>
          <w:szCs w:val="20"/>
        </w:rPr>
        <w:t>Coût total du projet : 5 002 $</w:t>
      </w:r>
    </w:p>
    <w:p w14:paraId="1DC0A548" w14:textId="77777777" w:rsidR="00AD4CCA" w:rsidRDefault="00AD4CCA" w:rsidP="004F450E">
      <w:pPr>
        <w:jc w:val="both"/>
        <w:rPr>
          <w:rFonts w:ascii="Source Sans Pro" w:hAnsi="Source Sans Pro"/>
          <w:color w:val="000000"/>
          <w:sz w:val="22"/>
          <w:szCs w:val="22"/>
        </w:rPr>
      </w:pPr>
    </w:p>
    <w:p w14:paraId="448E32D5" w14:textId="30007CCE" w:rsidR="004F450E" w:rsidRPr="004F450E" w:rsidRDefault="004F450E" w:rsidP="004F450E">
      <w:pPr>
        <w:jc w:val="both"/>
        <w:rPr>
          <w:rFonts w:ascii="Source Sans Pro" w:hAnsi="Source Sans Pro"/>
          <w:color w:val="000000"/>
          <w:sz w:val="22"/>
          <w:szCs w:val="22"/>
        </w:rPr>
      </w:pPr>
      <w:r w:rsidRPr="004F450E">
        <w:rPr>
          <w:rFonts w:ascii="Source Sans Pro" w:hAnsi="Source Sans Pro"/>
          <w:color w:val="000000"/>
          <w:sz w:val="22"/>
          <w:szCs w:val="22"/>
        </w:rPr>
        <w:t xml:space="preserve">Il est convenu que les sommes seront déboursées sous réserve du dépôt des documents prévus à la </w:t>
      </w:r>
      <w:r w:rsidRPr="004F450E">
        <w:rPr>
          <w:rFonts w:ascii="Source Sans Pro" w:hAnsi="Source Sans Pro"/>
          <w:i/>
          <w:iCs/>
          <w:color w:val="000000"/>
          <w:sz w:val="22"/>
          <w:szCs w:val="22"/>
        </w:rPr>
        <w:t>Politique de soutien aux projets structurants pour améliorer les milieux de vie 2025-2026</w:t>
      </w:r>
      <w:r w:rsidRPr="004F450E">
        <w:rPr>
          <w:rFonts w:ascii="Source Sans Pro" w:hAnsi="Source Sans Pro"/>
          <w:color w:val="000000"/>
          <w:sz w:val="22"/>
          <w:szCs w:val="22"/>
        </w:rPr>
        <w:t>.</w:t>
      </w:r>
    </w:p>
    <w:p w14:paraId="221EEA6E" w14:textId="77777777" w:rsidR="0094156C" w:rsidRPr="004676B3" w:rsidRDefault="0094156C" w:rsidP="0094156C">
      <w:pPr>
        <w:jc w:val="both"/>
        <w:rPr>
          <w:rFonts w:ascii="Source Sans Pro" w:hAnsi="Source Sans Pro"/>
          <w:color w:val="000000"/>
          <w:sz w:val="22"/>
          <w:szCs w:val="22"/>
          <w:u w:val="single"/>
        </w:rPr>
      </w:pPr>
    </w:p>
    <w:p w14:paraId="484ADAE6" w14:textId="77777777" w:rsidR="00822EAC" w:rsidRPr="004676B3" w:rsidRDefault="00822EAC" w:rsidP="0094156C">
      <w:pPr>
        <w:jc w:val="both"/>
        <w:rPr>
          <w:rFonts w:ascii="Source Sans Pro" w:hAnsi="Source Sans Pro"/>
          <w:color w:val="000000"/>
          <w:sz w:val="22"/>
          <w:szCs w:val="22"/>
          <w:u w:val="single"/>
        </w:rPr>
      </w:pPr>
    </w:p>
    <w:p w14:paraId="75357FC9" w14:textId="7A107E11" w:rsidR="0094156C" w:rsidRPr="004676B3" w:rsidRDefault="002A71A0" w:rsidP="0094156C">
      <w:pPr>
        <w:spacing w:line="276" w:lineRule="auto"/>
        <w:ind w:right="-25"/>
        <w:jc w:val="both"/>
        <w:rPr>
          <w:rFonts w:ascii="Cambria" w:hAnsi="Cambria"/>
          <w:sz w:val="22"/>
          <w:szCs w:val="22"/>
          <w:u w:val="single"/>
        </w:rPr>
      </w:pPr>
      <w:bookmarkStart w:id="12" w:name="_Hlk93411516"/>
      <w:r w:rsidRPr="004676B3">
        <w:rPr>
          <w:rFonts w:ascii="Cambria" w:hAnsi="Cambria"/>
          <w:sz w:val="22"/>
          <w:szCs w:val="22"/>
          <w:u w:val="single"/>
          <w:lang w:val="fr-FR"/>
        </w:rPr>
        <w:t>26-</w:t>
      </w:r>
      <w:bookmarkEnd w:id="12"/>
      <w:r w:rsidR="0086491A" w:rsidRPr="004676B3">
        <w:rPr>
          <w:rFonts w:ascii="Cambria" w:hAnsi="Cambria"/>
          <w:sz w:val="22"/>
          <w:szCs w:val="22"/>
          <w:u w:val="single"/>
          <w:lang w:val="fr-FR"/>
        </w:rPr>
        <w:t>0</w:t>
      </w:r>
      <w:r w:rsidR="0086491A">
        <w:rPr>
          <w:rFonts w:ascii="Cambria" w:hAnsi="Cambria"/>
          <w:sz w:val="22"/>
          <w:szCs w:val="22"/>
          <w:u w:val="single"/>
          <w:lang w:val="fr-FR"/>
        </w:rPr>
        <w:t>91</w:t>
      </w:r>
      <w:r w:rsidR="0086491A" w:rsidRPr="004676B3">
        <w:rPr>
          <w:rFonts w:ascii="Cambria" w:hAnsi="Cambria"/>
          <w:sz w:val="22"/>
          <w:szCs w:val="22"/>
          <w:u w:val="single"/>
          <w:lang w:val="fr-FR"/>
        </w:rPr>
        <w:t xml:space="preserve"> </w:t>
      </w:r>
      <w:r w:rsidR="004F450E" w:rsidRPr="004F450E">
        <w:rPr>
          <w:rFonts w:ascii="Cambria" w:hAnsi="Cambria"/>
          <w:bCs/>
          <w:sz w:val="22"/>
          <w:szCs w:val="22"/>
          <w:u w:val="single"/>
        </w:rPr>
        <w:t>FONDS RÉGIONS ET RURALITÉ VOLET 2 /</w:t>
      </w:r>
      <w:r w:rsidR="004F450E">
        <w:rPr>
          <w:rFonts w:ascii="Cambria" w:hAnsi="Cambria"/>
          <w:bCs/>
          <w:sz w:val="22"/>
          <w:szCs w:val="22"/>
          <w:u w:val="single"/>
        </w:rPr>
        <w:t xml:space="preserve"> SOMMES RÉSIDUELLES 2025-2026</w:t>
      </w:r>
    </w:p>
    <w:p w14:paraId="20744320" w14:textId="77777777" w:rsidR="0094156C" w:rsidRPr="004676B3" w:rsidRDefault="0094156C" w:rsidP="0094156C">
      <w:pPr>
        <w:widowControl/>
        <w:tabs>
          <w:tab w:val="left" w:pos="-72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autoSpaceDN/>
        <w:adjustRightInd/>
        <w:ind w:right="-25"/>
        <w:jc w:val="both"/>
        <w:rPr>
          <w:rFonts w:ascii="Source Sans Pro" w:hAnsi="Source Sans Pro"/>
          <w:sz w:val="22"/>
          <w:szCs w:val="22"/>
          <w:lang w:val="fr-FR"/>
        </w:rPr>
      </w:pPr>
    </w:p>
    <w:p w14:paraId="71EAF3A6" w14:textId="0432490E" w:rsidR="004F450E" w:rsidRDefault="004F450E" w:rsidP="004F450E">
      <w:pPr>
        <w:jc w:val="both"/>
        <w:rPr>
          <w:rFonts w:ascii="Source Sans Pro" w:hAnsi="Source Sans Pro"/>
          <w:sz w:val="22"/>
          <w:szCs w:val="22"/>
        </w:rPr>
      </w:pPr>
      <w:r w:rsidRPr="004F450E">
        <w:rPr>
          <w:rFonts w:ascii="Source Sans Pro" w:hAnsi="Source Sans Pro"/>
          <w:sz w:val="22"/>
          <w:szCs w:val="22"/>
        </w:rPr>
        <w:t xml:space="preserve">CONSIDÉRANT </w:t>
      </w:r>
      <w:proofErr w:type="spellStart"/>
      <w:r w:rsidRPr="004F450E">
        <w:rPr>
          <w:rFonts w:ascii="Source Sans Pro" w:hAnsi="Source Sans Pro"/>
          <w:sz w:val="22"/>
          <w:szCs w:val="22"/>
        </w:rPr>
        <w:t>QU’un</w:t>
      </w:r>
      <w:proofErr w:type="spellEnd"/>
      <w:r w:rsidRPr="004F450E">
        <w:rPr>
          <w:rFonts w:ascii="Source Sans Pro" w:hAnsi="Source Sans Pro"/>
          <w:sz w:val="22"/>
          <w:szCs w:val="22"/>
        </w:rPr>
        <w:t xml:space="preserve"> montant de 2 000 $ du Fond</w:t>
      </w:r>
      <w:r>
        <w:rPr>
          <w:rFonts w:ascii="Source Sans Pro" w:hAnsi="Source Sans Pro"/>
          <w:sz w:val="22"/>
          <w:szCs w:val="22"/>
        </w:rPr>
        <w:t xml:space="preserve">s </w:t>
      </w:r>
      <w:r w:rsidR="001A0F46">
        <w:rPr>
          <w:rFonts w:ascii="Source Sans Pro" w:hAnsi="Source Sans Pro"/>
          <w:sz w:val="22"/>
          <w:szCs w:val="22"/>
        </w:rPr>
        <w:t>r</w:t>
      </w:r>
      <w:r>
        <w:rPr>
          <w:rFonts w:ascii="Source Sans Pro" w:hAnsi="Source Sans Pro"/>
          <w:sz w:val="22"/>
          <w:szCs w:val="22"/>
        </w:rPr>
        <w:t xml:space="preserve">égions et ruralité </w:t>
      </w:r>
      <w:r w:rsidRPr="004F450E">
        <w:rPr>
          <w:rFonts w:ascii="Source Sans Pro" w:hAnsi="Source Sans Pro"/>
          <w:sz w:val="22"/>
          <w:szCs w:val="22"/>
        </w:rPr>
        <w:t>était encore affecté pour un projet destiné aux adolescents;</w:t>
      </w:r>
    </w:p>
    <w:p w14:paraId="4B819DC3" w14:textId="77777777" w:rsidR="004F450E" w:rsidRPr="004F450E" w:rsidRDefault="004F450E" w:rsidP="004F450E">
      <w:pPr>
        <w:jc w:val="both"/>
        <w:rPr>
          <w:rFonts w:ascii="Source Sans Pro" w:hAnsi="Source Sans Pro"/>
          <w:sz w:val="22"/>
          <w:szCs w:val="22"/>
        </w:rPr>
      </w:pPr>
    </w:p>
    <w:p w14:paraId="5D92251C" w14:textId="57A18625" w:rsidR="004F450E" w:rsidRDefault="004F450E" w:rsidP="004F450E">
      <w:pPr>
        <w:jc w:val="both"/>
        <w:rPr>
          <w:rFonts w:ascii="Source Sans Pro" w:hAnsi="Source Sans Pro"/>
          <w:sz w:val="22"/>
          <w:szCs w:val="22"/>
        </w:rPr>
      </w:pPr>
      <w:r w:rsidRPr="004F450E">
        <w:rPr>
          <w:rFonts w:ascii="Source Sans Pro" w:hAnsi="Source Sans Pro"/>
          <w:sz w:val="22"/>
          <w:szCs w:val="22"/>
        </w:rPr>
        <w:t>CONSIDÉRANT QUE le projet du Ciné-Club à S</w:t>
      </w:r>
      <w:r>
        <w:rPr>
          <w:rFonts w:ascii="Source Sans Pro" w:hAnsi="Source Sans Pro"/>
          <w:sz w:val="22"/>
          <w:szCs w:val="22"/>
        </w:rPr>
        <w:t>ain</w:t>
      </w:r>
      <w:r w:rsidRPr="004F450E">
        <w:rPr>
          <w:rFonts w:ascii="Source Sans Pro" w:hAnsi="Source Sans Pro"/>
          <w:sz w:val="22"/>
          <w:szCs w:val="22"/>
        </w:rPr>
        <w:t>t-Fabien avait été jugé favorable par le comité d’analyse de l’E</w:t>
      </w:r>
      <w:r>
        <w:rPr>
          <w:rFonts w:ascii="Source Sans Pro" w:hAnsi="Source Sans Pro"/>
          <w:sz w:val="22"/>
          <w:szCs w:val="22"/>
        </w:rPr>
        <w:t>ntente de développement culturel</w:t>
      </w:r>
      <w:r w:rsidRPr="004F450E">
        <w:rPr>
          <w:rFonts w:ascii="Source Sans Pro" w:hAnsi="Source Sans Pro"/>
          <w:sz w:val="22"/>
          <w:szCs w:val="22"/>
        </w:rPr>
        <w:t xml:space="preserve"> et par le conseil jeunesse intermunicipal en 2025</w:t>
      </w:r>
      <w:r>
        <w:rPr>
          <w:rFonts w:ascii="Source Sans Pro" w:hAnsi="Source Sans Pro"/>
          <w:sz w:val="22"/>
          <w:szCs w:val="22"/>
        </w:rPr>
        <w:t>;</w:t>
      </w:r>
    </w:p>
    <w:p w14:paraId="7E471D39" w14:textId="77777777" w:rsidR="004F450E" w:rsidRPr="004F450E" w:rsidRDefault="004F450E" w:rsidP="004F450E">
      <w:pPr>
        <w:jc w:val="both"/>
        <w:rPr>
          <w:rFonts w:ascii="Source Sans Pro" w:hAnsi="Source Sans Pro"/>
          <w:sz w:val="22"/>
          <w:szCs w:val="22"/>
        </w:rPr>
      </w:pPr>
    </w:p>
    <w:p w14:paraId="4AA67C1D" w14:textId="4F966F74" w:rsidR="004F450E" w:rsidRDefault="004F450E" w:rsidP="004F450E">
      <w:pPr>
        <w:jc w:val="both"/>
        <w:rPr>
          <w:rFonts w:ascii="Source Sans Pro" w:hAnsi="Source Sans Pro"/>
          <w:sz w:val="22"/>
          <w:szCs w:val="22"/>
        </w:rPr>
      </w:pPr>
      <w:r w:rsidRPr="004F450E">
        <w:rPr>
          <w:rFonts w:ascii="Source Sans Pro" w:hAnsi="Source Sans Pro"/>
          <w:sz w:val="22"/>
          <w:szCs w:val="22"/>
        </w:rPr>
        <w:t>CONSIDÉRANT QUE le projet du Ciné-Club à S</w:t>
      </w:r>
      <w:r>
        <w:rPr>
          <w:rFonts w:ascii="Source Sans Pro" w:hAnsi="Source Sans Pro"/>
          <w:sz w:val="22"/>
          <w:szCs w:val="22"/>
        </w:rPr>
        <w:t>ain</w:t>
      </w:r>
      <w:r w:rsidRPr="004F450E">
        <w:rPr>
          <w:rFonts w:ascii="Source Sans Pro" w:hAnsi="Source Sans Pro"/>
          <w:sz w:val="22"/>
          <w:szCs w:val="22"/>
        </w:rPr>
        <w:t>t-Fabien avait une portion de projet qui visait les ado</w:t>
      </w:r>
      <w:r>
        <w:rPr>
          <w:rFonts w:ascii="Source Sans Pro" w:hAnsi="Source Sans Pro"/>
          <w:sz w:val="22"/>
          <w:szCs w:val="22"/>
        </w:rPr>
        <w:t xml:space="preserve">lescents; </w:t>
      </w:r>
    </w:p>
    <w:p w14:paraId="574C9640" w14:textId="77777777" w:rsidR="004F450E" w:rsidRPr="004F450E" w:rsidRDefault="004F450E" w:rsidP="004F450E">
      <w:pPr>
        <w:jc w:val="both"/>
        <w:rPr>
          <w:rFonts w:ascii="Source Sans Pro" w:hAnsi="Source Sans Pro"/>
          <w:sz w:val="22"/>
          <w:szCs w:val="22"/>
        </w:rPr>
      </w:pPr>
    </w:p>
    <w:p w14:paraId="6FF42F50" w14:textId="5EA46C0F" w:rsidR="004F450E" w:rsidRPr="004F450E" w:rsidRDefault="004F450E" w:rsidP="004F450E">
      <w:pPr>
        <w:jc w:val="both"/>
        <w:rPr>
          <w:rFonts w:ascii="Source Sans Pro" w:hAnsi="Source Sans Pro"/>
          <w:sz w:val="22"/>
          <w:szCs w:val="22"/>
        </w:rPr>
      </w:pPr>
      <w:r w:rsidRPr="004F450E">
        <w:rPr>
          <w:rFonts w:ascii="Source Sans Pro" w:hAnsi="Source Sans Pro"/>
          <w:sz w:val="22"/>
          <w:szCs w:val="22"/>
        </w:rPr>
        <w:t xml:space="preserve">Il est proposé par </w:t>
      </w:r>
      <w:r w:rsidR="0087001E">
        <w:rPr>
          <w:rFonts w:ascii="Source Sans Pro" w:hAnsi="Source Sans Pro"/>
          <w:sz w:val="22"/>
          <w:szCs w:val="22"/>
        </w:rPr>
        <w:t>Christian Beaulieu</w:t>
      </w:r>
      <w:r w:rsidRPr="004F450E">
        <w:rPr>
          <w:rFonts w:ascii="Source Sans Pro" w:hAnsi="Source Sans Pro"/>
          <w:sz w:val="22"/>
          <w:szCs w:val="22"/>
        </w:rPr>
        <w:t xml:space="preserve"> et résolu à l’unanimité que le conseil de la MRC de Rimouski-Neigette accepte la bonification de la demande d’aide financière suivante :</w:t>
      </w:r>
    </w:p>
    <w:p w14:paraId="05C7F48C" w14:textId="24366185" w:rsidR="004F450E" w:rsidRPr="00AD4CCA" w:rsidRDefault="004F450E" w:rsidP="004F450E">
      <w:pPr>
        <w:jc w:val="both"/>
        <w:rPr>
          <w:rFonts w:ascii="Source Sans Pro" w:hAnsi="Source Sans Pro"/>
          <w:sz w:val="22"/>
          <w:szCs w:val="22"/>
        </w:rPr>
      </w:pPr>
    </w:p>
    <w:p w14:paraId="1F02913B" w14:textId="77777777" w:rsidR="004F450E" w:rsidRPr="0083029D" w:rsidRDefault="004F450E" w:rsidP="004F450E">
      <w:pPr>
        <w:jc w:val="both"/>
        <w:rPr>
          <w:rFonts w:ascii="Source Sans Pro" w:hAnsi="Source Sans Pro"/>
          <w:szCs w:val="20"/>
        </w:rPr>
      </w:pPr>
      <w:r w:rsidRPr="004F450E">
        <w:rPr>
          <w:rFonts w:ascii="Source Sans Pro" w:hAnsi="Source Sans Pro"/>
          <w:szCs w:val="20"/>
        </w:rPr>
        <w:t xml:space="preserve">Promoteur : </w:t>
      </w:r>
      <w:proofErr w:type="spellStart"/>
      <w:r w:rsidRPr="004F450E">
        <w:rPr>
          <w:rFonts w:ascii="Source Sans Pro" w:hAnsi="Source Sans Pro"/>
          <w:szCs w:val="20"/>
        </w:rPr>
        <w:t>Paraloeil</w:t>
      </w:r>
      <w:proofErr w:type="spellEnd"/>
    </w:p>
    <w:p w14:paraId="5EC8B443" w14:textId="16C021D2" w:rsidR="004F450E" w:rsidRPr="0083029D" w:rsidRDefault="004F450E" w:rsidP="004F450E">
      <w:pPr>
        <w:jc w:val="both"/>
        <w:rPr>
          <w:rFonts w:ascii="Source Sans Pro" w:hAnsi="Source Sans Pro"/>
          <w:szCs w:val="20"/>
        </w:rPr>
      </w:pPr>
      <w:r w:rsidRPr="004F450E">
        <w:rPr>
          <w:rFonts w:ascii="Source Sans Pro" w:hAnsi="Source Sans Pro"/>
          <w:szCs w:val="20"/>
        </w:rPr>
        <w:t xml:space="preserve">Titre du projet : Ciné-Club au </w:t>
      </w:r>
      <w:r w:rsidRPr="0083029D">
        <w:rPr>
          <w:rFonts w:ascii="Source Sans Pro" w:hAnsi="Source Sans Pro"/>
          <w:szCs w:val="20"/>
        </w:rPr>
        <w:t>V</w:t>
      </w:r>
      <w:r w:rsidRPr="004F450E">
        <w:rPr>
          <w:rFonts w:ascii="Source Sans Pro" w:hAnsi="Source Sans Pro"/>
          <w:szCs w:val="20"/>
        </w:rPr>
        <w:t>ieu</w:t>
      </w:r>
      <w:r w:rsidRPr="0083029D">
        <w:rPr>
          <w:rFonts w:ascii="Source Sans Pro" w:hAnsi="Source Sans Pro"/>
          <w:szCs w:val="20"/>
        </w:rPr>
        <w:t>x</w:t>
      </w:r>
      <w:r w:rsidRPr="004F450E">
        <w:rPr>
          <w:rFonts w:ascii="Source Sans Pro" w:hAnsi="Source Sans Pro"/>
          <w:szCs w:val="20"/>
        </w:rPr>
        <w:t xml:space="preserve"> </w:t>
      </w:r>
      <w:r w:rsidRPr="0083029D">
        <w:rPr>
          <w:rFonts w:ascii="Source Sans Pro" w:hAnsi="Source Sans Pro"/>
          <w:szCs w:val="20"/>
        </w:rPr>
        <w:t>T</w:t>
      </w:r>
      <w:r w:rsidRPr="004F450E">
        <w:rPr>
          <w:rFonts w:ascii="Source Sans Pro" w:hAnsi="Source Sans Pro"/>
          <w:szCs w:val="20"/>
        </w:rPr>
        <w:t>héâtre de S</w:t>
      </w:r>
      <w:r w:rsidRPr="0083029D">
        <w:rPr>
          <w:rFonts w:ascii="Source Sans Pro" w:hAnsi="Source Sans Pro"/>
          <w:szCs w:val="20"/>
        </w:rPr>
        <w:t>ain</w:t>
      </w:r>
      <w:r w:rsidRPr="004F450E">
        <w:rPr>
          <w:rFonts w:ascii="Source Sans Pro" w:hAnsi="Source Sans Pro"/>
          <w:szCs w:val="20"/>
        </w:rPr>
        <w:t>t-Fabien</w:t>
      </w:r>
    </w:p>
    <w:p w14:paraId="0C68B023" w14:textId="77777777" w:rsidR="004F450E" w:rsidRPr="0083029D" w:rsidRDefault="004F450E" w:rsidP="004F450E">
      <w:pPr>
        <w:jc w:val="both"/>
        <w:rPr>
          <w:rFonts w:ascii="Source Sans Pro" w:hAnsi="Source Sans Pro"/>
          <w:szCs w:val="20"/>
        </w:rPr>
      </w:pPr>
      <w:r w:rsidRPr="004F450E">
        <w:rPr>
          <w:rFonts w:ascii="Source Sans Pro" w:hAnsi="Source Sans Pro"/>
          <w:szCs w:val="20"/>
        </w:rPr>
        <w:t>Date de début : 1</w:t>
      </w:r>
      <w:r w:rsidRPr="004F450E">
        <w:rPr>
          <w:rFonts w:ascii="Source Sans Pro" w:hAnsi="Source Sans Pro"/>
          <w:szCs w:val="20"/>
          <w:vertAlign w:val="superscript"/>
        </w:rPr>
        <w:t>er</w:t>
      </w:r>
      <w:r w:rsidRPr="004F450E">
        <w:rPr>
          <w:rFonts w:ascii="Source Sans Pro" w:hAnsi="Source Sans Pro"/>
          <w:szCs w:val="20"/>
        </w:rPr>
        <w:t xml:space="preserve"> mars 2026</w:t>
      </w:r>
    </w:p>
    <w:p w14:paraId="4697BB03" w14:textId="40C4A56B" w:rsidR="004F450E" w:rsidRPr="0083029D" w:rsidRDefault="004F450E" w:rsidP="004F450E">
      <w:pPr>
        <w:jc w:val="both"/>
        <w:rPr>
          <w:rFonts w:ascii="Source Sans Pro" w:hAnsi="Source Sans Pro"/>
          <w:szCs w:val="20"/>
        </w:rPr>
      </w:pPr>
      <w:r w:rsidRPr="004F450E">
        <w:rPr>
          <w:rFonts w:ascii="Source Sans Pro" w:hAnsi="Source Sans Pro"/>
          <w:szCs w:val="20"/>
        </w:rPr>
        <w:t>Date de fin : 1</w:t>
      </w:r>
      <w:r w:rsidRPr="00AD4CCA">
        <w:rPr>
          <w:rFonts w:ascii="Source Sans Pro" w:hAnsi="Source Sans Pro"/>
          <w:szCs w:val="20"/>
          <w:vertAlign w:val="superscript"/>
        </w:rPr>
        <w:t>er</w:t>
      </w:r>
      <w:r w:rsidRPr="004F450E">
        <w:rPr>
          <w:rFonts w:ascii="Source Sans Pro" w:hAnsi="Source Sans Pro"/>
          <w:szCs w:val="20"/>
        </w:rPr>
        <w:t xml:space="preserve"> décembre 2027</w:t>
      </w:r>
    </w:p>
    <w:p w14:paraId="008018DF" w14:textId="530AC613" w:rsidR="004F450E" w:rsidRPr="0083029D" w:rsidRDefault="004F450E" w:rsidP="004F450E">
      <w:pPr>
        <w:jc w:val="both"/>
        <w:rPr>
          <w:rFonts w:ascii="Source Sans Pro" w:hAnsi="Source Sans Pro"/>
          <w:szCs w:val="20"/>
        </w:rPr>
      </w:pPr>
      <w:r w:rsidRPr="004F450E">
        <w:rPr>
          <w:rFonts w:ascii="Source Sans Pro" w:hAnsi="Source Sans Pro"/>
          <w:szCs w:val="20"/>
        </w:rPr>
        <w:t>Montant total investi du FRR : 2 000 $</w:t>
      </w:r>
    </w:p>
    <w:p w14:paraId="62FD424C" w14:textId="4D46E5D9" w:rsidR="004F450E" w:rsidRPr="0083029D" w:rsidRDefault="004F450E" w:rsidP="004F450E">
      <w:pPr>
        <w:jc w:val="both"/>
        <w:rPr>
          <w:rFonts w:ascii="Source Sans Pro" w:hAnsi="Source Sans Pro"/>
          <w:szCs w:val="20"/>
        </w:rPr>
      </w:pPr>
      <w:r w:rsidRPr="004F450E">
        <w:rPr>
          <w:rFonts w:ascii="Source Sans Pro" w:hAnsi="Source Sans Pro"/>
          <w:szCs w:val="20"/>
        </w:rPr>
        <w:t>Coût total du projet : 8 936 $</w:t>
      </w:r>
    </w:p>
    <w:p w14:paraId="74263EE4" w14:textId="77777777" w:rsidR="00822EAC" w:rsidRPr="004F450E" w:rsidRDefault="00822EAC" w:rsidP="00822EAC">
      <w:pPr>
        <w:jc w:val="both"/>
        <w:rPr>
          <w:rFonts w:ascii="Source Sans Pro" w:hAnsi="Source Sans Pro"/>
          <w:sz w:val="22"/>
          <w:szCs w:val="22"/>
        </w:rPr>
      </w:pPr>
    </w:p>
    <w:p w14:paraId="75F7D7E7" w14:textId="77777777" w:rsidR="00822EAC" w:rsidRPr="004676B3" w:rsidRDefault="00822EAC" w:rsidP="00822EAC">
      <w:pPr>
        <w:jc w:val="both"/>
        <w:rPr>
          <w:rFonts w:ascii="Source Sans Pro" w:hAnsi="Source Sans Pro"/>
          <w:sz w:val="22"/>
          <w:szCs w:val="22"/>
          <w:lang w:val="fr-FR"/>
        </w:rPr>
      </w:pPr>
    </w:p>
    <w:p w14:paraId="3A59BE0D" w14:textId="0EA00BAA" w:rsidR="00822EAC" w:rsidRPr="004676B3" w:rsidRDefault="00822EAC" w:rsidP="00822EAC">
      <w:pPr>
        <w:jc w:val="both"/>
        <w:rPr>
          <w:rFonts w:ascii="Cambria" w:hAnsi="Cambria"/>
          <w:bCs/>
          <w:sz w:val="22"/>
          <w:szCs w:val="22"/>
          <w:u w:val="single"/>
        </w:rPr>
      </w:pPr>
      <w:r w:rsidRPr="004676B3">
        <w:rPr>
          <w:rFonts w:ascii="Cambria" w:hAnsi="Cambria"/>
          <w:sz w:val="22"/>
          <w:szCs w:val="22"/>
          <w:u w:val="single"/>
        </w:rPr>
        <w:t>26-</w:t>
      </w:r>
      <w:r w:rsidR="0086491A" w:rsidRPr="004676B3">
        <w:rPr>
          <w:rFonts w:ascii="Cambria" w:hAnsi="Cambria"/>
          <w:sz w:val="22"/>
          <w:szCs w:val="22"/>
          <w:u w:val="single"/>
        </w:rPr>
        <w:t>0</w:t>
      </w:r>
      <w:r w:rsidR="0086491A">
        <w:rPr>
          <w:rFonts w:ascii="Cambria" w:hAnsi="Cambria"/>
          <w:sz w:val="22"/>
          <w:szCs w:val="22"/>
          <w:u w:val="single"/>
        </w:rPr>
        <w:t>92</w:t>
      </w:r>
      <w:r w:rsidR="0086491A" w:rsidRPr="004676B3">
        <w:rPr>
          <w:rFonts w:ascii="Cambria" w:hAnsi="Cambria"/>
          <w:sz w:val="22"/>
          <w:szCs w:val="22"/>
          <w:u w:val="single"/>
        </w:rPr>
        <w:t xml:space="preserve"> </w:t>
      </w:r>
      <w:r w:rsidRPr="004676B3">
        <w:rPr>
          <w:rFonts w:ascii="Cambria" w:hAnsi="Cambria"/>
          <w:sz w:val="22"/>
          <w:szCs w:val="22"/>
          <w:u w:val="single"/>
          <w:lang w:val="fr-FR"/>
        </w:rPr>
        <w:t>RE</w:t>
      </w:r>
      <w:r w:rsidR="004F450E">
        <w:rPr>
          <w:rFonts w:ascii="Cambria" w:hAnsi="Cambria"/>
          <w:sz w:val="22"/>
          <w:szCs w:val="22"/>
          <w:u w:val="single"/>
          <w:lang w:val="fr-FR"/>
        </w:rPr>
        <w:t>DDITION DE COMPTES / FONDS RÉGIONS ET RURALITÉ 2020-2024 / VOLET 4 / ENTENTE DE VITALISATION</w:t>
      </w:r>
    </w:p>
    <w:p w14:paraId="1FDCCA79" w14:textId="77777777" w:rsidR="00822EAC" w:rsidRPr="004676B3" w:rsidRDefault="00822EAC" w:rsidP="00822EAC">
      <w:pPr>
        <w:jc w:val="both"/>
        <w:rPr>
          <w:rFonts w:ascii="Source Sans Pro" w:hAnsi="Source Sans Pro"/>
          <w:sz w:val="22"/>
          <w:szCs w:val="22"/>
          <w:u w:val="single"/>
        </w:rPr>
      </w:pPr>
    </w:p>
    <w:p w14:paraId="03076E94" w14:textId="54DC0B86" w:rsidR="004F450E" w:rsidRPr="004F450E" w:rsidRDefault="004F450E" w:rsidP="004F450E">
      <w:pPr>
        <w:jc w:val="both"/>
        <w:rPr>
          <w:rFonts w:ascii="Source Sans Pro" w:hAnsi="Source Sans Pro"/>
          <w:bCs/>
          <w:sz w:val="22"/>
          <w:szCs w:val="22"/>
          <w:lang w:val="fr-FR"/>
        </w:rPr>
      </w:pPr>
      <w:r w:rsidRPr="004F450E">
        <w:rPr>
          <w:rFonts w:ascii="Source Sans Pro" w:hAnsi="Source Sans Pro"/>
          <w:bCs/>
          <w:sz w:val="22"/>
          <w:szCs w:val="22"/>
          <w:lang w:val="fr-FR"/>
        </w:rPr>
        <w:t xml:space="preserve">CONSIDÉRANT QUE le 31 décembre 2025 marquait la date limite pour l’utilisation des sommes de </w:t>
      </w:r>
      <w:r w:rsidR="00AD4CCA">
        <w:rPr>
          <w:rFonts w:ascii="Source Sans Pro" w:hAnsi="Source Sans Pro"/>
          <w:bCs/>
          <w:sz w:val="22"/>
          <w:szCs w:val="22"/>
          <w:lang w:val="fr-FR"/>
        </w:rPr>
        <w:t>l’</w:t>
      </w:r>
      <w:r w:rsidRPr="004F450E">
        <w:rPr>
          <w:rFonts w:ascii="Source Sans Pro" w:hAnsi="Source Sans Pro"/>
          <w:bCs/>
          <w:sz w:val="22"/>
          <w:szCs w:val="22"/>
          <w:lang w:val="fr-FR"/>
        </w:rPr>
        <w:t>Entente de vitalisation 2020-</w:t>
      </w:r>
      <w:proofErr w:type="gramStart"/>
      <w:r w:rsidRPr="004F450E">
        <w:rPr>
          <w:rFonts w:ascii="Source Sans Pro" w:hAnsi="Source Sans Pro"/>
          <w:bCs/>
          <w:sz w:val="22"/>
          <w:szCs w:val="22"/>
          <w:lang w:val="fr-FR"/>
        </w:rPr>
        <w:t>2024;</w:t>
      </w:r>
      <w:proofErr w:type="gramEnd"/>
    </w:p>
    <w:p w14:paraId="4F29E208" w14:textId="77777777" w:rsidR="004F450E" w:rsidRPr="004F450E" w:rsidRDefault="004F450E" w:rsidP="004F450E">
      <w:pPr>
        <w:jc w:val="both"/>
        <w:rPr>
          <w:rFonts w:ascii="Source Sans Pro" w:hAnsi="Source Sans Pro"/>
          <w:bCs/>
          <w:sz w:val="22"/>
          <w:szCs w:val="22"/>
          <w:lang w:val="fr-FR"/>
        </w:rPr>
      </w:pPr>
    </w:p>
    <w:p w14:paraId="14D12494" w14:textId="77777777" w:rsidR="004F450E" w:rsidRPr="004F450E" w:rsidRDefault="004F450E" w:rsidP="004F450E">
      <w:pPr>
        <w:jc w:val="both"/>
        <w:rPr>
          <w:rFonts w:ascii="Source Sans Pro" w:hAnsi="Source Sans Pro"/>
          <w:bCs/>
          <w:sz w:val="22"/>
          <w:szCs w:val="22"/>
          <w:lang w:val="fr-FR"/>
        </w:rPr>
      </w:pPr>
      <w:r w:rsidRPr="004F450E">
        <w:rPr>
          <w:rFonts w:ascii="Source Sans Pro" w:hAnsi="Source Sans Pro"/>
          <w:bCs/>
          <w:sz w:val="22"/>
          <w:szCs w:val="22"/>
          <w:lang w:val="fr-FR"/>
        </w:rPr>
        <w:t xml:space="preserve">CONSIDÉRANT </w:t>
      </w:r>
      <w:proofErr w:type="spellStart"/>
      <w:r w:rsidRPr="004F450E">
        <w:rPr>
          <w:rFonts w:ascii="Source Sans Pro" w:hAnsi="Source Sans Pro"/>
          <w:bCs/>
          <w:sz w:val="22"/>
          <w:szCs w:val="22"/>
          <w:lang w:val="fr-FR"/>
        </w:rPr>
        <w:t>QU’un</w:t>
      </w:r>
      <w:proofErr w:type="spellEnd"/>
      <w:r w:rsidRPr="004F450E">
        <w:rPr>
          <w:rFonts w:ascii="Source Sans Pro" w:hAnsi="Source Sans Pro"/>
          <w:bCs/>
          <w:sz w:val="22"/>
          <w:szCs w:val="22"/>
          <w:lang w:val="fr-FR"/>
        </w:rPr>
        <w:t xml:space="preserve"> rapport de reddition de comptes mis à jour est requis afin de présenter l’utilisation des sommes concernées par cette </w:t>
      </w:r>
      <w:proofErr w:type="gramStart"/>
      <w:r w:rsidRPr="004F450E">
        <w:rPr>
          <w:rFonts w:ascii="Source Sans Pro" w:hAnsi="Source Sans Pro"/>
          <w:bCs/>
          <w:sz w:val="22"/>
          <w:szCs w:val="22"/>
          <w:lang w:val="fr-FR"/>
        </w:rPr>
        <w:t>entente;</w:t>
      </w:r>
      <w:proofErr w:type="gramEnd"/>
    </w:p>
    <w:p w14:paraId="3674F9D0" w14:textId="77777777" w:rsidR="004F450E" w:rsidRPr="004F450E" w:rsidRDefault="004F450E" w:rsidP="004F450E">
      <w:pPr>
        <w:jc w:val="both"/>
        <w:rPr>
          <w:rFonts w:ascii="Source Sans Pro" w:hAnsi="Source Sans Pro"/>
          <w:bCs/>
          <w:sz w:val="22"/>
          <w:szCs w:val="22"/>
          <w:lang w:val="fr-FR"/>
        </w:rPr>
      </w:pPr>
    </w:p>
    <w:p w14:paraId="40A0754F" w14:textId="77777777" w:rsidR="004F450E" w:rsidRPr="004F450E" w:rsidRDefault="004F450E" w:rsidP="004F450E">
      <w:pPr>
        <w:jc w:val="both"/>
        <w:rPr>
          <w:rFonts w:ascii="Source Sans Pro" w:hAnsi="Source Sans Pro"/>
          <w:bCs/>
          <w:sz w:val="22"/>
          <w:szCs w:val="22"/>
          <w:lang w:val="fr-FR"/>
        </w:rPr>
      </w:pPr>
      <w:r w:rsidRPr="004F450E">
        <w:rPr>
          <w:rFonts w:ascii="Source Sans Pro" w:hAnsi="Source Sans Pro"/>
          <w:bCs/>
          <w:sz w:val="22"/>
          <w:szCs w:val="22"/>
          <w:lang w:val="fr-FR"/>
        </w:rPr>
        <w:t xml:space="preserve">CONSIDÉRANT QUE cette mise à jour de la reddition de comptes 2024-2025 a été réalisée afin de remplir l’obligation de reddition de comptes 2025-2026 attendue pour le 31 mars </w:t>
      </w:r>
      <w:proofErr w:type="gramStart"/>
      <w:r w:rsidRPr="004F450E">
        <w:rPr>
          <w:rFonts w:ascii="Source Sans Pro" w:hAnsi="Source Sans Pro"/>
          <w:bCs/>
          <w:sz w:val="22"/>
          <w:szCs w:val="22"/>
          <w:lang w:val="fr-FR"/>
        </w:rPr>
        <w:t>2026;</w:t>
      </w:r>
      <w:proofErr w:type="gramEnd"/>
      <w:r w:rsidRPr="004F450E">
        <w:rPr>
          <w:rFonts w:ascii="Source Sans Pro" w:hAnsi="Source Sans Pro"/>
          <w:bCs/>
          <w:sz w:val="22"/>
          <w:szCs w:val="22"/>
          <w:lang w:val="fr-FR"/>
        </w:rPr>
        <w:t xml:space="preserve"> </w:t>
      </w:r>
    </w:p>
    <w:p w14:paraId="66C11BE2" w14:textId="77777777" w:rsidR="004F450E" w:rsidRPr="004F450E" w:rsidRDefault="004F450E" w:rsidP="004F450E">
      <w:pPr>
        <w:jc w:val="both"/>
        <w:rPr>
          <w:rFonts w:ascii="Source Sans Pro" w:hAnsi="Source Sans Pro"/>
          <w:bCs/>
          <w:sz w:val="22"/>
          <w:szCs w:val="22"/>
          <w:lang w:val="fr-FR"/>
        </w:rPr>
      </w:pPr>
    </w:p>
    <w:p w14:paraId="1957922F" w14:textId="4DE5CC3C" w:rsidR="004F450E" w:rsidRPr="004F450E" w:rsidRDefault="004F450E" w:rsidP="004F450E">
      <w:pPr>
        <w:jc w:val="both"/>
        <w:rPr>
          <w:rFonts w:ascii="Source Sans Pro" w:hAnsi="Source Sans Pro"/>
          <w:bCs/>
          <w:sz w:val="22"/>
          <w:szCs w:val="22"/>
          <w:lang w:val="fr-FR"/>
        </w:rPr>
      </w:pPr>
      <w:r w:rsidRPr="004F450E">
        <w:rPr>
          <w:rFonts w:ascii="Source Sans Pro" w:hAnsi="Source Sans Pro"/>
          <w:bCs/>
          <w:sz w:val="22"/>
          <w:szCs w:val="22"/>
          <w:lang w:val="fr-FR"/>
        </w:rPr>
        <w:t xml:space="preserve">CONSIDÉRANT QUE dans cette mise à jour, le montant accordé pour un projet soutenu a été modifié, passant de 100 000 $ à 75 000 $, laissant donc 25 000 $ résiduel qui ne pouvait être réaffecté, et devra être remboursé au </w:t>
      </w:r>
      <w:proofErr w:type="gramStart"/>
      <w:r w:rsidRPr="004F450E">
        <w:rPr>
          <w:rFonts w:ascii="Source Sans Pro" w:hAnsi="Source Sans Pro"/>
          <w:bCs/>
          <w:sz w:val="22"/>
          <w:szCs w:val="22"/>
          <w:lang w:val="fr-FR"/>
        </w:rPr>
        <w:t>M</w:t>
      </w:r>
      <w:r w:rsidR="00AD4CCA">
        <w:rPr>
          <w:rFonts w:ascii="Source Sans Pro" w:hAnsi="Source Sans Pro"/>
          <w:bCs/>
          <w:sz w:val="22"/>
          <w:szCs w:val="22"/>
          <w:lang w:val="fr-FR"/>
        </w:rPr>
        <w:t>inistère</w:t>
      </w:r>
      <w:proofErr w:type="gramEnd"/>
      <w:r w:rsidR="00AD4CCA">
        <w:rPr>
          <w:rFonts w:ascii="Source Sans Pro" w:hAnsi="Source Sans Pro"/>
          <w:bCs/>
          <w:sz w:val="22"/>
          <w:szCs w:val="22"/>
          <w:lang w:val="fr-FR"/>
        </w:rPr>
        <w:t xml:space="preserve"> des Affaires municipal</w:t>
      </w:r>
      <w:r w:rsidR="00F94859">
        <w:rPr>
          <w:rFonts w:ascii="Source Sans Pro" w:hAnsi="Source Sans Pro"/>
          <w:bCs/>
          <w:sz w:val="22"/>
          <w:szCs w:val="22"/>
          <w:lang w:val="fr-FR"/>
        </w:rPr>
        <w:t>es</w:t>
      </w:r>
      <w:r w:rsidR="00AD4CCA">
        <w:rPr>
          <w:rFonts w:ascii="Source Sans Pro" w:hAnsi="Source Sans Pro"/>
          <w:bCs/>
          <w:sz w:val="22"/>
          <w:szCs w:val="22"/>
          <w:lang w:val="fr-FR"/>
        </w:rPr>
        <w:t xml:space="preserve"> et de </w:t>
      </w:r>
      <w:proofErr w:type="gramStart"/>
      <w:r w:rsidR="00AD4CCA">
        <w:rPr>
          <w:rFonts w:ascii="Source Sans Pro" w:hAnsi="Source Sans Pro"/>
          <w:bCs/>
          <w:sz w:val="22"/>
          <w:szCs w:val="22"/>
          <w:lang w:val="fr-FR"/>
        </w:rPr>
        <w:t>l’Habitation</w:t>
      </w:r>
      <w:r w:rsidRPr="004F450E">
        <w:rPr>
          <w:rFonts w:ascii="Source Sans Pro" w:hAnsi="Source Sans Pro"/>
          <w:bCs/>
          <w:sz w:val="22"/>
          <w:szCs w:val="22"/>
          <w:lang w:val="fr-FR"/>
        </w:rPr>
        <w:t>;</w:t>
      </w:r>
      <w:proofErr w:type="gramEnd"/>
    </w:p>
    <w:p w14:paraId="4F8FC9D3" w14:textId="77777777" w:rsidR="004F450E" w:rsidRPr="004F450E" w:rsidRDefault="004F450E" w:rsidP="004F450E">
      <w:pPr>
        <w:jc w:val="both"/>
        <w:rPr>
          <w:rFonts w:ascii="Source Sans Pro" w:hAnsi="Source Sans Pro"/>
          <w:bCs/>
          <w:sz w:val="22"/>
          <w:szCs w:val="22"/>
          <w:lang w:val="fr-FR"/>
        </w:rPr>
      </w:pPr>
    </w:p>
    <w:p w14:paraId="5A3E78B2" w14:textId="44F02C32" w:rsidR="004F450E" w:rsidRPr="004F450E" w:rsidRDefault="004F450E" w:rsidP="004F450E">
      <w:pPr>
        <w:jc w:val="both"/>
        <w:rPr>
          <w:rFonts w:ascii="Source Sans Pro" w:hAnsi="Source Sans Pro"/>
          <w:bCs/>
          <w:sz w:val="22"/>
          <w:szCs w:val="22"/>
          <w:lang w:val="fr-FR"/>
        </w:rPr>
      </w:pPr>
      <w:r w:rsidRPr="004F450E">
        <w:rPr>
          <w:rFonts w:ascii="Source Sans Pro" w:hAnsi="Source Sans Pro"/>
          <w:bCs/>
          <w:sz w:val="22"/>
          <w:szCs w:val="22"/>
          <w:lang w:val="fr-FR"/>
        </w:rPr>
        <w:t xml:space="preserve">Il est proposé par </w:t>
      </w:r>
      <w:r w:rsidR="0087001E">
        <w:rPr>
          <w:rFonts w:ascii="Source Sans Pro" w:hAnsi="Source Sans Pro"/>
          <w:bCs/>
          <w:sz w:val="22"/>
          <w:szCs w:val="22"/>
          <w:lang w:val="fr-FR"/>
        </w:rPr>
        <w:t>Gervais Soucy</w:t>
      </w:r>
      <w:r w:rsidRPr="004F450E">
        <w:rPr>
          <w:rFonts w:ascii="Source Sans Pro" w:hAnsi="Source Sans Pro"/>
          <w:bCs/>
          <w:sz w:val="22"/>
          <w:szCs w:val="22"/>
          <w:lang w:val="fr-FR"/>
        </w:rPr>
        <w:t xml:space="preserve"> et résolu à l'unanimité que le conseil de la MRC de Rimouski-Neigette adopte le Rapport de reddition de comptes 2025-2026, du FRR 2020-2024 - Volet 4 Entente de vitalisation, désigne le directeur général greffier-trésorier comme signataire de ce rapport et approuve le remboursement du </w:t>
      </w:r>
      <w:r w:rsidR="0087001E">
        <w:rPr>
          <w:rFonts w:ascii="Source Sans Pro" w:hAnsi="Source Sans Pro"/>
          <w:bCs/>
          <w:sz w:val="22"/>
          <w:szCs w:val="22"/>
          <w:lang w:val="fr-FR"/>
        </w:rPr>
        <w:t xml:space="preserve">montant de </w:t>
      </w:r>
      <w:r w:rsidRPr="004F450E">
        <w:rPr>
          <w:rFonts w:ascii="Source Sans Pro" w:hAnsi="Source Sans Pro"/>
          <w:bCs/>
          <w:sz w:val="22"/>
          <w:szCs w:val="22"/>
          <w:lang w:val="fr-FR"/>
        </w:rPr>
        <w:t>25</w:t>
      </w:r>
      <w:r>
        <w:rPr>
          <w:rFonts w:ascii="Source Sans Pro" w:hAnsi="Source Sans Pro"/>
          <w:bCs/>
          <w:sz w:val="22"/>
          <w:szCs w:val="22"/>
          <w:lang w:val="fr-FR"/>
        </w:rPr>
        <w:t> </w:t>
      </w:r>
      <w:r w:rsidRPr="004F450E">
        <w:rPr>
          <w:rFonts w:ascii="Source Sans Pro" w:hAnsi="Source Sans Pro"/>
          <w:bCs/>
          <w:sz w:val="22"/>
          <w:szCs w:val="22"/>
          <w:lang w:val="fr-FR"/>
        </w:rPr>
        <w:t>000</w:t>
      </w:r>
      <w:r>
        <w:rPr>
          <w:rFonts w:ascii="Source Sans Pro" w:hAnsi="Source Sans Pro"/>
          <w:bCs/>
          <w:sz w:val="22"/>
          <w:szCs w:val="22"/>
          <w:lang w:val="fr-FR"/>
        </w:rPr>
        <w:t> </w:t>
      </w:r>
      <w:r w:rsidRPr="004F450E">
        <w:rPr>
          <w:rFonts w:ascii="Source Sans Pro" w:hAnsi="Source Sans Pro"/>
          <w:bCs/>
          <w:sz w:val="22"/>
          <w:szCs w:val="22"/>
          <w:lang w:val="fr-FR"/>
        </w:rPr>
        <w:t>$ à même le résiduel de l’enveloppe.</w:t>
      </w:r>
    </w:p>
    <w:p w14:paraId="271992E7" w14:textId="77777777" w:rsidR="00822EAC" w:rsidRPr="004F450E" w:rsidRDefault="00822EAC" w:rsidP="00822EAC">
      <w:pPr>
        <w:jc w:val="both"/>
        <w:rPr>
          <w:rFonts w:ascii="Source Sans Pro" w:hAnsi="Source Sans Pro"/>
          <w:sz w:val="22"/>
          <w:szCs w:val="22"/>
          <w:u w:val="single"/>
          <w:lang w:val="fr-FR"/>
        </w:rPr>
      </w:pPr>
    </w:p>
    <w:p w14:paraId="2A0A8C9E" w14:textId="7C98103D" w:rsidR="003032CB" w:rsidRDefault="003032CB" w:rsidP="00822EAC">
      <w:pPr>
        <w:jc w:val="both"/>
        <w:rPr>
          <w:rFonts w:ascii="Source Sans Pro" w:hAnsi="Source Sans Pro"/>
          <w:sz w:val="22"/>
          <w:szCs w:val="22"/>
          <w:u w:val="single"/>
        </w:rPr>
      </w:pPr>
    </w:p>
    <w:p w14:paraId="40EC50E5" w14:textId="3D4B6916" w:rsidR="0083029D" w:rsidRPr="0083029D" w:rsidRDefault="0083029D" w:rsidP="00822EAC">
      <w:pPr>
        <w:jc w:val="both"/>
        <w:rPr>
          <w:rFonts w:ascii="Cambria" w:hAnsi="Cambria"/>
          <w:b/>
          <w:bCs/>
          <w:sz w:val="28"/>
          <w:szCs w:val="28"/>
          <w:u w:val="single"/>
        </w:rPr>
      </w:pPr>
      <w:r w:rsidRPr="0083029D">
        <w:rPr>
          <w:rFonts w:ascii="Cambria" w:hAnsi="Cambria"/>
          <w:b/>
          <w:bCs/>
          <w:sz w:val="28"/>
          <w:szCs w:val="28"/>
          <w:u w:val="single"/>
        </w:rPr>
        <w:t>DÉVELOPPEMENT ÉCONOMIQUE</w:t>
      </w:r>
    </w:p>
    <w:p w14:paraId="2FE5170B" w14:textId="77777777" w:rsidR="0083029D" w:rsidRPr="004676B3" w:rsidRDefault="0083029D" w:rsidP="00822EAC">
      <w:pPr>
        <w:jc w:val="both"/>
        <w:rPr>
          <w:rFonts w:ascii="Source Sans Pro" w:hAnsi="Source Sans Pro"/>
          <w:sz w:val="22"/>
          <w:szCs w:val="22"/>
          <w:u w:val="single"/>
        </w:rPr>
      </w:pPr>
    </w:p>
    <w:p w14:paraId="5DB8BF0A" w14:textId="1144E91D" w:rsidR="00C73DB7" w:rsidRPr="004676B3" w:rsidRDefault="002A71A0" w:rsidP="00C73DB7">
      <w:pPr>
        <w:jc w:val="both"/>
        <w:rPr>
          <w:rFonts w:ascii="Cambria" w:hAnsi="Cambria"/>
          <w:sz w:val="22"/>
          <w:szCs w:val="22"/>
        </w:rPr>
      </w:pPr>
      <w:r w:rsidRPr="004676B3">
        <w:rPr>
          <w:rFonts w:ascii="Cambria" w:hAnsi="Cambria"/>
          <w:sz w:val="22"/>
          <w:szCs w:val="22"/>
          <w:u w:val="single"/>
        </w:rPr>
        <w:t>26-</w:t>
      </w:r>
      <w:r w:rsidR="0086491A" w:rsidRPr="004676B3">
        <w:rPr>
          <w:rFonts w:ascii="Cambria" w:hAnsi="Cambria"/>
          <w:sz w:val="22"/>
          <w:szCs w:val="22"/>
          <w:u w:val="single"/>
        </w:rPr>
        <w:t>0</w:t>
      </w:r>
      <w:r w:rsidR="0086491A">
        <w:rPr>
          <w:rFonts w:ascii="Cambria" w:hAnsi="Cambria"/>
          <w:sz w:val="22"/>
          <w:szCs w:val="22"/>
          <w:u w:val="single"/>
        </w:rPr>
        <w:t>93</w:t>
      </w:r>
      <w:r w:rsidR="0086491A" w:rsidRPr="004676B3">
        <w:rPr>
          <w:rFonts w:ascii="Cambria" w:hAnsi="Cambria"/>
          <w:sz w:val="22"/>
          <w:szCs w:val="22"/>
          <w:u w:val="single"/>
        </w:rPr>
        <w:t xml:space="preserve"> </w:t>
      </w:r>
      <w:r w:rsidR="004F450E" w:rsidRPr="004F450E">
        <w:rPr>
          <w:rFonts w:ascii="Cambria" w:hAnsi="Cambria"/>
          <w:sz w:val="22"/>
          <w:szCs w:val="22"/>
          <w:u w:val="single"/>
        </w:rPr>
        <w:t>FONDS RÉGIONS ET RURALITÉ – VOLET 3 / SIGNATURE INNOVATION – INNOVATION EN ÉCONOMIE BLEUE / FINANCEMENT DE PROJETS</w:t>
      </w:r>
    </w:p>
    <w:p w14:paraId="1385CDB5" w14:textId="77777777" w:rsidR="00C73DB7" w:rsidRPr="004676B3" w:rsidRDefault="00C73DB7" w:rsidP="00C73DB7">
      <w:pPr>
        <w:jc w:val="both"/>
        <w:rPr>
          <w:rFonts w:ascii="Source Sans Pro" w:hAnsi="Source Sans Pro"/>
          <w:sz w:val="22"/>
          <w:szCs w:val="22"/>
        </w:rPr>
      </w:pPr>
    </w:p>
    <w:p w14:paraId="3D771188" w14:textId="4CF57918" w:rsidR="0083029D" w:rsidRPr="0083029D" w:rsidRDefault="0083029D" w:rsidP="0083029D">
      <w:pPr>
        <w:jc w:val="both"/>
        <w:rPr>
          <w:rFonts w:ascii="Source Sans Pro" w:hAnsi="Source Sans Pro"/>
          <w:bCs/>
          <w:sz w:val="22"/>
          <w:szCs w:val="22"/>
        </w:rPr>
      </w:pPr>
      <w:r w:rsidRPr="0083029D">
        <w:rPr>
          <w:rFonts w:ascii="Source Sans Pro" w:hAnsi="Source Sans Pro"/>
          <w:bCs/>
          <w:sz w:val="22"/>
          <w:szCs w:val="22"/>
        </w:rPr>
        <w:t xml:space="preserve">CONSIDÉRANT QUE la MRC de Rimouski-Neigette a conclu une entente avec le ministère des Affaires municipales et de l’Habitation (MAMH) dans le cadre du Fonds </w:t>
      </w:r>
      <w:r w:rsidR="001A0F46">
        <w:rPr>
          <w:rFonts w:ascii="Source Sans Pro" w:hAnsi="Source Sans Pro"/>
          <w:bCs/>
          <w:sz w:val="22"/>
          <w:szCs w:val="22"/>
        </w:rPr>
        <w:t>r</w:t>
      </w:r>
      <w:r w:rsidR="001A0F46" w:rsidRPr="0083029D">
        <w:rPr>
          <w:rFonts w:ascii="Source Sans Pro" w:hAnsi="Source Sans Pro"/>
          <w:bCs/>
          <w:sz w:val="22"/>
          <w:szCs w:val="22"/>
        </w:rPr>
        <w:t xml:space="preserve">égions </w:t>
      </w:r>
      <w:r w:rsidRPr="0083029D">
        <w:rPr>
          <w:rFonts w:ascii="Source Sans Pro" w:hAnsi="Source Sans Pro"/>
          <w:bCs/>
          <w:sz w:val="22"/>
          <w:szCs w:val="22"/>
        </w:rPr>
        <w:t xml:space="preserve">et </w:t>
      </w:r>
      <w:r w:rsidR="001A0F46">
        <w:rPr>
          <w:rFonts w:ascii="Source Sans Pro" w:hAnsi="Source Sans Pro"/>
          <w:bCs/>
          <w:sz w:val="22"/>
          <w:szCs w:val="22"/>
        </w:rPr>
        <w:t>r</w:t>
      </w:r>
      <w:r w:rsidR="001A0F46" w:rsidRPr="0083029D">
        <w:rPr>
          <w:rFonts w:ascii="Source Sans Pro" w:hAnsi="Source Sans Pro"/>
          <w:bCs/>
          <w:sz w:val="22"/>
          <w:szCs w:val="22"/>
        </w:rPr>
        <w:t xml:space="preserve">uralité </w:t>
      </w:r>
      <w:r w:rsidRPr="0083029D">
        <w:rPr>
          <w:rFonts w:ascii="Source Sans Pro" w:hAnsi="Source Sans Pro"/>
          <w:bCs/>
          <w:sz w:val="22"/>
          <w:szCs w:val="22"/>
        </w:rPr>
        <w:t>– Volet 3 – Signature innovation;</w:t>
      </w:r>
    </w:p>
    <w:p w14:paraId="1BE87463" w14:textId="77777777" w:rsidR="0083029D" w:rsidRPr="0083029D" w:rsidRDefault="0083029D" w:rsidP="0083029D">
      <w:pPr>
        <w:jc w:val="both"/>
        <w:rPr>
          <w:rFonts w:ascii="Source Sans Pro" w:hAnsi="Source Sans Pro"/>
          <w:bCs/>
          <w:sz w:val="22"/>
          <w:szCs w:val="22"/>
        </w:rPr>
      </w:pPr>
    </w:p>
    <w:p w14:paraId="3FC5B59C" w14:textId="6162CC47" w:rsidR="0083029D" w:rsidRPr="0083029D" w:rsidRDefault="0083029D" w:rsidP="0083029D">
      <w:pPr>
        <w:jc w:val="both"/>
        <w:rPr>
          <w:rFonts w:ascii="Source Sans Pro" w:hAnsi="Source Sans Pro"/>
          <w:bCs/>
          <w:sz w:val="22"/>
          <w:szCs w:val="22"/>
        </w:rPr>
      </w:pPr>
      <w:r w:rsidRPr="0083029D">
        <w:rPr>
          <w:rFonts w:ascii="Source Sans Pro" w:hAnsi="Source Sans Pro"/>
          <w:bCs/>
          <w:sz w:val="22"/>
          <w:szCs w:val="22"/>
        </w:rPr>
        <w:t>CONSIDÉRANT QUE la MRC a procédé au lancement d’un appel à projets intitulé « Innovation en économie bleue », visant à soutenir des initiatives structurantes dans le secteur maritime et de l’économie bleue;</w:t>
      </w:r>
    </w:p>
    <w:p w14:paraId="1ED4EBA1" w14:textId="77777777" w:rsidR="0083029D" w:rsidRPr="0083029D" w:rsidRDefault="0083029D" w:rsidP="0083029D">
      <w:pPr>
        <w:jc w:val="both"/>
        <w:rPr>
          <w:rFonts w:ascii="Source Sans Pro" w:hAnsi="Source Sans Pro"/>
          <w:bCs/>
          <w:sz w:val="22"/>
          <w:szCs w:val="22"/>
        </w:rPr>
      </w:pPr>
    </w:p>
    <w:p w14:paraId="69603DAD" w14:textId="77777777" w:rsidR="0083029D" w:rsidRPr="0083029D" w:rsidRDefault="0083029D" w:rsidP="0083029D">
      <w:pPr>
        <w:jc w:val="both"/>
        <w:rPr>
          <w:rFonts w:ascii="Source Sans Pro" w:hAnsi="Source Sans Pro"/>
          <w:bCs/>
          <w:sz w:val="22"/>
          <w:szCs w:val="22"/>
        </w:rPr>
      </w:pPr>
      <w:r w:rsidRPr="0083029D">
        <w:rPr>
          <w:rFonts w:ascii="Source Sans Pro" w:hAnsi="Source Sans Pro"/>
          <w:bCs/>
          <w:sz w:val="22"/>
          <w:szCs w:val="22"/>
        </w:rPr>
        <w:t>CONSIDÉRANT QUE le comité directeur de l’entente a analysé les projets reçus en fonction des critères de sélection établis et de l’enveloppe budgétaire disponible;</w:t>
      </w:r>
    </w:p>
    <w:p w14:paraId="2C2B0CE9" w14:textId="77777777" w:rsidR="0083029D" w:rsidRDefault="0083029D" w:rsidP="0083029D">
      <w:pPr>
        <w:jc w:val="both"/>
        <w:rPr>
          <w:rFonts w:ascii="Source Sans Pro" w:hAnsi="Source Sans Pro"/>
          <w:bCs/>
          <w:sz w:val="22"/>
          <w:szCs w:val="22"/>
        </w:rPr>
      </w:pPr>
    </w:p>
    <w:p w14:paraId="0ED644B3" w14:textId="2CEC2019" w:rsidR="0086491A" w:rsidRDefault="0086491A" w:rsidP="0083029D">
      <w:pPr>
        <w:jc w:val="both"/>
        <w:rPr>
          <w:rFonts w:ascii="Source Sans Pro" w:hAnsi="Source Sans Pro"/>
          <w:bCs/>
          <w:sz w:val="22"/>
          <w:szCs w:val="22"/>
        </w:rPr>
      </w:pPr>
      <w:r>
        <w:rPr>
          <w:rFonts w:ascii="Source Sans Pro" w:hAnsi="Source Sans Pro"/>
          <w:bCs/>
          <w:sz w:val="22"/>
          <w:szCs w:val="22"/>
        </w:rPr>
        <w:t xml:space="preserve">CONSIDÉRANT QUE la MRC avait prévu accepter les demandes d’aides financières dans le cadre du volet 3 Signature innovation le mercredi 11 mars 2026 </w:t>
      </w:r>
      <w:r w:rsidR="00B86E8E">
        <w:rPr>
          <w:rFonts w:ascii="Source Sans Pro" w:hAnsi="Source Sans Pro"/>
          <w:bCs/>
          <w:sz w:val="22"/>
          <w:szCs w:val="22"/>
        </w:rPr>
        <w:t xml:space="preserve">lors de la séance ordinaire du conseil de la MRC </w:t>
      </w:r>
      <w:r>
        <w:rPr>
          <w:rFonts w:ascii="Source Sans Pro" w:hAnsi="Source Sans Pro"/>
          <w:bCs/>
          <w:sz w:val="22"/>
          <w:szCs w:val="22"/>
        </w:rPr>
        <w:t xml:space="preserve">mais que la séance </w:t>
      </w:r>
      <w:r w:rsidR="00B86E8E">
        <w:rPr>
          <w:rFonts w:ascii="Source Sans Pro" w:hAnsi="Source Sans Pro"/>
          <w:bCs/>
          <w:sz w:val="22"/>
          <w:szCs w:val="22"/>
        </w:rPr>
        <w:t>a</w:t>
      </w:r>
      <w:r>
        <w:rPr>
          <w:rFonts w:ascii="Source Sans Pro" w:hAnsi="Source Sans Pro"/>
          <w:bCs/>
          <w:sz w:val="22"/>
          <w:szCs w:val="22"/>
        </w:rPr>
        <w:t xml:space="preserve"> </w:t>
      </w:r>
      <w:r w:rsidR="00B86E8E">
        <w:rPr>
          <w:rFonts w:ascii="Source Sans Pro" w:hAnsi="Source Sans Pro"/>
          <w:bCs/>
          <w:sz w:val="22"/>
          <w:szCs w:val="22"/>
        </w:rPr>
        <w:t>dû</w:t>
      </w:r>
      <w:r>
        <w:rPr>
          <w:rFonts w:ascii="Source Sans Pro" w:hAnsi="Source Sans Pro"/>
          <w:bCs/>
          <w:sz w:val="22"/>
          <w:szCs w:val="22"/>
        </w:rPr>
        <w:t xml:space="preserve"> être reportée au 18 mars 2026 en raison des conditions climatiques dangereuses; </w:t>
      </w:r>
    </w:p>
    <w:p w14:paraId="5C271CED" w14:textId="77777777" w:rsidR="0086491A" w:rsidRPr="0083029D" w:rsidRDefault="0086491A" w:rsidP="0083029D">
      <w:pPr>
        <w:jc w:val="both"/>
        <w:rPr>
          <w:rFonts w:ascii="Source Sans Pro" w:hAnsi="Source Sans Pro"/>
          <w:bCs/>
          <w:sz w:val="22"/>
          <w:szCs w:val="22"/>
        </w:rPr>
      </w:pPr>
    </w:p>
    <w:p w14:paraId="0A9B122D" w14:textId="03169D2F" w:rsidR="0083029D" w:rsidRPr="0083029D" w:rsidRDefault="0083029D" w:rsidP="0083029D">
      <w:pPr>
        <w:jc w:val="both"/>
        <w:rPr>
          <w:rFonts w:ascii="Source Sans Pro" w:hAnsi="Source Sans Pro"/>
          <w:bCs/>
          <w:sz w:val="22"/>
          <w:szCs w:val="22"/>
        </w:rPr>
      </w:pPr>
      <w:r w:rsidRPr="0083029D">
        <w:rPr>
          <w:rFonts w:ascii="Source Sans Pro" w:hAnsi="Source Sans Pro"/>
          <w:bCs/>
          <w:sz w:val="22"/>
          <w:szCs w:val="22"/>
        </w:rPr>
        <w:t xml:space="preserve">Il est proposé par </w:t>
      </w:r>
      <w:r w:rsidR="0087001E">
        <w:rPr>
          <w:rFonts w:ascii="Source Sans Pro" w:hAnsi="Source Sans Pro"/>
          <w:bCs/>
          <w:sz w:val="22"/>
          <w:szCs w:val="22"/>
        </w:rPr>
        <w:t>Dave Dumas</w:t>
      </w:r>
      <w:r w:rsidRPr="0083029D">
        <w:rPr>
          <w:rFonts w:ascii="Source Sans Pro" w:hAnsi="Source Sans Pro"/>
          <w:bCs/>
          <w:sz w:val="22"/>
          <w:szCs w:val="22"/>
        </w:rPr>
        <w:t xml:space="preserve"> et résolu à l’unanimité que le conseil de la MRC de Rimouski-Neigette :</w:t>
      </w:r>
    </w:p>
    <w:p w14:paraId="7A14FF6B" w14:textId="77777777" w:rsidR="0083029D" w:rsidRPr="0083029D" w:rsidRDefault="0083029D" w:rsidP="0083029D">
      <w:pPr>
        <w:jc w:val="both"/>
        <w:rPr>
          <w:rFonts w:ascii="Source Sans Pro" w:hAnsi="Source Sans Pro"/>
          <w:bCs/>
          <w:sz w:val="22"/>
          <w:szCs w:val="22"/>
        </w:rPr>
      </w:pPr>
    </w:p>
    <w:p w14:paraId="1297991F" w14:textId="0F8563A7" w:rsidR="0083029D" w:rsidRPr="0083029D" w:rsidRDefault="0083029D" w:rsidP="0083029D">
      <w:pPr>
        <w:numPr>
          <w:ilvl w:val="0"/>
          <w:numId w:val="21"/>
        </w:numPr>
        <w:ind w:left="709" w:hanging="294"/>
        <w:jc w:val="both"/>
        <w:rPr>
          <w:rFonts w:ascii="Source Sans Pro" w:hAnsi="Source Sans Pro"/>
          <w:bCs/>
          <w:sz w:val="22"/>
          <w:szCs w:val="22"/>
        </w:rPr>
      </w:pPr>
      <w:r w:rsidRPr="0083029D">
        <w:rPr>
          <w:rFonts w:ascii="Source Sans Pro" w:hAnsi="Source Sans Pro"/>
          <w:bCs/>
          <w:sz w:val="22"/>
          <w:szCs w:val="22"/>
        </w:rPr>
        <w:t xml:space="preserve">Autorise l’octroi d’une aide financière aux projets suivants, à même l’enveloppe du Fonds </w:t>
      </w:r>
      <w:r w:rsidR="001A0F46">
        <w:rPr>
          <w:rFonts w:ascii="Source Sans Pro" w:hAnsi="Source Sans Pro"/>
          <w:bCs/>
          <w:sz w:val="22"/>
          <w:szCs w:val="22"/>
        </w:rPr>
        <w:t>r</w:t>
      </w:r>
      <w:r w:rsidR="001A0F46" w:rsidRPr="0083029D">
        <w:rPr>
          <w:rFonts w:ascii="Source Sans Pro" w:hAnsi="Source Sans Pro"/>
          <w:bCs/>
          <w:sz w:val="22"/>
          <w:szCs w:val="22"/>
        </w:rPr>
        <w:t xml:space="preserve">égions </w:t>
      </w:r>
      <w:r w:rsidRPr="0083029D">
        <w:rPr>
          <w:rFonts w:ascii="Source Sans Pro" w:hAnsi="Source Sans Pro"/>
          <w:bCs/>
          <w:sz w:val="22"/>
          <w:szCs w:val="22"/>
        </w:rPr>
        <w:t xml:space="preserve">et </w:t>
      </w:r>
      <w:r w:rsidR="001A0F46">
        <w:rPr>
          <w:rFonts w:ascii="Source Sans Pro" w:hAnsi="Source Sans Pro"/>
          <w:bCs/>
          <w:sz w:val="22"/>
          <w:szCs w:val="22"/>
        </w:rPr>
        <w:t>r</w:t>
      </w:r>
      <w:r w:rsidR="001A0F46" w:rsidRPr="0083029D">
        <w:rPr>
          <w:rFonts w:ascii="Source Sans Pro" w:hAnsi="Source Sans Pro"/>
          <w:bCs/>
          <w:sz w:val="22"/>
          <w:szCs w:val="22"/>
        </w:rPr>
        <w:t xml:space="preserve">uralité </w:t>
      </w:r>
      <w:r w:rsidRPr="0083029D">
        <w:rPr>
          <w:rFonts w:ascii="Source Sans Pro" w:hAnsi="Source Sans Pro"/>
          <w:bCs/>
          <w:sz w:val="22"/>
          <w:szCs w:val="22"/>
        </w:rPr>
        <w:t xml:space="preserve">– Volet 3 – Signature Innovation : </w:t>
      </w:r>
    </w:p>
    <w:p w14:paraId="5CD9E771" w14:textId="77777777" w:rsidR="0083029D" w:rsidRPr="0083029D" w:rsidRDefault="0083029D" w:rsidP="0083029D">
      <w:pPr>
        <w:tabs>
          <w:tab w:val="left" w:pos="993"/>
        </w:tabs>
        <w:ind w:left="993" w:hanging="283"/>
        <w:jc w:val="both"/>
        <w:rPr>
          <w:rFonts w:ascii="Source Sans Pro" w:hAnsi="Source Sans Pro"/>
          <w:bCs/>
          <w:sz w:val="22"/>
          <w:szCs w:val="22"/>
        </w:rPr>
      </w:pPr>
    </w:p>
    <w:p w14:paraId="2E90C832" w14:textId="672D7753" w:rsidR="0083029D" w:rsidRPr="0083029D" w:rsidRDefault="0083029D" w:rsidP="0083029D">
      <w:pPr>
        <w:tabs>
          <w:tab w:val="left" w:pos="993"/>
        </w:tabs>
        <w:ind w:left="993"/>
        <w:jc w:val="both"/>
        <w:rPr>
          <w:rFonts w:ascii="Source Sans Pro" w:hAnsi="Source Sans Pro"/>
          <w:bCs/>
          <w:szCs w:val="20"/>
        </w:rPr>
      </w:pPr>
      <w:r w:rsidRPr="0083029D">
        <w:rPr>
          <w:rFonts w:ascii="Source Sans Pro" w:hAnsi="Source Sans Pro"/>
          <w:bCs/>
          <w:szCs w:val="20"/>
        </w:rPr>
        <w:t>Titre du projet</w:t>
      </w:r>
      <w:r w:rsidR="00AD4CCA">
        <w:rPr>
          <w:rFonts w:ascii="Source Sans Pro" w:hAnsi="Source Sans Pro"/>
          <w:bCs/>
          <w:szCs w:val="20"/>
        </w:rPr>
        <w:t> </w:t>
      </w:r>
      <w:r w:rsidRPr="0083029D">
        <w:rPr>
          <w:rFonts w:ascii="Source Sans Pro" w:hAnsi="Source Sans Pro"/>
          <w:bCs/>
          <w:szCs w:val="20"/>
        </w:rPr>
        <w:t>: Accélération commerciale et diversification des marchés par intégration de partenaire technologique et montée en capacité manufacturière à Rimouski</w:t>
      </w:r>
    </w:p>
    <w:p w14:paraId="2187BFE5" w14:textId="1BAA4CF2" w:rsidR="0083029D" w:rsidRPr="0083029D" w:rsidRDefault="0083029D" w:rsidP="0083029D">
      <w:pPr>
        <w:pStyle w:val="Paragraphedeliste"/>
        <w:tabs>
          <w:tab w:val="left" w:pos="993"/>
        </w:tabs>
        <w:ind w:left="993"/>
        <w:jc w:val="both"/>
        <w:rPr>
          <w:rFonts w:ascii="Source Sans Pro" w:hAnsi="Source Sans Pro"/>
          <w:bCs/>
          <w:szCs w:val="20"/>
        </w:rPr>
      </w:pPr>
      <w:r w:rsidRPr="0083029D">
        <w:rPr>
          <w:rFonts w:ascii="Source Sans Pro" w:hAnsi="Source Sans Pro"/>
          <w:bCs/>
          <w:szCs w:val="20"/>
        </w:rPr>
        <w:t>Promoteur</w:t>
      </w:r>
      <w:r w:rsidR="00AD4CCA">
        <w:rPr>
          <w:rFonts w:ascii="Source Sans Pro" w:hAnsi="Source Sans Pro"/>
          <w:bCs/>
          <w:szCs w:val="20"/>
        </w:rPr>
        <w:t> </w:t>
      </w:r>
      <w:r w:rsidRPr="0083029D">
        <w:rPr>
          <w:rFonts w:ascii="Source Sans Pro" w:hAnsi="Source Sans Pro"/>
          <w:bCs/>
          <w:szCs w:val="20"/>
        </w:rPr>
        <w:t xml:space="preserve">: </w:t>
      </w:r>
      <w:proofErr w:type="spellStart"/>
      <w:r w:rsidRPr="0083029D">
        <w:rPr>
          <w:rFonts w:ascii="Source Sans Pro" w:hAnsi="Source Sans Pro"/>
          <w:bCs/>
          <w:szCs w:val="20"/>
        </w:rPr>
        <w:t>Devocean</w:t>
      </w:r>
      <w:proofErr w:type="spellEnd"/>
      <w:r w:rsidRPr="0083029D">
        <w:rPr>
          <w:rFonts w:ascii="Source Sans Pro" w:hAnsi="Source Sans Pro"/>
          <w:bCs/>
          <w:szCs w:val="20"/>
        </w:rPr>
        <w:t xml:space="preserve"> Inc.</w:t>
      </w:r>
    </w:p>
    <w:p w14:paraId="035D0075" w14:textId="5518284F" w:rsidR="0083029D" w:rsidRPr="0083029D" w:rsidRDefault="0083029D" w:rsidP="0083029D">
      <w:pPr>
        <w:pStyle w:val="Paragraphedeliste"/>
        <w:tabs>
          <w:tab w:val="left" w:pos="993"/>
        </w:tabs>
        <w:ind w:left="993"/>
        <w:jc w:val="both"/>
        <w:rPr>
          <w:rFonts w:ascii="Source Sans Pro" w:hAnsi="Source Sans Pro"/>
          <w:bCs/>
          <w:szCs w:val="20"/>
        </w:rPr>
      </w:pPr>
      <w:r w:rsidRPr="0083029D">
        <w:rPr>
          <w:rFonts w:ascii="Source Sans Pro" w:hAnsi="Source Sans Pro"/>
          <w:bCs/>
          <w:szCs w:val="20"/>
        </w:rPr>
        <w:t>Montant accordé</w:t>
      </w:r>
      <w:r w:rsidR="00AD4CCA">
        <w:rPr>
          <w:rFonts w:ascii="Source Sans Pro" w:hAnsi="Source Sans Pro"/>
          <w:bCs/>
          <w:szCs w:val="20"/>
        </w:rPr>
        <w:t> </w:t>
      </w:r>
      <w:r w:rsidRPr="0083029D">
        <w:rPr>
          <w:rFonts w:ascii="Source Sans Pro" w:hAnsi="Source Sans Pro"/>
          <w:bCs/>
          <w:szCs w:val="20"/>
        </w:rPr>
        <w:t>: 100 000 $</w:t>
      </w:r>
    </w:p>
    <w:p w14:paraId="21E73743" w14:textId="77777777" w:rsidR="0083029D" w:rsidRPr="0083029D" w:rsidRDefault="0083029D" w:rsidP="0083029D">
      <w:pPr>
        <w:jc w:val="both"/>
        <w:rPr>
          <w:rFonts w:ascii="Source Sans Pro" w:hAnsi="Source Sans Pro"/>
          <w:bCs/>
          <w:sz w:val="22"/>
          <w:szCs w:val="22"/>
        </w:rPr>
      </w:pPr>
    </w:p>
    <w:p w14:paraId="3E3FC601" w14:textId="20AEC1ED" w:rsidR="0083029D" w:rsidRPr="0083029D" w:rsidRDefault="0083029D" w:rsidP="0083029D">
      <w:pPr>
        <w:tabs>
          <w:tab w:val="left" w:pos="993"/>
        </w:tabs>
        <w:ind w:left="993"/>
        <w:jc w:val="both"/>
        <w:rPr>
          <w:rFonts w:ascii="Source Sans Pro" w:hAnsi="Source Sans Pro"/>
          <w:bCs/>
          <w:szCs w:val="20"/>
        </w:rPr>
      </w:pPr>
      <w:r w:rsidRPr="0083029D">
        <w:rPr>
          <w:rFonts w:ascii="Source Sans Pro" w:hAnsi="Source Sans Pro"/>
          <w:bCs/>
          <w:szCs w:val="20"/>
        </w:rPr>
        <w:t>Titre du projet</w:t>
      </w:r>
      <w:r w:rsidR="00AD4CCA">
        <w:rPr>
          <w:rFonts w:ascii="Source Sans Pro" w:hAnsi="Source Sans Pro"/>
          <w:bCs/>
          <w:szCs w:val="20"/>
        </w:rPr>
        <w:t> </w:t>
      </w:r>
      <w:r w:rsidRPr="0083029D">
        <w:rPr>
          <w:rFonts w:ascii="Source Sans Pro" w:hAnsi="Source Sans Pro"/>
          <w:bCs/>
          <w:szCs w:val="20"/>
        </w:rPr>
        <w:t>: Commercialisation de solutions d’observation de la Terre pour l’économie bleue</w:t>
      </w:r>
    </w:p>
    <w:p w14:paraId="79BC9868" w14:textId="64323DB2" w:rsidR="0083029D" w:rsidRDefault="0083029D" w:rsidP="0083029D">
      <w:pPr>
        <w:tabs>
          <w:tab w:val="left" w:pos="993"/>
        </w:tabs>
        <w:ind w:left="993"/>
        <w:jc w:val="both"/>
        <w:rPr>
          <w:rFonts w:ascii="Source Sans Pro" w:hAnsi="Source Sans Pro"/>
          <w:bCs/>
          <w:szCs w:val="20"/>
        </w:rPr>
      </w:pPr>
      <w:r w:rsidRPr="0083029D">
        <w:rPr>
          <w:rFonts w:ascii="Source Sans Pro" w:hAnsi="Source Sans Pro"/>
          <w:bCs/>
          <w:szCs w:val="20"/>
        </w:rPr>
        <w:t>Promoteur</w:t>
      </w:r>
      <w:r w:rsidR="00AD4CCA">
        <w:rPr>
          <w:rFonts w:ascii="Source Sans Pro" w:hAnsi="Source Sans Pro"/>
          <w:bCs/>
          <w:szCs w:val="20"/>
        </w:rPr>
        <w:t> </w:t>
      </w:r>
      <w:r w:rsidRPr="0083029D">
        <w:rPr>
          <w:rFonts w:ascii="Source Sans Pro" w:hAnsi="Source Sans Pro"/>
          <w:bCs/>
          <w:szCs w:val="20"/>
        </w:rPr>
        <w:t xml:space="preserve">: </w:t>
      </w:r>
      <w:proofErr w:type="spellStart"/>
      <w:r w:rsidRPr="0083029D">
        <w:rPr>
          <w:rFonts w:ascii="Source Sans Pro" w:hAnsi="Source Sans Pro"/>
          <w:bCs/>
          <w:szCs w:val="20"/>
        </w:rPr>
        <w:t>Arctus</w:t>
      </w:r>
      <w:proofErr w:type="spellEnd"/>
      <w:r w:rsidRPr="0083029D">
        <w:rPr>
          <w:rFonts w:ascii="Source Sans Pro" w:hAnsi="Source Sans Pro"/>
          <w:bCs/>
          <w:szCs w:val="20"/>
        </w:rPr>
        <w:t xml:space="preserve"> Inc</w:t>
      </w:r>
    </w:p>
    <w:p w14:paraId="2F9BE4D6" w14:textId="181C6E73" w:rsidR="0083029D" w:rsidRPr="0083029D" w:rsidRDefault="0083029D" w:rsidP="0083029D">
      <w:pPr>
        <w:tabs>
          <w:tab w:val="left" w:pos="993"/>
        </w:tabs>
        <w:ind w:left="993"/>
        <w:jc w:val="both"/>
        <w:rPr>
          <w:rFonts w:ascii="Source Sans Pro" w:hAnsi="Source Sans Pro"/>
          <w:bCs/>
          <w:szCs w:val="20"/>
        </w:rPr>
      </w:pPr>
      <w:r w:rsidRPr="0083029D">
        <w:rPr>
          <w:rFonts w:ascii="Source Sans Pro" w:hAnsi="Source Sans Pro"/>
          <w:bCs/>
          <w:szCs w:val="20"/>
        </w:rPr>
        <w:t>Montant accordé</w:t>
      </w:r>
      <w:r w:rsidR="00AD4CCA">
        <w:rPr>
          <w:rFonts w:ascii="Source Sans Pro" w:hAnsi="Source Sans Pro"/>
          <w:bCs/>
          <w:szCs w:val="20"/>
        </w:rPr>
        <w:t> </w:t>
      </w:r>
      <w:r w:rsidRPr="0083029D">
        <w:rPr>
          <w:rFonts w:ascii="Source Sans Pro" w:hAnsi="Source Sans Pro"/>
          <w:bCs/>
          <w:szCs w:val="20"/>
        </w:rPr>
        <w:t>: 38 728 $</w:t>
      </w:r>
    </w:p>
    <w:p w14:paraId="0AA6C2BB" w14:textId="77777777" w:rsidR="0083029D" w:rsidRPr="0083029D" w:rsidRDefault="0083029D" w:rsidP="0083029D">
      <w:pPr>
        <w:tabs>
          <w:tab w:val="left" w:pos="993"/>
        </w:tabs>
        <w:ind w:left="993"/>
        <w:jc w:val="both"/>
        <w:rPr>
          <w:rFonts w:ascii="Source Sans Pro" w:hAnsi="Source Sans Pro"/>
          <w:bCs/>
          <w:szCs w:val="20"/>
        </w:rPr>
      </w:pPr>
    </w:p>
    <w:p w14:paraId="4BC1FBC9" w14:textId="407E5691" w:rsidR="0083029D" w:rsidRDefault="0083029D" w:rsidP="0083029D">
      <w:pPr>
        <w:tabs>
          <w:tab w:val="left" w:pos="993"/>
        </w:tabs>
        <w:ind w:left="993"/>
        <w:jc w:val="both"/>
        <w:rPr>
          <w:rFonts w:ascii="Source Sans Pro" w:hAnsi="Source Sans Pro"/>
          <w:bCs/>
          <w:szCs w:val="20"/>
        </w:rPr>
      </w:pPr>
      <w:r w:rsidRPr="0083029D">
        <w:rPr>
          <w:rFonts w:ascii="Source Sans Pro" w:hAnsi="Source Sans Pro"/>
          <w:bCs/>
          <w:szCs w:val="20"/>
        </w:rPr>
        <w:t>Titre du projet</w:t>
      </w:r>
      <w:r w:rsidR="00AD4CCA">
        <w:rPr>
          <w:rFonts w:ascii="Source Sans Pro" w:hAnsi="Source Sans Pro"/>
          <w:bCs/>
          <w:szCs w:val="20"/>
        </w:rPr>
        <w:t> </w:t>
      </w:r>
      <w:r w:rsidRPr="0083029D">
        <w:rPr>
          <w:rFonts w:ascii="Source Sans Pro" w:hAnsi="Source Sans Pro"/>
          <w:bCs/>
          <w:szCs w:val="20"/>
        </w:rPr>
        <w:t xml:space="preserve">: </w:t>
      </w:r>
      <w:proofErr w:type="spellStart"/>
      <w:r w:rsidRPr="0083029D">
        <w:rPr>
          <w:rFonts w:ascii="Source Sans Pro" w:hAnsi="Source Sans Pro"/>
          <w:bCs/>
          <w:szCs w:val="20"/>
        </w:rPr>
        <w:t>Innovactiv</w:t>
      </w:r>
      <w:proofErr w:type="spellEnd"/>
    </w:p>
    <w:p w14:paraId="24ACE085" w14:textId="2ACDE9D6" w:rsidR="0083029D" w:rsidRDefault="0083029D" w:rsidP="0083029D">
      <w:pPr>
        <w:tabs>
          <w:tab w:val="left" w:pos="993"/>
        </w:tabs>
        <w:ind w:left="993"/>
        <w:jc w:val="both"/>
        <w:rPr>
          <w:rFonts w:ascii="Source Sans Pro" w:hAnsi="Source Sans Pro"/>
          <w:bCs/>
          <w:szCs w:val="20"/>
        </w:rPr>
      </w:pPr>
      <w:r w:rsidRPr="0083029D">
        <w:rPr>
          <w:rFonts w:ascii="Source Sans Pro" w:hAnsi="Source Sans Pro"/>
          <w:bCs/>
          <w:szCs w:val="20"/>
        </w:rPr>
        <w:t>Promoteur</w:t>
      </w:r>
      <w:r w:rsidR="00AD4CCA">
        <w:rPr>
          <w:rFonts w:ascii="Source Sans Pro" w:hAnsi="Source Sans Pro"/>
          <w:bCs/>
          <w:szCs w:val="20"/>
        </w:rPr>
        <w:t> </w:t>
      </w:r>
      <w:r w:rsidRPr="0083029D">
        <w:rPr>
          <w:rFonts w:ascii="Source Sans Pro" w:hAnsi="Source Sans Pro"/>
          <w:bCs/>
          <w:szCs w:val="20"/>
        </w:rPr>
        <w:t xml:space="preserve">: </w:t>
      </w:r>
      <w:proofErr w:type="spellStart"/>
      <w:r w:rsidRPr="0083029D">
        <w:rPr>
          <w:rFonts w:ascii="Source Sans Pro" w:hAnsi="Source Sans Pro"/>
          <w:bCs/>
          <w:szCs w:val="20"/>
        </w:rPr>
        <w:t>Innovactiv</w:t>
      </w:r>
      <w:proofErr w:type="spellEnd"/>
      <w:r w:rsidRPr="0083029D">
        <w:rPr>
          <w:rFonts w:ascii="Source Sans Pro" w:hAnsi="Source Sans Pro"/>
          <w:bCs/>
          <w:szCs w:val="20"/>
        </w:rPr>
        <w:t xml:space="preserve"> </w:t>
      </w:r>
      <w:proofErr w:type="spellStart"/>
      <w:r w:rsidRPr="0083029D">
        <w:rPr>
          <w:rFonts w:ascii="Source Sans Pro" w:hAnsi="Source Sans Pro"/>
          <w:bCs/>
          <w:szCs w:val="20"/>
        </w:rPr>
        <w:t>inc.</w:t>
      </w:r>
      <w:proofErr w:type="spellEnd"/>
      <w:r w:rsidRPr="0083029D">
        <w:rPr>
          <w:rFonts w:ascii="Source Sans Pro" w:hAnsi="Source Sans Pro"/>
          <w:bCs/>
          <w:szCs w:val="20"/>
        </w:rPr>
        <w:t xml:space="preserve"> </w:t>
      </w:r>
    </w:p>
    <w:p w14:paraId="3A89435F" w14:textId="1C62139E" w:rsidR="0083029D" w:rsidRPr="0083029D" w:rsidRDefault="0083029D" w:rsidP="0083029D">
      <w:pPr>
        <w:tabs>
          <w:tab w:val="left" w:pos="993"/>
        </w:tabs>
        <w:ind w:left="993"/>
        <w:jc w:val="both"/>
        <w:rPr>
          <w:rFonts w:ascii="Source Sans Pro" w:hAnsi="Source Sans Pro"/>
          <w:bCs/>
          <w:szCs w:val="20"/>
        </w:rPr>
      </w:pPr>
      <w:r w:rsidRPr="0083029D">
        <w:rPr>
          <w:rFonts w:ascii="Source Sans Pro" w:hAnsi="Source Sans Pro"/>
          <w:bCs/>
          <w:szCs w:val="20"/>
        </w:rPr>
        <w:t>Montant accordé</w:t>
      </w:r>
      <w:r w:rsidR="00AD4CCA">
        <w:rPr>
          <w:rFonts w:ascii="Source Sans Pro" w:hAnsi="Source Sans Pro"/>
          <w:bCs/>
          <w:szCs w:val="20"/>
        </w:rPr>
        <w:t> </w:t>
      </w:r>
      <w:r w:rsidRPr="0083029D">
        <w:rPr>
          <w:rFonts w:ascii="Source Sans Pro" w:hAnsi="Source Sans Pro"/>
          <w:bCs/>
          <w:szCs w:val="20"/>
        </w:rPr>
        <w:t>: 59 113 $</w:t>
      </w:r>
    </w:p>
    <w:p w14:paraId="3EEA5945" w14:textId="77777777" w:rsidR="0083029D" w:rsidRPr="0083029D" w:rsidRDefault="0083029D" w:rsidP="0083029D">
      <w:pPr>
        <w:tabs>
          <w:tab w:val="left" w:pos="993"/>
        </w:tabs>
        <w:ind w:left="993"/>
        <w:jc w:val="both"/>
        <w:rPr>
          <w:rFonts w:ascii="Source Sans Pro" w:hAnsi="Source Sans Pro"/>
          <w:bCs/>
          <w:szCs w:val="20"/>
        </w:rPr>
      </w:pPr>
    </w:p>
    <w:p w14:paraId="6ADEC2C0" w14:textId="0EE5B528" w:rsidR="0083029D" w:rsidRDefault="0083029D" w:rsidP="0083029D">
      <w:pPr>
        <w:tabs>
          <w:tab w:val="left" w:pos="993"/>
        </w:tabs>
        <w:ind w:left="993"/>
        <w:jc w:val="both"/>
        <w:rPr>
          <w:rFonts w:ascii="Source Sans Pro" w:hAnsi="Source Sans Pro"/>
          <w:bCs/>
          <w:szCs w:val="20"/>
        </w:rPr>
      </w:pPr>
      <w:r w:rsidRPr="0083029D">
        <w:rPr>
          <w:rFonts w:ascii="Source Sans Pro" w:hAnsi="Source Sans Pro"/>
          <w:bCs/>
          <w:szCs w:val="20"/>
        </w:rPr>
        <w:t>Titre du projet</w:t>
      </w:r>
      <w:r w:rsidR="00AD4CCA">
        <w:rPr>
          <w:rFonts w:ascii="Source Sans Pro" w:hAnsi="Source Sans Pro"/>
          <w:bCs/>
          <w:szCs w:val="20"/>
        </w:rPr>
        <w:t> </w:t>
      </w:r>
      <w:r w:rsidRPr="0083029D">
        <w:rPr>
          <w:rFonts w:ascii="Source Sans Pro" w:hAnsi="Source Sans Pro"/>
          <w:bCs/>
          <w:szCs w:val="20"/>
        </w:rPr>
        <w:t>: Rayonner par la mer</w:t>
      </w:r>
    </w:p>
    <w:p w14:paraId="3264BB88" w14:textId="0E67A110" w:rsidR="0083029D" w:rsidRDefault="0083029D" w:rsidP="0083029D">
      <w:pPr>
        <w:tabs>
          <w:tab w:val="left" w:pos="993"/>
        </w:tabs>
        <w:ind w:left="993"/>
        <w:jc w:val="both"/>
        <w:rPr>
          <w:rFonts w:ascii="Source Sans Pro" w:hAnsi="Source Sans Pro"/>
          <w:bCs/>
          <w:szCs w:val="20"/>
        </w:rPr>
      </w:pPr>
      <w:r w:rsidRPr="0083029D">
        <w:rPr>
          <w:rFonts w:ascii="Source Sans Pro" w:hAnsi="Source Sans Pro"/>
          <w:bCs/>
          <w:szCs w:val="20"/>
        </w:rPr>
        <w:t>Promoteur</w:t>
      </w:r>
      <w:r w:rsidR="00AD4CCA">
        <w:rPr>
          <w:rFonts w:ascii="Source Sans Pro" w:hAnsi="Source Sans Pro"/>
          <w:bCs/>
          <w:szCs w:val="20"/>
        </w:rPr>
        <w:t> </w:t>
      </w:r>
      <w:r w:rsidRPr="0083029D">
        <w:rPr>
          <w:rFonts w:ascii="Source Sans Pro" w:hAnsi="Source Sans Pro"/>
          <w:bCs/>
          <w:szCs w:val="20"/>
        </w:rPr>
        <w:t xml:space="preserve">: </w:t>
      </w:r>
      <w:proofErr w:type="spellStart"/>
      <w:r w:rsidRPr="0083029D">
        <w:rPr>
          <w:rFonts w:ascii="Source Sans Pro" w:hAnsi="Source Sans Pro"/>
          <w:bCs/>
          <w:szCs w:val="20"/>
        </w:rPr>
        <w:t>Chasse Marée</w:t>
      </w:r>
      <w:proofErr w:type="spellEnd"/>
    </w:p>
    <w:p w14:paraId="3F6F8A07" w14:textId="78D679FE" w:rsidR="0083029D" w:rsidRPr="0083029D" w:rsidRDefault="0083029D" w:rsidP="0083029D">
      <w:pPr>
        <w:tabs>
          <w:tab w:val="left" w:pos="993"/>
        </w:tabs>
        <w:ind w:left="993"/>
        <w:jc w:val="both"/>
        <w:rPr>
          <w:rFonts w:ascii="Source Sans Pro" w:hAnsi="Source Sans Pro"/>
          <w:bCs/>
          <w:szCs w:val="20"/>
        </w:rPr>
      </w:pPr>
      <w:r w:rsidRPr="0083029D">
        <w:rPr>
          <w:rFonts w:ascii="Source Sans Pro" w:hAnsi="Source Sans Pro"/>
          <w:bCs/>
          <w:szCs w:val="20"/>
        </w:rPr>
        <w:t>Montant accordé</w:t>
      </w:r>
      <w:r w:rsidR="00AD4CCA">
        <w:rPr>
          <w:rFonts w:ascii="Source Sans Pro" w:hAnsi="Source Sans Pro"/>
          <w:bCs/>
          <w:szCs w:val="20"/>
        </w:rPr>
        <w:t> </w:t>
      </w:r>
      <w:r w:rsidRPr="0083029D">
        <w:rPr>
          <w:rFonts w:ascii="Source Sans Pro" w:hAnsi="Source Sans Pro"/>
          <w:bCs/>
          <w:szCs w:val="20"/>
        </w:rPr>
        <w:t>: 71 774 $</w:t>
      </w:r>
    </w:p>
    <w:p w14:paraId="350EFFD7" w14:textId="77777777" w:rsidR="0083029D" w:rsidRPr="0083029D" w:rsidRDefault="0083029D" w:rsidP="0083029D">
      <w:pPr>
        <w:tabs>
          <w:tab w:val="left" w:pos="993"/>
        </w:tabs>
        <w:ind w:left="993"/>
        <w:jc w:val="both"/>
        <w:rPr>
          <w:rFonts w:ascii="Source Sans Pro" w:hAnsi="Source Sans Pro"/>
          <w:bCs/>
          <w:szCs w:val="20"/>
        </w:rPr>
      </w:pPr>
    </w:p>
    <w:p w14:paraId="1B79B805" w14:textId="775D33BB" w:rsidR="0083029D" w:rsidRPr="0083029D" w:rsidRDefault="0083029D" w:rsidP="0083029D">
      <w:pPr>
        <w:tabs>
          <w:tab w:val="left" w:pos="993"/>
        </w:tabs>
        <w:ind w:left="993"/>
        <w:jc w:val="both"/>
        <w:rPr>
          <w:rFonts w:ascii="Source Sans Pro" w:hAnsi="Source Sans Pro"/>
          <w:bCs/>
          <w:szCs w:val="20"/>
        </w:rPr>
      </w:pPr>
      <w:r w:rsidRPr="0083029D">
        <w:rPr>
          <w:rFonts w:ascii="Source Sans Pro" w:hAnsi="Source Sans Pro"/>
          <w:bCs/>
          <w:szCs w:val="20"/>
        </w:rPr>
        <w:t>Titre du projet</w:t>
      </w:r>
      <w:r w:rsidR="00AD4CCA">
        <w:rPr>
          <w:rFonts w:ascii="Source Sans Pro" w:hAnsi="Source Sans Pro"/>
          <w:bCs/>
          <w:szCs w:val="20"/>
        </w:rPr>
        <w:t> </w:t>
      </w:r>
      <w:r w:rsidRPr="0083029D">
        <w:rPr>
          <w:rFonts w:ascii="Source Sans Pro" w:hAnsi="Source Sans Pro"/>
          <w:bCs/>
          <w:szCs w:val="20"/>
        </w:rPr>
        <w:t>: Données bleues</w:t>
      </w:r>
      <w:r w:rsidR="00AD4CCA">
        <w:rPr>
          <w:rFonts w:ascii="Source Sans Pro" w:hAnsi="Source Sans Pro"/>
          <w:bCs/>
          <w:szCs w:val="20"/>
        </w:rPr>
        <w:t> </w:t>
      </w:r>
      <w:r w:rsidRPr="0083029D">
        <w:rPr>
          <w:rFonts w:ascii="Source Sans Pro" w:hAnsi="Source Sans Pro"/>
          <w:bCs/>
          <w:szCs w:val="20"/>
        </w:rPr>
        <w:t>: adaptation et déploiement d'outils numériques permettant l'utilisation de données ouvertes adaptées pour l'aide à la décision</w:t>
      </w:r>
    </w:p>
    <w:p w14:paraId="5E3EF34F" w14:textId="218C4217" w:rsidR="0083029D" w:rsidRDefault="0083029D" w:rsidP="0083029D">
      <w:pPr>
        <w:tabs>
          <w:tab w:val="left" w:pos="993"/>
        </w:tabs>
        <w:ind w:left="993"/>
        <w:jc w:val="both"/>
        <w:rPr>
          <w:rFonts w:ascii="Source Sans Pro" w:hAnsi="Source Sans Pro"/>
          <w:bCs/>
          <w:szCs w:val="20"/>
        </w:rPr>
      </w:pPr>
      <w:r w:rsidRPr="0083029D">
        <w:rPr>
          <w:rFonts w:ascii="Source Sans Pro" w:hAnsi="Source Sans Pro"/>
          <w:bCs/>
          <w:szCs w:val="20"/>
        </w:rPr>
        <w:t>Promoteur</w:t>
      </w:r>
      <w:r w:rsidR="00AD4CCA">
        <w:rPr>
          <w:rFonts w:ascii="Source Sans Pro" w:hAnsi="Source Sans Pro"/>
          <w:bCs/>
          <w:szCs w:val="20"/>
        </w:rPr>
        <w:t> </w:t>
      </w:r>
      <w:r w:rsidRPr="0083029D">
        <w:rPr>
          <w:rFonts w:ascii="Source Sans Pro" w:hAnsi="Source Sans Pro"/>
          <w:bCs/>
          <w:szCs w:val="20"/>
        </w:rPr>
        <w:t>: Observatoire global du Saint-Laurent</w:t>
      </w:r>
    </w:p>
    <w:p w14:paraId="27955449" w14:textId="7A4A7E8D" w:rsidR="0083029D" w:rsidRPr="0083029D" w:rsidRDefault="0083029D" w:rsidP="0083029D">
      <w:pPr>
        <w:tabs>
          <w:tab w:val="left" w:pos="993"/>
        </w:tabs>
        <w:ind w:left="993"/>
        <w:jc w:val="both"/>
        <w:rPr>
          <w:rFonts w:ascii="Source Sans Pro" w:hAnsi="Source Sans Pro"/>
          <w:bCs/>
          <w:szCs w:val="20"/>
        </w:rPr>
      </w:pPr>
      <w:r w:rsidRPr="0083029D">
        <w:rPr>
          <w:rFonts w:ascii="Source Sans Pro" w:hAnsi="Source Sans Pro"/>
          <w:bCs/>
          <w:szCs w:val="20"/>
        </w:rPr>
        <w:t>Montant accordé</w:t>
      </w:r>
      <w:r w:rsidR="00AD4CCA">
        <w:rPr>
          <w:rFonts w:ascii="Source Sans Pro" w:hAnsi="Source Sans Pro"/>
          <w:bCs/>
          <w:szCs w:val="20"/>
        </w:rPr>
        <w:t> </w:t>
      </w:r>
      <w:r w:rsidRPr="0083029D">
        <w:rPr>
          <w:rFonts w:ascii="Source Sans Pro" w:hAnsi="Source Sans Pro"/>
          <w:bCs/>
          <w:szCs w:val="20"/>
        </w:rPr>
        <w:t>: 100 000 $</w:t>
      </w:r>
    </w:p>
    <w:p w14:paraId="5D80E465" w14:textId="77777777" w:rsidR="0083029D" w:rsidRPr="0083029D" w:rsidRDefault="0083029D" w:rsidP="0083029D">
      <w:pPr>
        <w:tabs>
          <w:tab w:val="left" w:pos="993"/>
        </w:tabs>
        <w:ind w:left="993"/>
        <w:jc w:val="both"/>
        <w:rPr>
          <w:rFonts w:ascii="Source Sans Pro" w:hAnsi="Source Sans Pro"/>
          <w:bCs/>
          <w:szCs w:val="20"/>
        </w:rPr>
      </w:pPr>
    </w:p>
    <w:p w14:paraId="34C6E835" w14:textId="0DE06748" w:rsidR="0083029D" w:rsidRPr="0083029D" w:rsidRDefault="0083029D" w:rsidP="0083029D">
      <w:pPr>
        <w:tabs>
          <w:tab w:val="left" w:pos="993"/>
        </w:tabs>
        <w:ind w:left="993"/>
        <w:jc w:val="both"/>
        <w:rPr>
          <w:rFonts w:ascii="Source Sans Pro" w:hAnsi="Source Sans Pro"/>
          <w:bCs/>
          <w:szCs w:val="20"/>
        </w:rPr>
      </w:pPr>
      <w:r w:rsidRPr="0083029D">
        <w:rPr>
          <w:rFonts w:ascii="Source Sans Pro" w:hAnsi="Source Sans Pro"/>
          <w:bCs/>
          <w:szCs w:val="20"/>
        </w:rPr>
        <w:t>Titre du projet</w:t>
      </w:r>
      <w:r w:rsidR="00AD4CCA">
        <w:rPr>
          <w:rFonts w:ascii="Source Sans Pro" w:hAnsi="Source Sans Pro"/>
          <w:bCs/>
          <w:szCs w:val="20"/>
        </w:rPr>
        <w:t> </w:t>
      </w:r>
      <w:r w:rsidRPr="0083029D">
        <w:rPr>
          <w:rFonts w:ascii="Source Sans Pro" w:hAnsi="Source Sans Pro"/>
          <w:bCs/>
          <w:szCs w:val="20"/>
        </w:rPr>
        <w:t xml:space="preserve">: Validation Clinique de Diètes Vétérinaires Fonctionnelles </w:t>
      </w:r>
      <w:r w:rsidRPr="0083029D">
        <w:rPr>
          <w:rFonts w:ascii="Source Sans Pro" w:hAnsi="Source Sans Pro"/>
          <w:bCs/>
          <w:szCs w:val="20"/>
        </w:rPr>
        <w:lastRenderedPageBreak/>
        <w:t>Bleues</w:t>
      </w:r>
    </w:p>
    <w:p w14:paraId="6D9F61AA" w14:textId="3CB1CEF9" w:rsidR="0083029D" w:rsidRDefault="0083029D" w:rsidP="0083029D">
      <w:pPr>
        <w:tabs>
          <w:tab w:val="left" w:pos="993"/>
        </w:tabs>
        <w:ind w:left="993"/>
        <w:jc w:val="both"/>
        <w:rPr>
          <w:rFonts w:ascii="Source Sans Pro" w:hAnsi="Source Sans Pro"/>
          <w:bCs/>
          <w:szCs w:val="20"/>
        </w:rPr>
      </w:pPr>
      <w:r w:rsidRPr="0083029D">
        <w:rPr>
          <w:rFonts w:ascii="Source Sans Pro" w:hAnsi="Source Sans Pro"/>
          <w:bCs/>
          <w:szCs w:val="20"/>
        </w:rPr>
        <w:t>Promoteur</w:t>
      </w:r>
      <w:r w:rsidR="00AD4CCA">
        <w:rPr>
          <w:rFonts w:ascii="Source Sans Pro" w:hAnsi="Source Sans Pro"/>
          <w:bCs/>
          <w:szCs w:val="20"/>
        </w:rPr>
        <w:t> </w:t>
      </w:r>
      <w:r w:rsidRPr="0083029D">
        <w:rPr>
          <w:rFonts w:ascii="Source Sans Pro" w:hAnsi="Source Sans Pro"/>
          <w:bCs/>
          <w:szCs w:val="20"/>
        </w:rPr>
        <w:t>: SCF Pharma In</w:t>
      </w:r>
      <w:r w:rsidR="0087001E">
        <w:rPr>
          <w:rFonts w:ascii="Source Sans Pro" w:hAnsi="Source Sans Pro"/>
          <w:bCs/>
          <w:szCs w:val="20"/>
        </w:rPr>
        <w:t>c</w:t>
      </w:r>
      <w:r>
        <w:rPr>
          <w:rFonts w:ascii="Source Sans Pro" w:hAnsi="Source Sans Pro"/>
          <w:bCs/>
          <w:szCs w:val="20"/>
        </w:rPr>
        <w:t>.</w:t>
      </w:r>
    </w:p>
    <w:p w14:paraId="4DC71A36" w14:textId="56993437" w:rsidR="0083029D" w:rsidRPr="0083029D" w:rsidRDefault="0083029D" w:rsidP="0083029D">
      <w:pPr>
        <w:tabs>
          <w:tab w:val="left" w:pos="993"/>
        </w:tabs>
        <w:ind w:left="993"/>
        <w:jc w:val="both"/>
        <w:rPr>
          <w:rFonts w:ascii="Source Sans Pro" w:hAnsi="Source Sans Pro"/>
          <w:bCs/>
          <w:szCs w:val="20"/>
        </w:rPr>
      </w:pPr>
      <w:r w:rsidRPr="0083029D">
        <w:rPr>
          <w:rFonts w:ascii="Source Sans Pro" w:hAnsi="Source Sans Pro"/>
          <w:bCs/>
          <w:szCs w:val="20"/>
        </w:rPr>
        <w:t>Montant accordé</w:t>
      </w:r>
      <w:r w:rsidR="00AD4CCA">
        <w:rPr>
          <w:rFonts w:ascii="Source Sans Pro" w:hAnsi="Source Sans Pro"/>
          <w:bCs/>
          <w:szCs w:val="20"/>
        </w:rPr>
        <w:t> </w:t>
      </w:r>
      <w:r w:rsidRPr="0083029D">
        <w:rPr>
          <w:rFonts w:ascii="Source Sans Pro" w:hAnsi="Source Sans Pro"/>
          <w:bCs/>
          <w:szCs w:val="20"/>
        </w:rPr>
        <w:t>: 41</w:t>
      </w:r>
      <w:r w:rsidR="00AD4CCA">
        <w:rPr>
          <w:rFonts w:ascii="Source Sans Pro" w:hAnsi="Source Sans Pro"/>
          <w:bCs/>
          <w:szCs w:val="20"/>
        </w:rPr>
        <w:t> </w:t>
      </w:r>
      <w:r w:rsidRPr="0083029D">
        <w:rPr>
          <w:rFonts w:ascii="Source Sans Pro" w:hAnsi="Source Sans Pro"/>
          <w:bCs/>
          <w:szCs w:val="20"/>
        </w:rPr>
        <w:t>641</w:t>
      </w:r>
      <w:r w:rsidR="00AD4CCA">
        <w:rPr>
          <w:rFonts w:ascii="Source Sans Pro" w:hAnsi="Source Sans Pro"/>
          <w:bCs/>
          <w:szCs w:val="20"/>
        </w:rPr>
        <w:t> </w:t>
      </w:r>
      <w:r w:rsidRPr="0083029D">
        <w:rPr>
          <w:rFonts w:ascii="Source Sans Pro" w:hAnsi="Source Sans Pro"/>
          <w:bCs/>
          <w:szCs w:val="20"/>
        </w:rPr>
        <w:t>$</w:t>
      </w:r>
    </w:p>
    <w:p w14:paraId="6A45651A" w14:textId="77777777" w:rsidR="0083029D" w:rsidRPr="0083029D" w:rsidRDefault="0083029D" w:rsidP="0083029D">
      <w:pPr>
        <w:jc w:val="both"/>
        <w:rPr>
          <w:rFonts w:ascii="Source Sans Pro" w:hAnsi="Source Sans Pro"/>
          <w:bCs/>
          <w:sz w:val="22"/>
          <w:szCs w:val="22"/>
        </w:rPr>
      </w:pPr>
    </w:p>
    <w:p w14:paraId="03448E56" w14:textId="4D6A174B" w:rsidR="0083029D" w:rsidRPr="0083029D" w:rsidRDefault="0083029D" w:rsidP="0083029D">
      <w:pPr>
        <w:ind w:left="709"/>
        <w:jc w:val="both"/>
        <w:rPr>
          <w:rFonts w:ascii="Source Sans Pro" w:hAnsi="Source Sans Pro"/>
          <w:bCs/>
          <w:sz w:val="22"/>
          <w:szCs w:val="22"/>
        </w:rPr>
      </w:pPr>
      <w:r w:rsidRPr="0083029D">
        <w:rPr>
          <w:rFonts w:ascii="Source Sans Pro" w:hAnsi="Source Sans Pro"/>
          <w:bCs/>
          <w:sz w:val="22"/>
          <w:szCs w:val="22"/>
        </w:rPr>
        <w:t xml:space="preserve">Pour un montant total autorisé de 411 256 $, à même l’enveloppe du Fonds </w:t>
      </w:r>
      <w:r w:rsidR="001A0F46">
        <w:rPr>
          <w:rFonts w:ascii="Source Sans Pro" w:hAnsi="Source Sans Pro"/>
          <w:bCs/>
          <w:sz w:val="22"/>
          <w:szCs w:val="22"/>
        </w:rPr>
        <w:t>r</w:t>
      </w:r>
      <w:r w:rsidR="001A0F46" w:rsidRPr="0083029D">
        <w:rPr>
          <w:rFonts w:ascii="Source Sans Pro" w:hAnsi="Source Sans Pro"/>
          <w:bCs/>
          <w:sz w:val="22"/>
          <w:szCs w:val="22"/>
        </w:rPr>
        <w:t xml:space="preserve">égions </w:t>
      </w:r>
      <w:r w:rsidRPr="0083029D">
        <w:rPr>
          <w:rFonts w:ascii="Source Sans Pro" w:hAnsi="Source Sans Pro"/>
          <w:bCs/>
          <w:sz w:val="22"/>
          <w:szCs w:val="22"/>
        </w:rPr>
        <w:t xml:space="preserve">et </w:t>
      </w:r>
      <w:r w:rsidR="001A0F46">
        <w:rPr>
          <w:rFonts w:ascii="Source Sans Pro" w:hAnsi="Source Sans Pro"/>
          <w:bCs/>
          <w:sz w:val="22"/>
          <w:szCs w:val="22"/>
        </w:rPr>
        <w:t>r</w:t>
      </w:r>
      <w:r w:rsidR="001A0F46" w:rsidRPr="0083029D">
        <w:rPr>
          <w:rFonts w:ascii="Source Sans Pro" w:hAnsi="Source Sans Pro"/>
          <w:bCs/>
          <w:sz w:val="22"/>
          <w:szCs w:val="22"/>
        </w:rPr>
        <w:t xml:space="preserve">uralité </w:t>
      </w:r>
      <w:r w:rsidRPr="0083029D">
        <w:rPr>
          <w:rFonts w:ascii="Source Sans Pro" w:hAnsi="Source Sans Pro"/>
          <w:bCs/>
          <w:sz w:val="22"/>
          <w:szCs w:val="22"/>
        </w:rPr>
        <w:t>– Volet 3 – Signature innovation – Innovation en économie bleue.</w:t>
      </w:r>
    </w:p>
    <w:p w14:paraId="78151E54" w14:textId="77777777" w:rsidR="0083029D" w:rsidRPr="0083029D" w:rsidRDefault="0083029D" w:rsidP="0083029D">
      <w:pPr>
        <w:jc w:val="both"/>
        <w:rPr>
          <w:rFonts w:ascii="Source Sans Pro" w:hAnsi="Source Sans Pro"/>
          <w:bCs/>
          <w:sz w:val="22"/>
          <w:szCs w:val="22"/>
        </w:rPr>
      </w:pPr>
    </w:p>
    <w:p w14:paraId="5D397959" w14:textId="0C5E059F" w:rsidR="0083029D" w:rsidRPr="0083029D" w:rsidRDefault="0083029D" w:rsidP="0083029D">
      <w:pPr>
        <w:numPr>
          <w:ilvl w:val="0"/>
          <w:numId w:val="21"/>
        </w:numPr>
        <w:ind w:hanging="294"/>
        <w:jc w:val="both"/>
        <w:rPr>
          <w:rFonts w:ascii="Source Sans Pro" w:hAnsi="Source Sans Pro"/>
          <w:bCs/>
          <w:sz w:val="22"/>
          <w:szCs w:val="22"/>
        </w:rPr>
      </w:pPr>
      <w:r w:rsidRPr="0083029D">
        <w:rPr>
          <w:rFonts w:ascii="Source Sans Pro" w:hAnsi="Source Sans Pro"/>
          <w:bCs/>
          <w:sz w:val="22"/>
          <w:szCs w:val="22"/>
        </w:rPr>
        <w:t>Prévoit la possibilité d’octroyer une aide financière supplémentaire au projet « Validation Clinique de Diètes Vétérinaires Fonctionnelles Bleues (SCF Pharma Inc</w:t>
      </w:r>
      <w:r w:rsidR="0087001E">
        <w:rPr>
          <w:rFonts w:ascii="Source Sans Pro" w:hAnsi="Source Sans Pro"/>
          <w:bCs/>
          <w:sz w:val="22"/>
          <w:szCs w:val="22"/>
        </w:rPr>
        <w:t>.</w:t>
      </w:r>
      <w:r w:rsidRPr="0083029D">
        <w:rPr>
          <w:rFonts w:ascii="Source Sans Pro" w:hAnsi="Source Sans Pro"/>
          <w:bCs/>
          <w:sz w:val="22"/>
          <w:szCs w:val="22"/>
        </w:rPr>
        <w:t>) », advenant la libération de sommes découlant d’ajustements, de retraits ou de non-réalisation de projets initialement retenus, et ce jusqu’à concurrence du montant demandé lors du dépôt, soit 100 000 $.</w:t>
      </w:r>
    </w:p>
    <w:p w14:paraId="00F12D6B" w14:textId="77777777" w:rsidR="0083029D" w:rsidRPr="0083029D" w:rsidRDefault="0083029D" w:rsidP="0083029D">
      <w:pPr>
        <w:jc w:val="both"/>
        <w:rPr>
          <w:rFonts w:ascii="Source Sans Pro" w:hAnsi="Source Sans Pro"/>
          <w:bCs/>
          <w:sz w:val="22"/>
          <w:szCs w:val="22"/>
        </w:rPr>
      </w:pPr>
    </w:p>
    <w:p w14:paraId="3F680C6E" w14:textId="77777777" w:rsidR="0083029D" w:rsidRPr="0083029D" w:rsidRDefault="0083029D" w:rsidP="0083029D">
      <w:pPr>
        <w:numPr>
          <w:ilvl w:val="0"/>
          <w:numId w:val="21"/>
        </w:numPr>
        <w:ind w:hanging="294"/>
        <w:jc w:val="both"/>
        <w:rPr>
          <w:rFonts w:ascii="Source Sans Pro" w:hAnsi="Source Sans Pro"/>
          <w:bCs/>
          <w:sz w:val="22"/>
          <w:szCs w:val="22"/>
        </w:rPr>
      </w:pPr>
      <w:r w:rsidRPr="0083029D">
        <w:rPr>
          <w:rFonts w:ascii="Source Sans Pro" w:hAnsi="Source Sans Pro"/>
          <w:bCs/>
          <w:sz w:val="22"/>
          <w:szCs w:val="22"/>
        </w:rPr>
        <w:t>Autorise la direction générale de la MRC de Rimouski-Neigette à signer, pour et au nom de la MRC, les protocoles d’entente à intervenir avec les promoteurs retenus.</w:t>
      </w:r>
    </w:p>
    <w:p w14:paraId="15B1B866" w14:textId="77777777" w:rsidR="0083029D" w:rsidRPr="0083029D" w:rsidRDefault="0083029D" w:rsidP="0083029D">
      <w:pPr>
        <w:jc w:val="both"/>
        <w:rPr>
          <w:rFonts w:ascii="Source Sans Pro" w:hAnsi="Source Sans Pro"/>
          <w:bCs/>
          <w:sz w:val="22"/>
          <w:szCs w:val="22"/>
        </w:rPr>
      </w:pPr>
    </w:p>
    <w:p w14:paraId="0EC7A55C" w14:textId="77777777" w:rsidR="007235EC" w:rsidRPr="004676B3" w:rsidRDefault="007235EC" w:rsidP="00C516EA">
      <w:pPr>
        <w:jc w:val="both"/>
        <w:rPr>
          <w:rFonts w:ascii="Source Sans Pro" w:hAnsi="Source Sans Pro"/>
          <w:bCs/>
          <w:sz w:val="22"/>
          <w:szCs w:val="22"/>
          <w:lang w:val="fr-FR"/>
        </w:rPr>
      </w:pPr>
    </w:p>
    <w:p w14:paraId="01FD146A" w14:textId="6A5B6914" w:rsidR="00AC165F" w:rsidRPr="004676B3" w:rsidRDefault="002A71A0" w:rsidP="00AC165F">
      <w:pPr>
        <w:jc w:val="both"/>
        <w:rPr>
          <w:rFonts w:ascii="Cambria" w:hAnsi="Cambria"/>
          <w:sz w:val="22"/>
          <w:szCs w:val="22"/>
          <w:u w:val="single"/>
        </w:rPr>
      </w:pPr>
      <w:r w:rsidRPr="004676B3">
        <w:rPr>
          <w:rFonts w:ascii="Cambria" w:hAnsi="Cambria"/>
          <w:sz w:val="22"/>
          <w:szCs w:val="22"/>
          <w:u w:val="single"/>
        </w:rPr>
        <w:t>26-</w:t>
      </w:r>
      <w:r w:rsidR="00B86E8E" w:rsidRPr="004676B3">
        <w:rPr>
          <w:rFonts w:ascii="Cambria" w:hAnsi="Cambria"/>
          <w:sz w:val="22"/>
          <w:szCs w:val="22"/>
          <w:u w:val="single"/>
        </w:rPr>
        <w:t>0</w:t>
      </w:r>
      <w:r w:rsidR="00B86E8E">
        <w:rPr>
          <w:rFonts w:ascii="Cambria" w:hAnsi="Cambria"/>
          <w:sz w:val="22"/>
          <w:szCs w:val="22"/>
          <w:u w:val="single"/>
        </w:rPr>
        <w:t>94</w:t>
      </w:r>
      <w:r w:rsidR="00B86E8E" w:rsidRPr="004676B3">
        <w:rPr>
          <w:rFonts w:ascii="Cambria" w:hAnsi="Cambria"/>
          <w:sz w:val="22"/>
          <w:szCs w:val="22"/>
          <w:u w:val="single"/>
        </w:rPr>
        <w:t xml:space="preserve"> </w:t>
      </w:r>
      <w:r w:rsidR="0083029D" w:rsidRPr="0083029D">
        <w:rPr>
          <w:rFonts w:ascii="Cambria" w:hAnsi="Cambria"/>
          <w:sz w:val="22"/>
          <w:szCs w:val="22"/>
          <w:u w:val="single"/>
        </w:rPr>
        <w:t xml:space="preserve">RADIATION DE CRÉANCES </w:t>
      </w:r>
      <w:r w:rsidR="0083029D">
        <w:rPr>
          <w:rFonts w:ascii="Cambria" w:hAnsi="Cambria"/>
          <w:sz w:val="22"/>
          <w:szCs w:val="22"/>
          <w:u w:val="single"/>
        </w:rPr>
        <w:t>/</w:t>
      </w:r>
      <w:r w:rsidR="0083029D" w:rsidRPr="0083029D">
        <w:rPr>
          <w:rFonts w:ascii="Cambria" w:hAnsi="Cambria"/>
          <w:sz w:val="22"/>
          <w:szCs w:val="22"/>
          <w:u w:val="single"/>
        </w:rPr>
        <w:t xml:space="preserve"> FONDS D’INVESTISSEMENT</w:t>
      </w:r>
    </w:p>
    <w:p w14:paraId="09A74EA6" w14:textId="77777777" w:rsidR="00822EAC" w:rsidRPr="004676B3" w:rsidRDefault="00822EAC" w:rsidP="00AC165F">
      <w:pPr>
        <w:jc w:val="both"/>
        <w:rPr>
          <w:rFonts w:ascii="Source Sans Pro" w:hAnsi="Source Sans Pro"/>
          <w:sz w:val="22"/>
          <w:szCs w:val="22"/>
        </w:rPr>
      </w:pPr>
    </w:p>
    <w:p w14:paraId="6CC5E563" w14:textId="77777777" w:rsidR="0083029D" w:rsidRPr="0083029D" w:rsidRDefault="0083029D" w:rsidP="0083029D">
      <w:pPr>
        <w:jc w:val="both"/>
        <w:rPr>
          <w:rFonts w:ascii="Source Sans Pro" w:hAnsi="Source Sans Pro" w:cs="Khmer UI"/>
          <w:sz w:val="22"/>
          <w:szCs w:val="22"/>
        </w:rPr>
      </w:pPr>
      <w:r w:rsidRPr="0083029D">
        <w:rPr>
          <w:rFonts w:ascii="Source Sans Pro" w:hAnsi="Source Sans Pro" w:cs="Khmer UI"/>
          <w:sz w:val="22"/>
          <w:szCs w:val="22"/>
        </w:rPr>
        <w:t>CONSIDÉRANT que la MRC de Rimouski-Neigette administre le Fonds local de solidarité (FLS) et le Fonds local d’investissement (FLI) conformément aux ententes et politiques en vigueur;</w:t>
      </w:r>
    </w:p>
    <w:p w14:paraId="7EFDEC31" w14:textId="77777777" w:rsidR="0083029D" w:rsidRPr="0083029D" w:rsidRDefault="0083029D" w:rsidP="0083029D">
      <w:pPr>
        <w:jc w:val="both"/>
        <w:rPr>
          <w:rFonts w:ascii="Source Sans Pro" w:hAnsi="Source Sans Pro" w:cs="Khmer UI"/>
          <w:sz w:val="22"/>
          <w:szCs w:val="22"/>
        </w:rPr>
      </w:pPr>
    </w:p>
    <w:p w14:paraId="6E5AFCEC" w14:textId="77777777" w:rsidR="0083029D" w:rsidRPr="0083029D" w:rsidRDefault="0083029D" w:rsidP="0083029D">
      <w:pPr>
        <w:jc w:val="both"/>
        <w:rPr>
          <w:rFonts w:ascii="Source Sans Pro" w:hAnsi="Source Sans Pro" w:cs="Khmer UI"/>
          <w:sz w:val="22"/>
          <w:szCs w:val="22"/>
        </w:rPr>
      </w:pPr>
      <w:r w:rsidRPr="0083029D">
        <w:rPr>
          <w:rFonts w:ascii="Source Sans Pro" w:hAnsi="Source Sans Pro" w:cs="Khmer UI"/>
          <w:sz w:val="22"/>
          <w:szCs w:val="22"/>
        </w:rPr>
        <w:t xml:space="preserve">CONSIDÉRANT qu’un prêt a été consenti à 9168-1239 Québec </w:t>
      </w:r>
      <w:proofErr w:type="spellStart"/>
      <w:r w:rsidRPr="0083029D">
        <w:rPr>
          <w:rFonts w:ascii="Source Sans Pro" w:hAnsi="Source Sans Pro" w:cs="Khmer UI"/>
          <w:sz w:val="22"/>
          <w:szCs w:val="22"/>
        </w:rPr>
        <w:t>inc.</w:t>
      </w:r>
      <w:proofErr w:type="spellEnd"/>
      <w:r w:rsidRPr="0083029D">
        <w:rPr>
          <w:rFonts w:ascii="Source Sans Pro" w:hAnsi="Source Sans Pro" w:cs="Khmer UI"/>
          <w:sz w:val="22"/>
          <w:szCs w:val="22"/>
        </w:rPr>
        <w:t xml:space="preserve"> dans le cadre des fonds précités;</w:t>
      </w:r>
    </w:p>
    <w:p w14:paraId="33A5E3F2" w14:textId="77777777" w:rsidR="0083029D" w:rsidRPr="0083029D" w:rsidRDefault="0083029D" w:rsidP="0083029D">
      <w:pPr>
        <w:jc w:val="both"/>
        <w:rPr>
          <w:rFonts w:ascii="Source Sans Pro" w:hAnsi="Source Sans Pro" w:cs="Khmer UI"/>
          <w:sz w:val="22"/>
          <w:szCs w:val="22"/>
        </w:rPr>
      </w:pPr>
    </w:p>
    <w:p w14:paraId="7E267847" w14:textId="77777777" w:rsidR="0083029D" w:rsidRPr="0083029D" w:rsidRDefault="0083029D" w:rsidP="0083029D">
      <w:pPr>
        <w:jc w:val="both"/>
        <w:rPr>
          <w:rFonts w:ascii="Source Sans Pro" w:hAnsi="Source Sans Pro" w:cs="Khmer UI"/>
          <w:sz w:val="22"/>
          <w:szCs w:val="22"/>
        </w:rPr>
      </w:pPr>
      <w:r w:rsidRPr="0083029D">
        <w:rPr>
          <w:rFonts w:ascii="Source Sans Pro" w:hAnsi="Source Sans Pro" w:cs="Khmer UI"/>
          <w:sz w:val="22"/>
          <w:szCs w:val="22"/>
        </w:rPr>
        <w:t xml:space="preserve">CONSIDÉRANT que l’entreprise 9168-1239 Québec </w:t>
      </w:r>
      <w:proofErr w:type="spellStart"/>
      <w:r w:rsidRPr="0083029D">
        <w:rPr>
          <w:rFonts w:ascii="Source Sans Pro" w:hAnsi="Source Sans Pro" w:cs="Khmer UI"/>
          <w:sz w:val="22"/>
          <w:szCs w:val="22"/>
        </w:rPr>
        <w:t>inc.</w:t>
      </w:r>
      <w:proofErr w:type="spellEnd"/>
      <w:r w:rsidRPr="0083029D">
        <w:rPr>
          <w:rFonts w:ascii="Source Sans Pro" w:hAnsi="Source Sans Pro" w:cs="Khmer UI"/>
          <w:sz w:val="22"/>
          <w:szCs w:val="22"/>
        </w:rPr>
        <w:t xml:space="preserve"> a fait faillite en vertu de la </w:t>
      </w:r>
      <w:r w:rsidRPr="0083029D">
        <w:rPr>
          <w:rFonts w:ascii="Source Sans Pro" w:hAnsi="Source Sans Pro" w:cs="Khmer UI"/>
          <w:i/>
          <w:iCs/>
          <w:sz w:val="22"/>
          <w:szCs w:val="22"/>
        </w:rPr>
        <w:t>Loi sur la faillite et l’insolvabilité</w:t>
      </w:r>
      <w:r w:rsidRPr="0083029D">
        <w:rPr>
          <w:rFonts w:ascii="Source Sans Pro" w:hAnsi="Source Sans Pro" w:cs="Khmer UI"/>
          <w:sz w:val="22"/>
          <w:szCs w:val="22"/>
        </w:rPr>
        <w:t>;</w:t>
      </w:r>
    </w:p>
    <w:p w14:paraId="24E132EE" w14:textId="77777777" w:rsidR="0083029D" w:rsidRPr="0083029D" w:rsidRDefault="0083029D" w:rsidP="0083029D">
      <w:pPr>
        <w:jc w:val="both"/>
        <w:rPr>
          <w:rFonts w:ascii="Source Sans Pro" w:hAnsi="Source Sans Pro" w:cs="Khmer UI"/>
          <w:sz w:val="22"/>
          <w:szCs w:val="22"/>
        </w:rPr>
      </w:pPr>
    </w:p>
    <w:p w14:paraId="6E6BA71B" w14:textId="77777777" w:rsidR="0083029D" w:rsidRPr="0083029D" w:rsidRDefault="0083029D" w:rsidP="0083029D">
      <w:pPr>
        <w:jc w:val="both"/>
        <w:rPr>
          <w:rFonts w:ascii="Source Sans Pro" w:hAnsi="Source Sans Pro" w:cs="Khmer UI"/>
          <w:sz w:val="22"/>
          <w:szCs w:val="22"/>
        </w:rPr>
      </w:pPr>
      <w:r w:rsidRPr="0083029D">
        <w:rPr>
          <w:rFonts w:ascii="Source Sans Pro" w:hAnsi="Source Sans Pro" w:cs="Khmer UI"/>
          <w:sz w:val="22"/>
          <w:szCs w:val="22"/>
        </w:rPr>
        <w:t>CONSIDÉRANT que les soldes impayés aux livres des fonds s’élèvent à 3 481,56 $ au Fonds local de solidarité (FLS) et à 8 147,14 $ au Fonds local d’investissement (FLI), pour un total de 11 628,70 $;</w:t>
      </w:r>
    </w:p>
    <w:p w14:paraId="32F69E10" w14:textId="77777777" w:rsidR="0083029D" w:rsidRPr="0083029D" w:rsidRDefault="0083029D" w:rsidP="0083029D">
      <w:pPr>
        <w:jc w:val="both"/>
        <w:rPr>
          <w:rFonts w:ascii="Source Sans Pro" w:hAnsi="Source Sans Pro" w:cs="Khmer UI"/>
          <w:sz w:val="22"/>
          <w:szCs w:val="22"/>
        </w:rPr>
      </w:pPr>
    </w:p>
    <w:p w14:paraId="3A1A8AFA" w14:textId="77777777" w:rsidR="0083029D" w:rsidRPr="0083029D" w:rsidRDefault="0083029D" w:rsidP="0083029D">
      <w:pPr>
        <w:jc w:val="both"/>
        <w:rPr>
          <w:rFonts w:ascii="Source Sans Pro" w:hAnsi="Source Sans Pro" w:cs="Khmer UI"/>
          <w:sz w:val="22"/>
          <w:szCs w:val="22"/>
        </w:rPr>
      </w:pPr>
      <w:r w:rsidRPr="0083029D">
        <w:rPr>
          <w:rFonts w:ascii="Source Sans Pro" w:hAnsi="Source Sans Pro" w:cs="Khmer UI"/>
          <w:sz w:val="22"/>
          <w:szCs w:val="22"/>
        </w:rPr>
        <w:t>CONSIDÉRANT que le montant d’un éventuel dividende dans le cadre de la faillite ne peut être déterminé à ce jour;</w:t>
      </w:r>
    </w:p>
    <w:p w14:paraId="27527762" w14:textId="77777777" w:rsidR="0083029D" w:rsidRPr="0083029D" w:rsidRDefault="0083029D" w:rsidP="0083029D">
      <w:pPr>
        <w:jc w:val="both"/>
        <w:rPr>
          <w:rFonts w:ascii="Source Sans Pro" w:hAnsi="Source Sans Pro" w:cs="Khmer UI"/>
          <w:sz w:val="22"/>
          <w:szCs w:val="22"/>
        </w:rPr>
      </w:pPr>
    </w:p>
    <w:p w14:paraId="21BAA6EC" w14:textId="77777777" w:rsidR="0083029D" w:rsidRPr="0083029D" w:rsidRDefault="0083029D" w:rsidP="0083029D">
      <w:pPr>
        <w:jc w:val="both"/>
        <w:rPr>
          <w:rFonts w:ascii="Source Sans Pro" w:hAnsi="Source Sans Pro" w:cs="Khmer UI"/>
          <w:sz w:val="22"/>
          <w:szCs w:val="22"/>
        </w:rPr>
      </w:pPr>
      <w:r w:rsidRPr="0083029D">
        <w:rPr>
          <w:rFonts w:ascii="Source Sans Pro" w:hAnsi="Source Sans Pro" w:cs="Khmer UI"/>
          <w:sz w:val="22"/>
          <w:szCs w:val="22"/>
        </w:rPr>
        <w:t>CONSIDÉRANT qu’il y a lieu, par prudence comptable, de procéder à la radiation des soldes inscrits aux livres des fonds;</w:t>
      </w:r>
    </w:p>
    <w:p w14:paraId="10A267AE" w14:textId="77777777" w:rsidR="0083029D" w:rsidRPr="0083029D" w:rsidRDefault="0083029D" w:rsidP="0083029D">
      <w:pPr>
        <w:jc w:val="both"/>
        <w:rPr>
          <w:rFonts w:ascii="Source Sans Pro" w:hAnsi="Source Sans Pro" w:cs="Khmer UI"/>
          <w:bCs/>
          <w:sz w:val="22"/>
          <w:szCs w:val="22"/>
        </w:rPr>
      </w:pPr>
    </w:p>
    <w:p w14:paraId="41703DAD" w14:textId="4303AC71" w:rsidR="0083029D" w:rsidRPr="0083029D" w:rsidRDefault="0083029D" w:rsidP="0083029D">
      <w:pPr>
        <w:jc w:val="both"/>
        <w:rPr>
          <w:rFonts w:ascii="Source Sans Pro" w:hAnsi="Source Sans Pro" w:cs="Khmer UI"/>
          <w:bCs/>
          <w:sz w:val="22"/>
          <w:szCs w:val="22"/>
        </w:rPr>
      </w:pPr>
      <w:r w:rsidRPr="0083029D">
        <w:rPr>
          <w:rFonts w:ascii="Source Sans Pro" w:hAnsi="Source Sans Pro" w:cs="Khmer UI"/>
          <w:bCs/>
          <w:sz w:val="22"/>
          <w:szCs w:val="22"/>
        </w:rPr>
        <w:t xml:space="preserve">Il est proposé par </w:t>
      </w:r>
      <w:r w:rsidR="0087001E">
        <w:rPr>
          <w:rFonts w:ascii="Source Sans Pro" w:hAnsi="Source Sans Pro" w:cs="Khmer UI"/>
          <w:bCs/>
          <w:sz w:val="22"/>
          <w:szCs w:val="22"/>
        </w:rPr>
        <w:t>Ginette Bilodeau</w:t>
      </w:r>
      <w:r w:rsidRPr="0083029D">
        <w:rPr>
          <w:rFonts w:ascii="Source Sans Pro" w:hAnsi="Source Sans Pro" w:cs="Khmer UI"/>
          <w:bCs/>
          <w:sz w:val="22"/>
          <w:szCs w:val="22"/>
        </w:rPr>
        <w:t xml:space="preserve"> et résolu à l’unanimité que le conseil de la MRC de Rimouski-Neigette autorise la radiation comptable des créances détenues envers 9168-1239 Québec </w:t>
      </w:r>
      <w:proofErr w:type="spellStart"/>
      <w:r w:rsidRPr="0083029D">
        <w:rPr>
          <w:rFonts w:ascii="Source Sans Pro" w:hAnsi="Source Sans Pro" w:cs="Khmer UI"/>
          <w:bCs/>
          <w:sz w:val="22"/>
          <w:szCs w:val="22"/>
        </w:rPr>
        <w:t>inc.</w:t>
      </w:r>
      <w:proofErr w:type="spellEnd"/>
      <w:r w:rsidRPr="0083029D">
        <w:rPr>
          <w:rFonts w:ascii="Source Sans Pro" w:hAnsi="Source Sans Pro" w:cs="Khmer UI"/>
          <w:bCs/>
          <w:sz w:val="22"/>
          <w:szCs w:val="22"/>
        </w:rPr>
        <w:t xml:space="preserve"> aux livres du Fonds local de solidarité (FLS) et du Fonds local d’investissement (FLI), lesquelles totalisent 11 628,70 $, et précise que toute somme pouvant être reçue ultérieurement dans le cadre de la faillite sera comptabilisée comme recouvrement au moment de sa réception. </w:t>
      </w:r>
    </w:p>
    <w:p w14:paraId="20BF9BC7" w14:textId="77777777" w:rsidR="00822EAC" w:rsidRDefault="00822EAC" w:rsidP="00822EAC">
      <w:pPr>
        <w:jc w:val="both"/>
        <w:rPr>
          <w:rFonts w:ascii="Source Sans Pro" w:hAnsi="Source Sans Pro"/>
          <w:sz w:val="22"/>
          <w:szCs w:val="22"/>
        </w:rPr>
      </w:pPr>
    </w:p>
    <w:p w14:paraId="3305576D" w14:textId="77777777" w:rsidR="0083029D" w:rsidRDefault="0083029D" w:rsidP="00822EAC">
      <w:pPr>
        <w:jc w:val="both"/>
        <w:rPr>
          <w:rFonts w:ascii="Source Sans Pro" w:hAnsi="Source Sans Pro"/>
          <w:sz w:val="22"/>
          <w:szCs w:val="22"/>
        </w:rPr>
      </w:pPr>
    </w:p>
    <w:p w14:paraId="2F89059E" w14:textId="55DA4485" w:rsidR="0083029D" w:rsidRPr="0083029D" w:rsidRDefault="0083029D" w:rsidP="00822EAC">
      <w:pPr>
        <w:jc w:val="both"/>
        <w:rPr>
          <w:rFonts w:ascii="Cambria" w:hAnsi="Cambria"/>
          <w:b/>
          <w:bCs/>
          <w:sz w:val="28"/>
          <w:szCs w:val="28"/>
          <w:u w:val="single"/>
        </w:rPr>
      </w:pPr>
      <w:r w:rsidRPr="0083029D">
        <w:rPr>
          <w:rFonts w:ascii="Cambria" w:hAnsi="Cambria"/>
          <w:b/>
          <w:bCs/>
          <w:sz w:val="28"/>
          <w:szCs w:val="28"/>
          <w:u w:val="single"/>
        </w:rPr>
        <w:t>TRANSPORT</w:t>
      </w:r>
    </w:p>
    <w:p w14:paraId="15669EFB" w14:textId="77777777" w:rsidR="0083029D" w:rsidRPr="004676B3" w:rsidRDefault="0083029D" w:rsidP="00822EAC">
      <w:pPr>
        <w:jc w:val="both"/>
        <w:rPr>
          <w:rFonts w:ascii="Source Sans Pro" w:hAnsi="Source Sans Pro"/>
          <w:sz w:val="22"/>
          <w:szCs w:val="22"/>
        </w:rPr>
      </w:pPr>
    </w:p>
    <w:p w14:paraId="3D005FE7" w14:textId="0A5A6B41" w:rsidR="006A1F19" w:rsidRPr="004676B3" w:rsidRDefault="002A71A0" w:rsidP="006A1F19">
      <w:pPr>
        <w:jc w:val="both"/>
        <w:rPr>
          <w:rFonts w:ascii="Cambria" w:hAnsi="Cambria"/>
          <w:sz w:val="22"/>
          <w:szCs w:val="22"/>
          <w:u w:val="single"/>
        </w:rPr>
      </w:pPr>
      <w:r w:rsidRPr="004676B3">
        <w:rPr>
          <w:rFonts w:ascii="Cambria" w:hAnsi="Cambria"/>
          <w:sz w:val="22"/>
          <w:szCs w:val="22"/>
          <w:u w:val="single"/>
        </w:rPr>
        <w:t>26-</w:t>
      </w:r>
      <w:r w:rsidR="00B86E8E" w:rsidRPr="004676B3">
        <w:rPr>
          <w:rFonts w:ascii="Cambria" w:hAnsi="Cambria"/>
          <w:sz w:val="22"/>
          <w:szCs w:val="22"/>
          <w:u w:val="single"/>
        </w:rPr>
        <w:t>0</w:t>
      </w:r>
      <w:r w:rsidR="00B86E8E">
        <w:rPr>
          <w:rFonts w:ascii="Cambria" w:hAnsi="Cambria"/>
          <w:sz w:val="22"/>
          <w:szCs w:val="22"/>
          <w:u w:val="single"/>
        </w:rPr>
        <w:t>95</w:t>
      </w:r>
      <w:r w:rsidR="00B86E8E" w:rsidRPr="004676B3">
        <w:rPr>
          <w:rFonts w:ascii="Cambria" w:hAnsi="Cambria"/>
          <w:sz w:val="22"/>
          <w:szCs w:val="22"/>
          <w:u w:val="single"/>
        </w:rPr>
        <w:t xml:space="preserve"> </w:t>
      </w:r>
      <w:r w:rsidR="0083029D">
        <w:rPr>
          <w:rFonts w:ascii="Cambria" w:hAnsi="Cambria"/>
          <w:sz w:val="22"/>
          <w:szCs w:val="22"/>
          <w:u w:val="single"/>
        </w:rPr>
        <w:t>DEMANDE DE LA MRC DE LA MITIS / TRANSPORT INTER-MRC</w:t>
      </w:r>
    </w:p>
    <w:p w14:paraId="20F50AB4" w14:textId="77777777" w:rsidR="00822EAC" w:rsidRPr="004676B3" w:rsidRDefault="00822EAC" w:rsidP="006A1F19">
      <w:pPr>
        <w:jc w:val="both"/>
        <w:rPr>
          <w:rFonts w:ascii="Source Sans Pro" w:hAnsi="Source Sans Pro"/>
          <w:sz w:val="22"/>
          <w:szCs w:val="22"/>
        </w:rPr>
      </w:pPr>
    </w:p>
    <w:p w14:paraId="77E9C49F" w14:textId="06DAD95F" w:rsidR="00822EAC" w:rsidRPr="00B16902" w:rsidRDefault="003032CB" w:rsidP="00822EAC">
      <w:pPr>
        <w:jc w:val="both"/>
        <w:rPr>
          <w:rFonts w:ascii="Source Sans Pro" w:hAnsi="Source Sans Pro"/>
          <w:sz w:val="22"/>
          <w:szCs w:val="22"/>
          <w:lang w:val="fr-FR"/>
        </w:rPr>
      </w:pPr>
      <w:r w:rsidRPr="00B16902">
        <w:rPr>
          <w:rFonts w:ascii="Source Sans Pro" w:hAnsi="Source Sans Pro"/>
          <w:sz w:val="22"/>
          <w:szCs w:val="22"/>
          <w:lang w:val="fr-FR"/>
        </w:rPr>
        <w:t>CONSIDÉRANT</w:t>
      </w:r>
      <w:r w:rsidR="00822EAC" w:rsidRPr="00B16902">
        <w:rPr>
          <w:rFonts w:ascii="Source Sans Pro" w:hAnsi="Source Sans Pro"/>
          <w:sz w:val="22"/>
          <w:szCs w:val="22"/>
          <w:lang w:val="fr-FR"/>
        </w:rPr>
        <w:t xml:space="preserve"> </w:t>
      </w:r>
      <w:r w:rsidR="00B16902" w:rsidRPr="00B16902">
        <w:rPr>
          <w:rFonts w:ascii="Source Sans Pro" w:hAnsi="Source Sans Pro"/>
          <w:sz w:val="22"/>
          <w:szCs w:val="22"/>
          <w:lang w:val="fr-FR"/>
        </w:rPr>
        <w:t xml:space="preserve">la demande de la MRC de La Mitis concernant l’ajustement de la quote-part </w:t>
      </w:r>
      <w:r w:rsidR="009C1937">
        <w:rPr>
          <w:rFonts w:ascii="Source Sans Pro" w:hAnsi="Source Sans Pro"/>
          <w:sz w:val="22"/>
          <w:szCs w:val="22"/>
          <w:lang w:val="fr-FR"/>
        </w:rPr>
        <w:t xml:space="preserve">2025 </w:t>
      </w:r>
      <w:r w:rsidR="00B16902" w:rsidRPr="00B16902">
        <w:rPr>
          <w:rFonts w:ascii="Source Sans Pro" w:hAnsi="Source Sans Pro"/>
          <w:sz w:val="22"/>
          <w:szCs w:val="22"/>
          <w:lang w:val="fr-FR"/>
        </w:rPr>
        <w:t>pour le transport inter-MRC d</w:t>
      </w:r>
      <w:r w:rsidR="009C1937">
        <w:rPr>
          <w:rFonts w:ascii="Source Sans Pro" w:hAnsi="Source Sans Pro"/>
          <w:sz w:val="22"/>
          <w:szCs w:val="22"/>
          <w:lang w:val="fr-FR"/>
        </w:rPr>
        <w:t>û</w:t>
      </w:r>
      <w:r w:rsidR="00B16902" w:rsidRPr="00B16902">
        <w:rPr>
          <w:rFonts w:ascii="Source Sans Pro" w:hAnsi="Source Sans Pro"/>
          <w:sz w:val="22"/>
          <w:szCs w:val="22"/>
          <w:lang w:val="fr-FR"/>
        </w:rPr>
        <w:t xml:space="preserve"> aux modifications du Programme d’aide au développement du transport </w:t>
      </w:r>
      <w:proofErr w:type="gramStart"/>
      <w:r w:rsidR="00B16902" w:rsidRPr="00B16902">
        <w:rPr>
          <w:rFonts w:ascii="Source Sans Pro" w:hAnsi="Source Sans Pro"/>
          <w:sz w:val="22"/>
          <w:szCs w:val="22"/>
          <w:lang w:val="fr-FR"/>
        </w:rPr>
        <w:t>collectif;</w:t>
      </w:r>
      <w:proofErr w:type="gramEnd"/>
      <w:r w:rsidR="00B16902" w:rsidRPr="00B16902">
        <w:rPr>
          <w:rFonts w:ascii="Source Sans Pro" w:hAnsi="Source Sans Pro"/>
          <w:sz w:val="22"/>
          <w:szCs w:val="22"/>
          <w:lang w:val="fr-FR"/>
        </w:rPr>
        <w:t xml:space="preserve"> </w:t>
      </w:r>
    </w:p>
    <w:p w14:paraId="6E183AB6" w14:textId="77777777" w:rsidR="003032CB" w:rsidRPr="00B16902" w:rsidRDefault="003032CB" w:rsidP="00822EAC">
      <w:pPr>
        <w:jc w:val="both"/>
        <w:rPr>
          <w:rFonts w:ascii="Source Sans Pro" w:hAnsi="Source Sans Pro"/>
          <w:sz w:val="22"/>
          <w:szCs w:val="22"/>
          <w:lang w:val="fr-FR"/>
        </w:rPr>
      </w:pPr>
    </w:p>
    <w:p w14:paraId="5E28F3CF" w14:textId="15711F40" w:rsidR="00822EAC" w:rsidRPr="00B16902" w:rsidRDefault="003032CB" w:rsidP="00822EAC">
      <w:pPr>
        <w:jc w:val="both"/>
        <w:rPr>
          <w:rFonts w:ascii="Source Sans Pro" w:hAnsi="Source Sans Pro"/>
          <w:sz w:val="22"/>
          <w:szCs w:val="22"/>
          <w:lang w:val="fr-FR"/>
        </w:rPr>
      </w:pPr>
      <w:r w:rsidRPr="00B16902">
        <w:rPr>
          <w:rFonts w:ascii="Source Sans Pro" w:hAnsi="Source Sans Pro"/>
          <w:sz w:val="22"/>
          <w:szCs w:val="22"/>
          <w:lang w:val="fr-FR"/>
        </w:rPr>
        <w:t>CONSIDÉRANT</w:t>
      </w:r>
      <w:r w:rsidR="00822EAC" w:rsidRPr="00B16902">
        <w:rPr>
          <w:rFonts w:ascii="Source Sans Pro" w:hAnsi="Source Sans Pro"/>
          <w:sz w:val="22"/>
          <w:szCs w:val="22"/>
          <w:lang w:val="fr-FR"/>
        </w:rPr>
        <w:t xml:space="preserve"> QUE </w:t>
      </w:r>
      <w:r w:rsidR="00B16902" w:rsidRPr="00B16902">
        <w:rPr>
          <w:rFonts w:ascii="Source Sans Pro" w:hAnsi="Source Sans Pro"/>
          <w:sz w:val="22"/>
          <w:szCs w:val="22"/>
          <w:lang w:val="fr-FR"/>
        </w:rPr>
        <w:t xml:space="preserve">l’ajustement représente 5 083 $ et que la MRC avait budgété </w:t>
      </w:r>
      <w:r w:rsidR="00B16902" w:rsidRPr="00B16902">
        <w:rPr>
          <w:rFonts w:ascii="Source Sans Pro" w:hAnsi="Source Sans Pro"/>
          <w:sz w:val="22"/>
          <w:szCs w:val="22"/>
          <w:lang w:val="fr-FR"/>
        </w:rPr>
        <w:lastRenderedPageBreak/>
        <w:t>un peu plus de 6 000 $ pour la quote-part 2026 de l’inter-</w:t>
      </w:r>
      <w:proofErr w:type="gramStart"/>
      <w:r w:rsidR="00B16902" w:rsidRPr="00B16902">
        <w:rPr>
          <w:rFonts w:ascii="Source Sans Pro" w:hAnsi="Source Sans Pro"/>
          <w:sz w:val="22"/>
          <w:szCs w:val="22"/>
          <w:lang w:val="fr-FR"/>
        </w:rPr>
        <w:t>MRC</w:t>
      </w:r>
      <w:r w:rsidR="00822EAC" w:rsidRPr="00B16902">
        <w:rPr>
          <w:rFonts w:ascii="Source Sans Pro" w:hAnsi="Source Sans Pro"/>
          <w:sz w:val="22"/>
          <w:szCs w:val="22"/>
          <w:lang w:val="fr-FR"/>
        </w:rPr>
        <w:t>;</w:t>
      </w:r>
      <w:proofErr w:type="gramEnd"/>
    </w:p>
    <w:p w14:paraId="0BB42206" w14:textId="77777777" w:rsidR="003032CB" w:rsidRPr="00B16902" w:rsidRDefault="003032CB" w:rsidP="00822EAC">
      <w:pPr>
        <w:jc w:val="both"/>
        <w:rPr>
          <w:rFonts w:ascii="Source Sans Pro" w:hAnsi="Source Sans Pro"/>
          <w:sz w:val="22"/>
          <w:szCs w:val="22"/>
          <w:lang w:val="fr-FR"/>
        </w:rPr>
      </w:pPr>
    </w:p>
    <w:p w14:paraId="42DE03AF" w14:textId="6D64A7EA" w:rsidR="00363AE6" w:rsidRPr="00B16902" w:rsidRDefault="00363AE6" w:rsidP="00363AE6">
      <w:pPr>
        <w:tabs>
          <w:tab w:val="left" w:pos="7200"/>
          <w:tab w:val="left" w:pos="8640"/>
        </w:tabs>
        <w:jc w:val="both"/>
        <w:rPr>
          <w:rFonts w:ascii="Source Sans Pro" w:hAnsi="Source Sans Pro"/>
          <w:sz w:val="22"/>
          <w:szCs w:val="22"/>
        </w:rPr>
      </w:pPr>
      <w:r w:rsidRPr="00B16902">
        <w:rPr>
          <w:rFonts w:ascii="Source Sans Pro" w:hAnsi="Source Sans Pro"/>
          <w:sz w:val="22"/>
          <w:szCs w:val="22"/>
        </w:rPr>
        <w:t xml:space="preserve">CONSIDÉRANT QUE la MRC a </w:t>
      </w:r>
      <w:r w:rsidR="00B16902" w:rsidRPr="00B16902">
        <w:rPr>
          <w:rFonts w:ascii="Source Sans Pro" w:hAnsi="Source Sans Pro"/>
          <w:sz w:val="22"/>
          <w:szCs w:val="22"/>
        </w:rPr>
        <w:t xml:space="preserve">ses propres enjeux financiers en regard du transport collectif et des modifications aux modalités du Programme d’aide au développement du transport collectif; </w:t>
      </w:r>
    </w:p>
    <w:p w14:paraId="575C844A" w14:textId="77777777" w:rsidR="003032CB" w:rsidRPr="00B16902" w:rsidRDefault="003032CB" w:rsidP="00822EAC">
      <w:pPr>
        <w:jc w:val="both"/>
        <w:rPr>
          <w:rFonts w:ascii="Source Sans Pro" w:hAnsi="Source Sans Pro"/>
          <w:sz w:val="22"/>
          <w:szCs w:val="22"/>
          <w:lang w:val="fr-FR"/>
        </w:rPr>
      </w:pPr>
    </w:p>
    <w:p w14:paraId="50897B5F" w14:textId="67894007" w:rsidR="00822EAC" w:rsidRPr="00B16902" w:rsidRDefault="009E0404" w:rsidP="00822EAC">
      <w:pPr>
        <w:jc w:val="both"/>
        <w:rPr>
          <w:rFonts w:ascii="Source Sans Pro" w:hAnsi="Source Sans Pro"/>
          <w:sz w:val="22"/>
          <w:szCs w:val="22"/>
          <w:lang w:val="fr-FR"/>
        </w:rPr>
      </w:pPr>
      <w:r w:rsidRPr="00B16902">
        <w:rPr>
          <w:rFonts w:ascii="Source Sans Pro" w:hAnsi="Source Sans Pro"/>
          <w:sz w:val="22"/>
          <w:szCs w:val="22"/>
          <w:lang w:val="fr"/>
        </w:rPr>
        <w:t xml:space="preserve">Il est proposé par </w:t>
      </w:r>
      <w:r w:rsidR="00833944">
        <w:rPr>
          <w:rFonts w:ascii="Source Sans Pro" w:hAnsi="Source Sans Pro"/>
          <w:sz w:val="22"/>
          <w:szCs w:val="22"/>
          <w:lang w:val="fr"/>
        </w:rPr>
        <w:t>Chantal Gagnon</w:t>
      </w:r>
      <w:r w:rsidRPr="00B16902">
        <w:rPr>
          <w:rFonts w:ascii="Source Sans Pro" w:hAnsi="Source Sans Pro"/>
          <w:sz w:val="22"/>
          <w:szCs w:val="22"/>
          <w:lang w:val="fr"/>
        </w:rPr>
        <w:t xml:space="preserve"> et résolu à l'unanimité </w:t>
      </w:r>
      <w:r w:rsidR="009C1937">
        <w:rPr>
          <w:rFonts w:ascii="Source Sans Pro" w:hAnsi="Source Sans Pro"/>
          <w:sz w:val="22"/>
          <w:szCs w:val="22"/>
          <w:lang w:val="fr"/>
        </w:rPr>
        <w:t xml:space="preserve">des membres habilités à voter à l’égard de cette fonction </w:t>
      </w:r>
      <w:r w:rsidRPr="00B16902">
        <w:rPr>
          <w:rFonts w:ascii="Source Sans Pro" w:hAnsi="Source Sans Pro"/>
          <w:sz w:val="22"/>
          <w:szCs w:val="22"/>
          <w:lang w:val="fr"/>
        </w:rPr>
        <w:t xml:space="preserve">que le conseil de la MRC de Rimouski-Neigette </w:t>
      </w:r>
      <w:r w:rsidR="00B16902" w:rsidRPr="00B16902">
        <w:rPr>
          <w:rFonts w:ascii="Source Sans Pro" w:hAnsi="Source Sans Pro"/>
          <w:sz w:val="22"/>
          <w:szCs w:val="22"/>
          <w:lang w:val="fr"/>
        </w:rPr>
        <w:t xml:space="preserve">accepte la demande d’ajustement de la quote-part 2025 </w:t>
      </w:r>
      <w:r w:rsidR="00833944">
        <w:rPr>
          <w:rFonts w:ascii="Source Sans Pro" w:hAnsi="Source Sans Pro"/>
          <w:sz w:val="22"/>
          <w:szCs w:val="22"/>
          <w:lang w:val="fr"/>
        </w:rPr>
        <w:t xml:space="preserve">au montant de </w:t>
      </w:r>
      <w:r w:rsidR="00833944" w:rsidRPr="00833944">
        <w:rPr>
          <w:rFonts w:ascii="Source Sans Pro" w:hAnsi="Source Sans Pro"/>
          <w:sz w:val="22"/>
          <w:szCs w:val="22"/>
          <w:lang w:val="fr"/>
        </w:rPr>
        <w:t xml:space="preserve">5083 $ </w:t>
      </w:r>
      <w:r w:rsidR="00B16902" w:rsidRPr="00833944">
        <w:rPr>
          <w:rFonts w:ascii="Source Sans Pro" w:hAnsi="Source Sans Pro"/>
          <w:sz w:val="22"/>
          <w:szCs w:val="22"/>
          <w:lang w:val="fr"/>
        </w:rPr>
        <w:t>de</w:t>
      </w:r>
      <w:r w:rsidR="00B16902" w:rsidRPr="00B16902">
        <w:rPr>
          <w:rFonts w:ascii="Source Sans Pro" w:hAnsi="Source Sans Pro"/>
          <w:sz w:val="22"/>
          <w:szCs w:val="22"/>
          <w:lang w:val="fr"/>
        </w:rPr>
        <w:t xml:space="preserve"> la MRC de La Mitis pour l’inter-MRC, pris à même le budget prévu pour 2026 et informe la MRC de La Mitis que, vu ses propres enjeux financiers en regard du transport collectif, elle met fin à sa participation au projet pilote en date du 1</w:t>
      </w:r>
      <w:r w:rsidR="0087001E">
        <w:rPr>
          <w:rFonts w:ascii="Source Sans Pro" w:hAnsi="Source Sans Pro"/>
          <w:sz w:val="22"/>
          <w:szCs w:val="22"/>
          <w:lang w:val="fr"/>
        </w:rPr>
        <w:t>8</w:t>
      </w:r>
      <w:r w:rsidR="00B16902" w:rsidRPr="00B16902">
        <w:rPr>
          <w:rFonts w:ascii="Source Sans Pro" w:hAnsi="Source Sans Pro"/>
          <w:sz w:val="22"/>
          <w:szCs w:val="22"/>
          <w:lang w:val="fr"/>
        </w:rPr>
        <w:t xml:space="preserve"> mars 2026 et n’assumera pas de quote-part en 2026 ni pour les années subséquentes. </w:t>
      </w:r>
    </w:p>
    <w:p w14:paraId="62EB4F5C" w14:textId="77777777" w:rsidR="003032CB" w:rsidRPr="0083029D" w:rsidRDefault="003032CB" w:rsidP="00822EAC">
      <w:pPr>
        <w:jc w:val="both"/>
        <w:rPr>
          <w:rFonts w:ascii="Source Sans Pro" w:hAnsi="Source Sans Pro"/>
          <w:sz w:val="22"/>
          <w:szCs w:val="22"/>
          <w:highlight w:val="yellow"/>
          <w:lang w:val="fr-FR"/>
        </w:rPr>
      </w:pPr>
    </w:p>
    <w:p w14:paraId="5543ED0C" w14:textId="77777777" w:rsidR="003032CB" w:rsidRPr="004676B3" w:rsidRDefault="003032CB" w:rsidP="00AC165F">
      <w:pPr>
        <w:jc w:val="both"/>
        <w:rPr>
          <w:rFonts w:ascii="Source Sans Pro" w:hAnsi="Source Sans Pro"/>
          <w:sz w:val="22"/>
          <w:szCs w:val="22"/>
        </w:rPr>
      </w:pPr>
    </w:p>
    <w:p w14:paraId="3611B3E9" w14:textId="482BA1C0" w:rsidR="00AC165F" w:rsidRPr="004676B3" w:rsidRDefault="002A71A0" w:rsidP="00AC165F">
      <w:pPr>
        <w:jc w:val="both"/>
        <w:rPr>
          <w:rFonts w:ascii="Cambria" w:hAnsi="Cambria"/>
          <w:sz w:val="22"/>
          <w:szCs w:val="22"/>
          <w:u w:val="single"/>
        </w:rPr>
      </w:pPr>
      <w:bookmarkStart w:id="13" w:name="_Hlk187849252"/>
      <w:r w:rsidRPr="004676B3">
        <w:rPr>
          <w:rFonts w:ascii="Cambria" w:hAnsi="Cambria"/>
          <w:sz w:val="22"/>
          <w:szCs w:val="22"/>
          <w:u w:val="single"/>
        </w:rPr>
        <w:t>26-</w:t>
      </w:r>
      <w:r w:rsidR="00B86E8E" w:rsidRPr="004676B3">
        <w:rPr>
          <w:rFonts w:ascii="Cambria" w:hAnsi="Cambria"/>
          <w:sz w:val="22"/>
          <w:szCs w:val="22"/>
          <w:u w:val="single"/>
        </w:rPr>
        <w:t>0</w:t>
      </w:r>
      <w:r w:rsidR="00B86E8E">
        <w:rPr>
          <w:rFonts w:ascii="Cambria" w:hAnsi="Cambria"/>
          <w:sz w:val="22"/>
          <w:szCs w:val="22"/>
          <w:u w:val="single"/>
        </w:rPr>
        <w:t>96</w:t>
      </w:r>
      <w:r w:rsidR="00B86E8E" w:rsidRPr="004676B3">
        <w:rPr>
          <w:rFonts w:ascii="Cambria" w:hAnsi="Cambria"/>
          <w:sz w:val="22"/>
          <w:szCs w:val="22"/>
          <w:u w:val="single"/>
        </w:rPr>
        <w:t xml:space="preserve"> </w:t>
      </w:r>
      <w:r w:rsidR="0083029D">
        <w:rPr>
          <w:rFonts w:ascii="Cambria" w:hAnsi="Cambria"/>
          <w:sz w:val="22"/>
          <w:szCs w:val="22"/>
          <w:u w:val="single"/>
        </w:rPr>
        <w:t>DEMANDE AU MINISTÈRE DES TRANSPORTS ET DE LA MOBILITÉ DURABLE / TRANSPORT ADAPTÉ ET COLLECTIF</w:t>
      </w:r>
    </w:p>
    <w:p w14:paraId="602FB3E1" w14:textId="77777777" w:rsidR="00AC165F" w:rsidRPr="004676B3" w:rsidRDefault="00AC165F" w:rsidP="00AC165F">
      <w:pPr>
        <w:jc w:val="both"/>
        <w:rPr>
          <w:rFonts w:ascii="Source Sans Pro" w:hAnsi="Source Sans Pro"/>
          <w:sz w:val="22"/>
          <w:szCs w:val="22"/>
        </w:rPr>
      </w:pPr>
    </w:p>
    <w:bookmarkEnd w:id="13"/>
    <w:p w14:paraId="43579BC7"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la MRC de Rimouski-Neigette a déclaré compétence en transport adapté et collectif en 2009;</w:t>
      </w:r>
    </w:p>
    <w:p w14:paraId="12FFE7CE" w14:textId="77777777" w:rsidR="0083029D" w:rsidRPr="0083029D" w:rsidRDefault="0083029D" w:rsidP="0083029D">
      <w:pPr>
        <w:jc w:val="both"/>
        <w:rPr>
          <w:rFonts w:ascii="Source Sans Pro" w:hAnsi="Source Sans Pro"/>
          <w:sz w:val="22"/>
          <w:szCs w:val="22"/>
        </w:rPr>
      </w:pPr>
    </w:p>
    <w:p w14:paraId="7E6C7A63"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cette compétence couvre aujourd’hui le territoire des huit municipalités rurales de la MRC;</w:t>
      </w:r>
    </w:p>
    <w:p w14:paraId="22A01CC8" w14:textId="77777777" w:rsidR="0083029D" w:rsidRPr="0083029D" w:rsidRDefault="0083029D" w:rsidP="0083029D">
      <w:pPr>
        <w:jc w:val="both"/>
        <w:rPr>
          <w:rFonts w:ascii="Source Sans Pro" w:hAnsi="Source Sans Pro"/>
          <w:sz w:val="22"/>
          <w:szCs w:val="22"/>
        </w:rPr>
      </w:pPr>
    </w:p>
    <w:p w14:paraId="737CDF06"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le gouvernement du Québec prévoit que le transport adapté est une compétence obligatoire locale, alors que le transport collectif se veut une compétence facultative;</w:t>
      </w:r>
    </w:p>
    <w:p w14:paraId="1884D621" w14:textId="77777777" w:rsidR="0083029D" w:rsidRPr="0083029D" w:rsidRDefault="0083029D" w:rsidP="0083029D">
      <w:pPr>
        <w:jc w:val="both"/>
        <w:rPr>
          <w:rFonts w:ascii="Source Sans Pro" w:hAnsi="Source Sans Pro"/>
          <w:sz w:val="22"/>
          <w:szCs w:val="22"/>
        </w:rPr>
      </w:pPr>
    </w:p>
    <w:p w14:paraId="3B1767A9"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le transport adapté et le transport collectif sont des services importants pour la population rurale de notre MRC dans un contexte d’occupation du territoire;</w:t>
      </w:r>
    </w:p>
    <w:p w14:paraId="0BF096AA" w14:textId="77777777" w:rsidR="0083029D" w:rsidRPr="0083029D" w:rsidRDefault="0083029D" w:rsidP="0083029D">
      <w:pPr>
        <w:jc w:val="both"/>
        <w:rPr>
          <w:rFonts w:ascii="Source Sans Pro" w:hAnsi="Source Sans Pro"/>
          <w:sz w:val="22"/>
          <w:szCs w:val="22"/>
        </w:rPr>
      </w:pPr>
    </w:p>
    <w:p w14:paraId="27D0AA30"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les nouvelles Orientations gouvernementales en aménagement du territoire (OGAT) du Québec, en vigueur depuis le 1</w:t>
      </w:r>
      <w:r w:rsidRPr="0083029D">
        <w:rPr>
          <w:rFonts w:ascii="Source Sans Pro" w:hAnsi="Source Sans Pro"/>
          <w:sz w:val="22"/>
          <w:szCs w:val="22"/>
          <w:vertAlign w:val="superscript"/>
        </w:rPr>
        <w:t>er</w:t>
      </w:r>
      <w:r w:rsidRPr="0083029D">
        <w:rPr>
          <w:rFonts w:ascii="Source Sans Pro" w:hAnsi="Source Sans Pro"/>
          <w:sz w:val="22"/>
          <w:szCs w:val="22"/>
        </w:rPr>
        <w:t xml:space="preserve"> décembre 2024, mettent de l’avant la nécessité de réduire la dépendance à l’automobile individuelle et de renforcer l’offre de transport collectif afin de diminuer les émissions de gaz à effet de serre, de mieux répondre aux besoins des communautés et de soutenir la transition climatique du Québec.</w:t>
      </w:r>
    </w:p>
    <w:p w14:paraId="0B1DB048" w14:textId="77777777" w:rsidR="0083029D" w:rsidRPr="0083029D" w:rsidRDefault="0083029D" w:rsidP="0083029D">
      <w:pPr>
        <w:jc w:val="both"/>
        <w:rPr>
          <w:rFonts w:ascii="Source Sans Pro" w:hAnsi="Source Sans Pro"/>
          <w:sz w:val="22"/>
          <w:szCs w:val="22"/>
        </w:rPr>
      </w:pPr>
    </w:p>
    <w:p w14:paraId="0D008084"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 xml:space="preserve">CONSIDÉRANT QUE le gouvernement du Québec encourage et finance l’élaboration de plans </w:t>
      </w:r>
      <w:proofErr w:type="gramStart"/>
      <w:r w:rsidRPr="0083029D">
        <w:rPr>
          <w:rFonts w:ascii="Source Sans Pro" w:hAnsi="Source Sans Pro"/>
          <w:sz w:val="22"/>
          <w:szCs w:val="22"/>
        </w:rPr>
        <w:t>climat municipaux</w:t>
      </w:r>
      <w:proofErr w:type="gramEnd"/>
      <w:r w:rsidRPr="0083029D">
        <w:rPr>
          <w:rFonts w:ascii="Source Sans Pro" w:hAnsi="Source Sans Pro"/>
          <w:sz w:val="22"/>
          <w:szCs w:val="22"/>
        </w:rPr>
        <w:t xml:space="preserve"> afin de soutenir l’atténuation et l’adaptation aux changements climatiques dans l’ensemble des collectivités du Québec, et que ces plans exigent une mobilisation accrue des municipalités et des MRC, notamment en matière de mobilité durable et de développement du transport collectif;</w:t>
      </w:r>
    </w:p>
    <w:p w14:paraId="674F10EE" w14:textId="77777777" w:rsidR="0083029D" w:rsidRPr="0083029D" w:rsidRDefault="0083029D" w:rsidP="0083029D">
      <w:pPr>
        <w:jc w:val="both"/>
        <w:rPr>
          <w:rFonts w:ascii="Source Sans Pro" w:hAnsi="Source Sans Pro"/>
          <w:sz w:val="22"/>
          <w:szCs w:val="22"/>
        </w:rPr>
      </w:pPr>
    </w:p>
    <w:p w14:paraId="5F497784"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le conseil de la MRC a dû planifier et adopter des prévisions budgétaires en transport pour l’année 2026 en ne connaissant pas les modalités du ministère des Transports et de la Mobilité durable pour le Programme d’aide au développement du transport collectif, puis sur la base des modalités connues en mai 2025 pour le Programme de soutien au transport adapté;</w:t>
      </w:r>
    </w:p>
    <w:p w14:paraId="207AE2DD" w14:textId="77777777" w:rsidR="0083029D" w:rsidRPr="0083029D" w:rsidRDefault="0083029D" w:rsidP="0083029D">
      <w:pPr>
        <w:jc w:val="both"/>
        <w:rPr>
          <w:rFonts w:ascii="Source Sans Pro" w:hAnsi="Source Sans Pro"/>
          <w:sz w:val="22"/>
          <w:szCs w:val="22"/>
        </w:rPr>
      </w:pPr>
    </w:p>
    <w:p w14:paraId="255DFEF2"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QU’en transport adapté, les prévisions budgétaires de la MRC reposaient sur deux hypothèses cohérentes avec les informations de mai 2025 en provenance du ministère;</w:t>
      </w:r>
    </w:p>
    <w:p w14:paraId="220A4868" w14:textId="77777777" w:rsidR="0083029D" w:rsidRPr="0083029D" w:rsidRDefault="0083029D" w:rsidP="0083029D">
      <w:pPr>
        <w:jc w:val="both"/>
        <w:rPr>
          <w:rFonts w:ascii="Source Sans Pro" w:hAnsi="Source Sans Pro"/>
          <w:sz w:val="22"/>
          <w:szCs w:val="22"/>
        </w:rPr>
      </w:pPr>
    </w:p>
    <w:p w14:paraId="7F8883FC"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ces prévisions budgétaires supposaient une contribution gouvernementale proportionnelle à l’augmentation réelle des déplacements;</w:t>
      </w:r>
    </w:p>
    <w:p w14:paraId="333C6251" w14:textId="77777777" w:rsidR="0083029D" w:rsidRPr="0083029D" w:rsidRDefault="0083029D" w:rsidP="0083029D">
      <w:pPr>
        <w:jc w:val="both"/>
        <w:rPr>
          <w:rFonts w:ascii="Source Sans Pro" w:hAnsi="Source Sans Pro"/>
          <w:sz w:val="22"/>
          <w:szCs w:val="22"/>
        </w:rPr>
      </w:pPr>
    </w:p>
    <w:p w14:paraId="2E949C5C"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ces prévisions budgétaires supposaient une indexation minimale du coût maximal reconnu par déplacement;</w:t>
      </w:r>
    </w:p>
    <w:p w14:paraId="163F5495" w14:textId="77777777" w:rsidR="0083029D" w:rsidRPr="0083029D" w:rsidRDefault="0083029D" w:rsidP="0083029D">
      <w:pPr>
        <w:jc w:val="both"/>
        <w:rPr>
          <w:rFonts w:ascii="Source Sans Pro" w:hAnsi="Source Sans Pro"/>
          <w:sz w:val="22"/>
          <w:szCs w:val="22"/>
        </w:rPr>
      </w:pPr>
    </w:p>
    <w:p w14:paraId="169CA5D5"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ces prévisions budgétaires auraient permis de suivre partiellement l’augmentation des coûts en transport adapté sans transférer une pression excessive sur les quotes-parts municipales;</w:t>
      </w:r>
    </w:p>
    <w:p w14:paraId="12929DB8" w14:textId="77777777" w:rsidR="0083029D" w:rsidRPr="0083029D" w:rsidRDefault="0083029D" w:rsidP="0083029D">
      <w:pPr>
        <w:jc w:val="both"/>
        <w:rPr>
          <w:rFonts w:ascii="Source Sans Pro" w:hAnsi="Source Sans Pro"/>
          <w:sz w:val="22"/>
          <w:szCs w:val="22"/>
        </w:rPr>
      </w:pPr>
    </w:p>
    <w:p w14:paraId="1DB95E4F"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QU’en décembre 2025, soit après l’adoption du budget de la MRC au moment prévu par la loi, le ministère a plutôt opéré un changement de cap plus restrictif et ce, avec effet rétroactif au 1</w:t>
      </w:r>
      <w:r w:rsidRPr="0083029D">
        <w:rPr>
          <w:rFonts w:ascii="Source Sans Pro" w:hAnsi="Source Sans Pro"/>
          <w:sz w:val="22"/>
          <w:szCs w:val="22"/>
          <w:vertAlign w:val="superscript"/>
        </w:rPr>
        <w:t>er</w:t>
      </w:r>
      <w:r w:rsidRPr="0083029D">
        <w:rPr>
          <w:rFonts w:ascii="Source Sans Pro" w:hAnsi="Source Sans Pro"/>
          <w:sz w:val="22"/>
          <w:szCs w:val="22"/>
        </w:rPr>
        <w:t xml:space="preserve"> janvier 2025;</w:t>
      </w:r>
    </w:p>
    <w:p w14:paraId="6B63B498" w14:textId="77777777" w:rsidR="0083029D" w:rsidRPr="0083029D" w:rsidRDefault="0083029D" w:rsidP="0083029D">
      <w:pPr>
        <w:jc w:val="both"/>
        <w:rPr>
          <w:rFonts w:ascii="Source Sans Pro" w:hAnsi="Source Sans Pro"/>
          <w:sz w:val="22"/>
          <w:szCs w:val="22"/>
        </w:rPr>
      </w:pPr>
    </w:p>
    <w:p w14:paraId="6B141863"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les nouvelles modalités financières ont été connues seulement lors de la réception de la Convention d’aide financière en janvier 2026;</w:t>
      </w:r>
    </w:p>
    <w:p w14:paraId="7CF880D4" w14:textId="77777777" w:rsidR="0083029D" w:rsidRPr="0083029D" w:rsidRDefault="0083029D" w:rsidP="0083029D">
      <w:pPr>
        <w:jc w:val="both"/>
        <w:rPr>
          <w:rFonts w:ascii="Source Sans Pro" w:hAnsi="Source Sans Pro"/>
          <w:sz w:val="22"/>
          <w:szCs w:val="22"/>
        </w:rPr>
      </w:pPr>
    </w:p>
    <w:p w14:paraId="64733063"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la contribution de base est plafonnée et calculée sur la base de l’achalandage de 2024, sans tenir compte de l’augmentation des déplacements;</w:t>
      </w:r>
    </w:p>
    <w:p w14:paraId="32142B0B" w14:textId="77777777" w:rsidR="0083029D" w:rsidRPr="0083029D" w:rsidRDefault="0083029D" w:rsidP="0083029D">
      <w:pPr>
        <w:jc w:val="both"/>
        <w:rPr>
          <w:rFonts w:ascii="Source Sans Pro" w:hAnsi="Source Sans Pro"/>
          <w:sz w:val="22"/>
          <w:szCs w:val="22"/>
        </w:rPr>
      </w:pPr>
    </w:p>
    <w:p w14:paraId="4AC4201C" w14:textId="707EA751"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QU’en 2025, le service du transport adapté a connu une hausse approximative de 20</w:t>
      </w:r>
      <w:r w:rsidR="009C1937">
        <w:rPr>
          <w:rFonts w:ascii="Source Sans Pro" w:hAnsi="Source Sans Pro"/>
          <w:sz w:val="22"/>
          <w:szCs w:val="22"/>
        </w:rPr>
        <w:t> </w:t>
      </w:r>
      <w:r w:rsidRPr="0083029D">
        <w:rPr>
          <w:rFonts w:ascii="Source Sans Pro" w:hAnsi="Source Sans Pro"/>
          <w:sz w:val="22"/>
          <w:szCs w:val="22"/>
        </w:rPr>
        <w:t>% de l’achalandage et que les données préliminaires de 2026 sont encore une fois à la hausse;</w:t>
      </w:r>
    </w:p>
    <w:p w14:paraId="6110A737" w14:textId="77777777" w:rsidR="0083029D" w:rsidRPr="0083029D" w:rsidRDefault="0083029D" w:rsidP="0083029D">
      <w:pPr>
        <w:jc w:val="both"/>
        <w:rPr>
          <w:rFonts w:ascii="Source Sans Pro" w:hAnsi="Source Sans Pro"/>
          <w:sz w:val="22"/>
          <w:szCs w:val="22"/>
        </w:rPr>
      </w:pPr>
    </w:p>
    <w:p w14:paraId="56EBC90A"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l’achalandage réel du service témoigne de son importance pour la population admissible des municipalités rurales de notre MRC;</w:t>
      </w:r>
    </w:p>
    <w:p w14:paraId="2E8C593A" w14:textId="77777777" w:rsidR="0083029D" w:rsidRPr="0083029D" w:rsidRDefault="0083029D" w:rsidP="0083029D">
      <w:pPr>
        <w:jc w:val="both"/>
        <w:rPr>
          <w:rFonts w:ascii="Source Sans Pro" w:hAnsi="Source Sans Pro"/>
          <w:sz w:val="22"/>
          <w:szCs w:val="22"/>
        </w:rPr>
      </w:pPr>
    </w:p>
    <w:p w14:paraId="5947E2AE"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la MRC bénéficie historiquement d’une bonification d’aide financière pour des déplacements hors territoire en transport adapté;</w:t>
      </w:r>
    </w:p>
    <w:p w14:paraId="35D01A88" w14:textId="77777777" w:rsidR="0083029D" w:rsidRPr="0083029D" w:rsidRDefault="0083029D" w:rsidP="0083029D">
      <w:pPr>
        <w:jc w:val="both"/>
        <w:rPr>
          <w:rFonts w:ascii="Source Sans Pro" w:hAnsi="Source Sans Pro"/>
          <w:sz w:val="22"/>
          <w:szCs w:val="22"/>
        </w:rPr>
      </w:pPr>
    </w:p>
    <w:p w14:paraId="0B96ADC6"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cette bonification a créé par le passé des enjeux de prévisibilité étant donné les délais de confirmation de cette aide par le ministère;</w:t>
      </w:r>
    </w:p>
    <w:p w14:paraId="2E953AA8" w14:textId="77777777" w:rsidR="0083029D" w:rsidRPr="0083029D" w:rsidRDefault="0083029D" w:rsidP="0083029D">
      <w:pPr>
        <w:jc w:val="both"/>
        <w:rPr>
          <w:rFonts w:ascii="Source Sans Pro" w:hAnsi="Source Sans Pro"/>
          <w:sz w:val="22"/>
          <w:szCs w:val="22"/>
        </w:rPr>
      </w:pPr>
    </w:p>
    <w:p w14:paraId="2DF7FB93"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cette bonification est encore plus incertaine dans le nouveau programme et nous empêche concrètement de l’intégrer à notre planification financière;</w:t>
      </w:r>
    </w:p>
    <w:p w14:paraId="1D7B0741" w14:textId="77777777" w:rsidR="0083029D" w:rsidRPr="0083029D" w:rsidRDefault="0083029D" w:rsidP="0083029D">
      <w:pPr>
        <w:jc w:val="both"/>
        <w:rPr>
          <w:rFonts w:ascii="Source Sans Pro" w:hAnsi="Source Sans Pro"/>
          <w:sz w:val="22"/>
          <w:szCs w:val="22"/>
        </w:rPr>
      </w:pPr>
    </w:p>
    <w:p w14:paraId="13D1FBB8"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le nouveau programme crée un écart structurel croissant en transport adapté, indépendant de l’efficience de gestion de la MRC;</w:t>
      </w:r>
    </w:p>
    <w:p w14:paraId="79B270AC" w14:textId="77777777" w:rsidR="0083029D" w:rsidRPr="0083029D" w:rsidRDefault="0083029D" w:rsidP="0083029D">
      <w:pPr>
        <w:jc w:val="both"/>
        <w:rPr>
          <w:rFonts w:ascii="Source Sans Pro" w:hAnsi="Source Sans Pro"/>
          <w:sz w:val="22"/>
          <w:szCs w:val="22"/>
        </w:rPr>
      </w:pPr>
    </w:p>
    <w:p w14:paraId="4D99647B"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le nouveau programme gouvernemental a pour effet de créer une pression excessive et démesurée sur les municipalités rurales en leur faisant absorber seules l’augmentation de l’achalandage et des coûts associés au service;</w:t>
      </w:r>
    </w:p>
    <w:p w14:paraId="10B08F0A" w14:textId="77777777" w:rsidR="0083029D" w:rsidRPr="0083029D" w:rsidRDefault="0083029D" w:rsidP="0083029D">
      <w:pPr>
        <w:jc w:val="both"/>
        <w:rPr>
          <w:rFonts w:ascii="Source Sans Pro" w:hAnsi="Source Sans Pro"/>
          <w:sz w:val="22"/>
          <w:szCs w:val="22"/>
        </w:rPr>
      </w:pPr>
    </w:p>
    <w:p w14:paraId="606C29A1"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le nouveau programme gouvernemental impliquera une hausse significative de la quote-part en transport adapté en 2027;</w:t>
      </w:r>
    </w:p>
    <w:p w14:paraId="3085EBC4" w14:textId="77777777" w:rsidR="0083029D" w:rsidRPr="0083029D" w:rsidRDefault="0083029D" w:rsidP="0083029D">
      <w:pPr>
        <w:jc w:val="both"/>
        <w:rPr>
          <w:rFonts w:ascii="Source Sans Pro" w:hAnsi="Source Sans Pro"/>
          <w:sz w:val="22"/>
          <w:szCs w:val="22"/>
        </w:rPr>
      </w:pPr>
    </w:p>
    <w:p w14:paraId="1CB295B9"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la hausse significative de la quote-part en transport adapté s’additionne aux enjeux financiers déjà connus en transport collectif;</w:t>
      </w:r>
    </w:p>
    <w:p w14:paraId="0A2693AE" w14:textId="77777777" w:rsidR="0083029D" w:rsidRPr="0083029D" w:rsidRDefault="0083029D" w:rsidP="0083029D">
      <w:pPr>
        <w:jc w:val="both"/>
        <w:rPr>
          <w:rFonts w:ascii="Source Sans Pro" w:hAnsi="Source Sans Pro"/>
          <w:sz w:val="22"/>
          <w:szCs w:val="22"/>
        </w:rPr>
      </w:pPr>
    </w:p>
    <w:p w14:paraId="04FC39E7"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le 26 novembre 2025, le conseil de la MRC a adopté la résolution 25-346 pour réitérer les enjeux de financement en transport collectif et demander une hausse de financement;</w:t>
      </w:r>
    </w:p>
    <w:p w14:paraId="5B461587" w14:textId="77777777" w:rsidR="0083029D" w:rsidRPr="0083029D" w:rsidRDefault="0083029D" w:rsidP="0083029D">
      <w:pPr>
        <w:jc w:val="both"/>
        <w:rPr>
          <w:rFonts w:ascii="Source Sans Pro" w:hAnsi="Source Sans Pro"/>
          <w:sz w:val="22"/>
          <w:szCs w:val="22"/>
        </w:rPr>
      </w:pPr>
    </w:p>
    <w:p w14:paraId="2AB4C83E"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le nouveau programme annoncé encore une fois tardivement en novembre n’apporte pas de solutions aux enjeux de financement soulevés à plusieurs reprises par le passé;</w:t>
      </w:r>
    </w:p>
    <w:p w14:paraId="7472B116" w14:textId="77777777" w:rsidR="0083029D" w:rsidRPr="0083029D" w:rsidRDefault="0083029D" w:rsidP="0083029D">
      <w:pPr>
        <w:jc w:val="both"/>
        <w:rPr>
          <w:rFonts w:ascii="Source Sans Pro" w:hAnsi="Source Sans Pro"/>
          <w:sz w:val="22"/>
          <w:szCs w:val="22"/>
        </w:rPr>
      </w:pPr>
    </w:p>
    <w:p w14:paraId="6F008C87"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 xml:space="preserve">CONSIDÉRANT QUE le manque à gagner </w:t>
      </w:r>
      <w:proofErr w:type="gramStart"/>
      <w:r w:rsidRPr="0083029D">
        <w:rPr>
          <w:rFonts w:ascii="Source Sans Pro" w:hAnsi="Source Sans Pro"/>
          <w:sz w:val="22"/>
          <w:szCs w:val="22"/>
        </w:rPr>
        <w:t>projeté</w:t>
      </w:r>
      <w:proofErr w:type="gramEnd"/>
      <w:r w:rsidRPr="0083029D">
        <w:rPr>
          <w:rFonts w:ascii="Source Sans Pro" w:hAnsi="Source Sans Pro"/>
          <w:sz w:val="22"/>
          <w:szCs w:val="22"/>
        </w:rPr>
        <w:t xml:space="preserve"> en transport collectif pour 2027 est de l’ordre de plus de 50 000 $;</w:t>
      </w:r>
    </w:p>
    <w:p w14:paraId="031C1AD9" w14:textId="77777777" w:rsidR="0083029D" w:rsidRPr="0083029D" w:rsidRDefault="0083029D" w:rsidP="0083029D">
      <w:pPr>
        <w:jc w:val="both"/>
        <w:rPr>
          <w:rFonts w:ascii="Source Sans Pro" w:hAnsi="Source Sans Pro"/>
          <w:sz w:val="22"/>
          <w:szCs w:val="22"/>
        </w:rPr>
      </w:pPr>
    </w:p>
    <w:p w14:paraId="683E976C"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les municipalités rurales auront à absorber une hausse de quotes-parts importante en transport adapté en 2027 dans un contexte économique difficile, sans nouvelle diversification de revenus et alors que la capacité de payer des citoyens est déjà fortement sollicitée;</w:t>
      </w:r>
    </w:p>
    <w:p w14:paraId="44440AF7" w14:textId="77777777" w:rsidR="0083029D" w:rsidRPr="0083029D" w:rsidRDefault="0083029D" w:rsidP="0083029D">
      <w:pPr>
        <w:jc w:val="both"/>
        <w:rPr>
          <w:rFonts w:ascii="Source Sans Pro" w:hAnsi="Source Sans Pro"/>
          <w:sz w:val="22"/>
          <w:szCs w:val="22"/>
        </w:rPr>
      </w:pPr>
    </w:p>
    <w:p w14:paraId="01657276"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CONSIDÉRANT QUE les nouveaux programmes en transport adapté et collectif mettent en péril la survie du transport collectif rural de la MRC, lequel est établi comme un service facultatif par le gouvernement du Québec;</w:t>
      </w:r>
    </w:p>
    <w:p w14:paraId="2BE4CC58" w14:textId="77777777" w:rsidR="0083029D" w:rsidRPr="0083029D" w:rsidRDefault="0083029D" w:rsidP="0083029D">
      <w:pPr>
        <w:jc w:val="both"/>
        <w:rPr>
          <w:rFonts w:ascii="Source Sans Pro" w:hAnsi="Source Sans Pro"/>
          <w:sz w:val="22"/>
          <w:szCs w:val="22"/>
        </w:rPr>
      </w:pPr>
    </w:p>
    <w:p w14:paraId="03801DA5" w14:textId="03B0C6AF"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 xml:space="preserve">Il est proposé par </w:t>
      </w:r>
      <w:r w:rsidR="00833944">
        <w:rPr>
          <w:rFonts w:ascii="Source Sans Pro" w:hAnsi="Source Sans Pro"/>
          <w:sz w:val="22"/>
          <w:szCs w:val="22"/>
        </w:rPr>
        <w:t>Francis St-Pierre</w:t>
      </w:r>
      <w:r w:rsidRPr="0083029D">
        <w:rPr>
          <w:rFonts w:ascii="Source Sans Pro" w:hAnsi="Source Sans Pro"/>
          <w:sz w:val="22"/>
          <w:szCs w:val="22"/>
        </w:rPr>
        <w:t xml:space="preserve"> et résolu à </w:t>
      </w:r>
      <w:r w:rsidR="00833944">
        <w:rPr>
          <w:rFonts w:ascii="Source Sans Pro" w:hAnsi="Source Sans Pro"/>
          <w:sz w:val="22"/>
          <w:szCs w:val="22"/>
        </w:rPr>
        <w:t>l’unanimité</w:t>
      </w:r>
      <w:r w:rsidRPr="0083029D">
        <w:rPr>
          <w:rFonts w:ascii="Source Sans Pro" w:hAnsi="Source Sans Pro"/>
          <w:sz w:val="22"/>
          <w:szCs w:val="22"/>
        </w:rPr>
        <w:t xml:space="preserve"> des </w:t>
      </w:r>
      <w:r w:rsidR="00F14446">
        <w:rPr>
          <w:rFonts w:ascii="Source Sans Pro" w:hAnsi="Source Sans Pro"/>
          <w:sz w:val="22"/>
          <w:szCs w:val="22"/>
        </w:rPr>
        <w:t>membres</w:t>
      </w:r>
      <w:r w:rsidR="00F14446" w:rsidRPr="0083029D">
        <w:rPr>
          <w:rFonts w:ascii="Source Sans Pro" w:hAnsi="Source Sans Pro"/>
          <w:sz w:val="22"/>
          <w:szCs w:val="22"/>
        </w:rPr>
        <w:t xml:space="preserve"> </w:t>
      </w:r>
      <w:r w:rsidRPr="0083029D">
        <w:rPr>
          <w:rFonts w:ascii="Source Sans Pro" w:hAnsi="Source Sans Pro"/>
          <w:sz w:val="22"/>
          <w:szCs w:val="22"/>
        </w:rPr>
        <w:t>habilités à voter à l’égard de cette fonction, que le conseil de la MRC de Rimouski Neigette :</w:t>
      </w:r>
    </w:p>
    <w:p w14:paraId="38EF103B" w14:textId="77777777" w:rsidR="0083029D" w:rsidRDefault="0083029D" w:rsidP="0083029D">
      <w:pPr>
        <w:jc w:val="both"/>
        <w:rPr>
          <w:rFonts w:ascii="Source Sans Pro" w:hAnsi="Source Sans Pro"/>
          <w:sz w:val="22"/>
          <w:szCs w:val="22"/>
        </w:rPr>
      </w:pPr>
    </w:p>
    <w:p w14:paraId="64FE0178" w14:textId="7EAFCA41"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En regard du transport adapté</w:t>
      </w:r>
    </w:p>
    <w:p w14:paraId="7F8B3577" w14:textId="77777777" w:rsidR="0083029D" w:rsidRPr="0083029D" w:rsidRDefault="0083029D" w:rsidP="0083029D">
      <w:pPr>
        <w:pStyle w:val="Paragraphedeliste"/>
        <w:numPr>
          <w:ilvl w:val="0"/>
          <w:numId w:val="25"/>
        </w:numPr>
        <w:ind w:left="709" w:hanging="283"/>
        <w:jc w:val="both"/>
        <w:rPr>
          <w:rFonts w:ascii="Source Sans Pro" w:hAnsi="Source Sans Pro"/>
          <w:sz w:val="22"/>
          <w:szCs w:val="22"/>
        </w:rPr>
      </w:pPr>
      <w:r w:rsidRPr="0083029D">
        <w:rPr>
          <w:rFonts w:ascii="Source Sans Pro" w:hAnsi="Source Sans Pro"/>
          <w:sz w:val="22"/>
          <w:szCs w:val="22"/>
        </w:rPr>
        <w:t>Demande le retour à une indexation annuelle de la contribution de base pour tenir compte d’une augmentation normale des coûts du service, conformément aux modalités annoncées par le ministère en mai 2025;</w:t>
      </w:r>
    </w:p>
    <w:p w14:paraId="1A8F08B9" w14:textId="77777777" w:rsidR="0083029D" w:rsidRPr="0083029D" w:rsidRDefault="0083029D" w:rsidP="0083029D">
      <w:pPr>
        <w:pStyle w:val="Paragraphedeliste"/>
        <w:numPr>
          <w:ilvl w:val="0"/>
          <w:numId w:val="25"/>
        </w:numPr>
        <w:ind w:left="709" w:hanging="283"/>
        <w:jc w:val="both"/>
        <w:rPr>
          <w:rFonts w:ascii="Source Sans Pro" w:hAnsi="Source Sans Pro"/>
          <w:sz w:val="22"/>
          <w:szCs w:val="22"/>
        </w:rPr>
      </w:pPr>
      <w:r w:rsidRPr="0083029D">
        <w:rPr>
          <w:rFonts w:ascii="Source Sans Pro" w:hAnsi="Source Sans Pro"/>
          <w:sz w:val="22"/>
          <w:szCs w:val="22"/>
        </w:rPr>
        <w:t>Demande que la contribution de base pour 2026 soit établie en fonction de l’achalandage de 2025 plutôt que 2024, afin de tenir compte de l’augmentation réelle des déplacements;</w:t>
      </w:r>
    </w:p>
    <w:p w14:paraId="7C4E69A9" w14:textId="77777777" w:rsidR="0083029D" w:rsidRDefault="0083029D" w:rsidP="0083029D">
      <w:pPr>
        <w:pStyle w:val="Paragraphedeliste"/>
        <w:numPr>
          <w:ilvl w:val="0"/>
          <w:numId w:val="25"/>
        </w:numPr>
        <w:ind w:left="709" w:hanging="283"/>
        <w:jc w:val="both"/>
        <w:rPr>
          <w:rFonts w:ascii="Source Sans Pro" w:hAnsi="Source Sans Pro"/>
          <w:sz w:val="22"/>
          <w:szCs w:val="22"/>
        </w:rPr>
      </w:pPr>
      <w:r w:rsidRPr="0083029D">
        <w:rPr>
          <w:rFonts w:ascii="Source Sans Pro" w:hAnsi="Source Sans Pro"/>
          <w:sz w:val="22"/>
          <w:szCs w:val="22"/>
        </w:rPr>
        <w:t>Demande que la confirmation quant à l’obtention de la bonification pour déplacements hors territoire soit reçue par la MRC au plus tard le 31 octobre de chaque année afin d’assurer une planification budgétaire adéquate pour l’année subséquente.</w:t>
      </w:r>
    </w:p>
    <w:p w14:paraId="51E46A6B" w14:textId="77777777" w:rsidR="001A0F46" w:rsidRPr="0083029D" w:rsidRDefault="001A0F46" w:rsidP="001A0F46">
      <w:pPr>
        <w:pStyle w:val="Paragraphedeliste"/>
        <w:ind w:left="709"/>
        <w:jc w:val="both"/>
        <w:rPr>
          <w:rFonts w:ascii="Source Sans Pro" w:hAnsi="Source Sans Pro"/>
          <w:sz w:val="22"/>
          <w:szCs w:val="22"/>
        </w:rPr>
      </w:pPr>
    </w:p>
    <w:p w14:paraId="67386B08" w14:textId="77777777" w:rsidR="0083029D" w:rsidRPr="0083029D" w:rsidRDefault="0083029D" w:rsidP="0083029D">
      <w:pPr>
        <w:jc w:val="both"/>
        <w:rPr>
          <w:rFonts w:ascii="Source Sans Pro" w:hAnsi="Source Sans Pro"/>
          <w:sz w:val="22"/>
          <w:szCs w:val="22"/>
        </w:rPr>
      </w:pPr>
      <w:r w:rsidRPr="0083029D">
        <w:rPr>
          <w:rFonts w:ascii="Source Sans Pro" w:hAnsi="Source Sans Pro"/>
          <w:sz w:val="22"/>
          <w:szCs w:val="22"/>
        </w:rPr>
        <w:t>En regard du transport collectif</w:t>
      </w:r>
    </w:p>
    <w:p w14:paraId="7A6F0ECF" w14:textId="77777777" w:rsidR="0083029D" w:rsidRPr="0083029D" w:rsidRDefault="0083029D" w:rsidP="0083029D">
      <w:pPr>
        <w:pStyle w:val="Paragraphedeliste"/>
        <w:numPr>
          <w:ilvl w:val="0"/>
          <w:numId w:val="25"/>
        </w:numPr>
        <w:ind w:left="709" w:hanging="283"/>
        <w:jc w:val="both"/>
        <w:rPr>
          <w:rFonts w:ascii="Source Sans Pro" w:hAnsi="Source Sans Pro"/>
          <w:sz w:val="22"/>
          <w:szCs w:val="22"/>
        </w:rPr>
      </w:pPr>
      <w:r w:rsidRPr="0083029D">
        <w:rPr>
          <w:rFonts w:ascii="Source Sans Pro" w:hAnsi="Source Sans Pro"/>
          <w:sz w:val="22"/>
          <w:szCs w:val="22"/>
        </w:rPr>
        <w:t>Demande une hausse du financement de 50 000 $ par année afin de permettre à la MRC de maintenir un service de transport collectif rural sur son territoire.</w:t>
      </w:r>
    </w:p>
    <w:p w14:paraId="18A8318A" w14:textId="77777777" w:rsidR="0087218A" w:rsidRPr="0083029D" w:rsidRDefault="0087218A" w:rsidP="00C516EA">
      <w:pPr>
        <w:jc w:val="both"/>
        <w:rPr>
          <w:rFonts w:ascii="Source Sans Pro" w:hAnsi="Source Sans Pro"/>
          <w:sz w:val="22"/>
          <w:szCs w:val="22"/>
        </w:rPr>
      </w:pPr>
    </w:p>
    <w:p w14:paraId="1AFFD768" w14:textId="77777777" w:rsidR="00822EAC" w:rsidRDefault="00822EAC" w:rsidP="00C516EA">
      <w:pPr>
        <w:jc w:val="both"/>
        <w:rPr>
          <w:rFonts w:ascii="Source Sans Pro" w:hAnsi="Source Sans Pro"/>
          <w:sz w:val="22"/>
          <w:szCs w:val="22"/>
          <w:lang w:val="fr-FR"/>
        </w:rPr>
      </w:pPr>
    </w:p>
    <w:p w14:paraId="649EA81A" w14:textId="4FE0679C" w:rsidR="0083029D" w:rsidRPr="0083029D" w:rsidRDefault="0083029D" w:rsidP="00C516EA">
      <w:pPr>
        <w:jc w:val="both"/>
        <w:rPr>
          <w:rFonts w:ascii="Cambria" w:hAnsi="Cambria"/>
          <w:b/>
          <w:bCs/>
          <w:sz w:val="28"/>
          <w:szCs w:val="28"/>
          <w:u w:val="single"/>
          <w:lang w:val="fr-FR"/>
        </w:rPr>
      </w:pPr>
      <w:r w:rsidRPr="0083029D">
        <w:rPr>
          <w:rFonts w:ascii="Cambria" w:hAnsi="Cambria"/>
          <w:b/>
          <w:bCs/>
          <w:sz w:val="28"/>
          <w:szCs w:val="28"/>
          <w:u w:val="single"/>
          <w:lang w:val="fr-FR"/>
        </w:rPr>
        <w:t>SÉCURITÉ INCENDIE ET SÉCURITÉ CIVILE</w:t>
      </w:r>
    </w:p>
    <w:p w14:paraId="68463FFF" w14:textId="77777777" w:rsidR="0083029D" w:rsidRPr="004676B3" w:rsidRDefault="0083029D" w:rsidP="00C516EA">
      <w:pPr>
        <w:jc w:val="both"/>
        <w:rPr>
          <w:rFonts w:ascii="Source Sans Pro" w:hAnsi="Source Sans Pro"/>
          <w:sz w:val="22"/>
          <w:szCs w:val="22"/>
          <w:lang w:val="fr-FR"/>
        </w:rPr>
      </w:pPr>
    </w:p>
    <w:p w14:paraId="02D19DBE" w14:textId="32AB59C9" w:rsidR="009E1732" w:rsidRPr="004676B3" w:rsidRDefault="002A71A0" w:rsidP="00822EAC">
      <w:pPr>
        <w:tabs>
          <w:tab w:val="left" w:pos="540"/>
        </w:tabs>
        <w:jc w:val="both"/>
        <w:rPr>
          <w:rFonts w:ascii="Cambria" w:hAnsi="Cambria"/>
          <w:sz w:val="22"/>
          <w:szCs w:val="22"/>
          <w:u w:val="single"/>
        </w:rPr>
      </w:pPr>
      <w:bookmarkStart w:id="14" w:name="_Hlk93411532"/>
      <w:bookmarkStart w:id="15" w:name="_Hlk93485061"/>
      <w:bookmarkStart w:id="16" w:name="_Hlk125549622"/>
      <w:r w:rsidRPr="004676B3">
        <w:rPr>
          <w:rFonts w:ascii="Cambria" w:hAnsi="Cambria"/>
          <w:sz w:val="22"/>
          <w:szCs w:val="22"/>
          <w:u w:val="single"/>
          <w:lang w:val="fr-FR"/>
        </w:rPr>
        <w:t>26-</w:t>
      </w:r>
      <w:bookmarkEnd w:id="14"/>
      <w:r w:rsidR="00B86E8E" w:rsidRPr="004676B3">
        <w:rPr>
          <w:rFonts w:ascii="Cambria" w:hAnsi="Cambria"/>
          <w:sz w:val="22"/>
          <w:szCs w:val="22"/>
          <w:u w:val="single"/>
          <w:lang w:val="fr-FR"/>
        </w:rPr>
        <w:t>0</w:t>
      </w:r>
      <w:r w:rsidR="00B86E8E">
        <w:rPr>
          <w:rFonts w:ascii="Cambria" w:hAnsi="Cambria"/>
          <w:sz w:val="22"/>
          <w:szCs w:val="22"/>
          <w:u w:val="single"/>
          <w:lang w:val="fr-FR"/>
        </w:rPr>
        <w:t xml:space="preserve">97 </w:t>
      </w:r>
      <w:r w:rsidR="0083029D">
        <w:rPr>
          <w:rFonts w:ascii="Cambria" w:hAnsi="Cambria"/>
          <w:sz w:val="22"/>
          <w:szCs w:val="22"/>
          <w:u w:val="single"/>
        </w:rPr>
        <w:t>RESSOURCES HUMAINES / EMBAUCHE</w:t>
      </w:r>
    </w:p>
    <w:bookmarkEnd w:id="15"/>
    <w:bookmarkEnd w:id="16"/>
    <w:p w14:paraId="2BEDEDD9" w14:textId="77777777" w:rsidR="00822EAC" w:rsidRPr="004676B3" w:rsidRDefault="00822EAC" w:rsidP="00822EAC">
      <w:pPr>
        <w:jc w:val="both"/>
        <w:rPr>
          <w:rFonts w:ascii="Source Sans Pro" w:hAnsi="Source Sans Pro"/>
          <w:sz w:val="22"/>
          <w:szCs w:val="22"/>
          <w:lang w:val="fr-FR"/>
        </w:rPr>
      </w:pPr>
    </w:p>
    <w:p w14:paraId="7B8E57F1" w14:textId="5277BAB5" w:rsidR="00F15A13" w:rsidRPr="00F15A13" w:rsidRDefault="00F15A13" w:rsidP="00F15A13">
      <w:pPr>
        <w:jc w:val="both"/>
        <w:rPr>
          <w:rFonts w:ascii="Source Sans Pro" w:hAnsi="Source Sans Pro"/>
          <w:bCs/>
          <w:sz w:val="22"/>
          <w:szCs w:val="22"/>
        </w:rPr>
      </w:pPr>
      <w:r w:rsidRPr="00F15A13">
        <w:rPr>
          <w:rFonts w:ascii="Source Sans Pro" w:hAnsi="Source Sans Pro"/>
          <w:bCs/>
          <w:sz w:val="22"/>
          <w:szCs w:val="22"/>
        </w:rPr>
        <w:t xml:space="preserve">Il est proposé par </w:t>
      </w:r>
      <w:bookmarkStart w:id="17" w:name="_Hlk214522571"/>
      <w:r w:rsidR="00833944">
        <w:rPr>
          <w:rFonts w:ascii="Source Sans Pro" w:hAnsi="Source Sans Pro"/>
          <w:bCs/>
          <w:sz w:val="22"/>
          <w:szCs w:val="22"/>
        </w:rPr>
        <w:t>Gervais Soucy</w:t>
      </w:r>
      <w:r w:rsidRPr="00F15A13">
        <w:rPr>
          <w:rFonts w:ascii="Source Sans Pro" w:hAnsi="Source Sans Pro"/>
          <w:bCs/>
          <w:sz w:val="22"/>
          <w:szCs w:val="22"/>
        </w:rPr>
        <w:t xml:space="preserve"> </w:t>
      </w:r>
      <w:bookmarkEnd w:id="17"/>
      <w:r w:rsidRPr="00F15A13">
        <w:rPr>
          <w:rFonts w:ascii="Source Sans Pro" w:hAnsi="Source Sans Pro"/>
          <w:bCs/>
          <w:sz w:val="22"/>
          <w:szCs w:val="22"/>
        </w:rPr>
        <w:t xml:space="preserve">et résolu à l'unanimité des membres habilités à voter à l’égard de cette fonction que le conseil de la MRC de Rimouski-Neigette autorise l’embauche </w:t>
      </w:r>
      <w:r>
        <w:rPr>
          <w:rFonts w:ascii="Source Sans Pro" w:hAnsi="Source Sans Pro"/>
          <w:bCs/>
          <w:sz w:val="22"/>
          <w:szCs w:val="22"/>
        </w:rPr>
        <w:t>de Daniel Healey</w:t>
      </w:r>
      <w:r w:rsidRPr="00F15A13">
        <w:rPr>
          <w:rFonts w:ascii="Source Sans Pro" w:hAnsi="Source Sans Pro"/>
          <w:bCs/>
          <w:sz w:val="22"/>
          <w:szCs w:val="22"/>
        </w:rPr>
        <w:t xml:space="preserve"> au sein du service régional de sécurité incendie</w:t>
      </w:r>
      <w:r>
        <w:rPr>
          <w:rFonts w:ascii="Source Sans Pro" w:hAnsi="Source Sans Pro"/>
          <w:bCs/>
          <w:sz w:val="22"/>
          <w:szCs w:val="22"/>
        </w:rPr>
        <w:t xml:space="preserve">, à titre de pompier 1. </w:t>
      </w:r>
    </w:p>
    <w:p w14:paraId="228A048E" w14:textId="77777777" w:rsidR="003032CB" w:rsidRPr="00F15A13" w:rsidRDefault="003032CB" w:rsidP="00822EAC">
      <w:pPr>
        <w:jc w:val="both"/>
        <w:rPr>
          <w:rFonts w:ascii="Source Sans Pro" w:hAnsi="Source Sans Pro"/>
          <w:sz w:val="22"/>
          <w:szCs w:val="22"/>
        </w:rPr>
      </w:pPr>
    </w:p>
    <w:p w14:paraId="22595547" w14:textId="77777777" w:rsidR="00822EAC" w:rsidRPr="003321DF" w:rsidRDefault="00822EAC" w:rsidP="00712D7C">
      <w:pPr>
        <w:jc w:val="both"/>
        <w:rPr>
          <w:rFonts w:ascii="Source Sans Pro" w:hAnsi="Source Sans Pro"/>
          <w:sz w:val="22"/>
          <w:szCs w:val="22"/>
          <w:u w:val="single"/>
          <w:lang w:val="fr-FR"/>
        </w:rPr>
      </w:pPr>
    </w:p>
    <w:p w14:paraId="539EEC13" w14:textId="2B26019A" w:rsidR="0083029D" w:rsidRPr="0083029D" w:rsidRDefault="00822EAC" w:rsidP="0083029D">
      <w:pPr>
        <w:jc w:val="both"/>
        <w:rPr>
          <w:rFonts w:ascii="Cambria" w:hAnsi="Cambria"/>
          <w:sz w:val="22"/>
          <w:szCs w:val="22"/>
          <w:u w:val="single"/>
        </w:rPr>
      </w:pPr>
      <w:bookmarkStart w:id="18" w:name="_Hlk114062368"/>
      <w:bookmarkStart w:id="19" w:name="_Hlk93411538"/>
      <w:bookmarkStart w:id="20" w:name="_Hlk125549923"/>
      <w:r w:rsidRPr="00822EAC">
        <w:rPr>
          <w:rFonts w:ascii="Cambria" w:hAnsi="Cambria"/>
          <w:sz w:val="22"/>
          <w:szCs w:val="22"/>
          <w:u w:val="single"/>
        </w:rPr>
        <w:t>26-</w:t>
      </w:r>
      <w:bookmarkEnd w:id="18"/>
      <w:r w:rsidR="00B86E8E" w:rsidRPr="00822EAC">
        <w:rPr>
          <w:rFonts w:ascii="Cambria" w:hAnsi="Cambria"/>
          <w:sz w:val="22"/>
          <w:szCs w:val="22"/>
          <w:u w:val="single"/>
        </w:rPr>
        <w:t>0</w:t>
      </w:r>
      <w:r w:rsidR="00B86E8E">
        <w:rPr>
          <w:rFonts w:ascii="Cambria" w:hAnsi="Cambria"/>
          <w:sz w:val="22"/>
          <w:szCs w:val="22"/>
          <w:u w:val="single"/>
        </w:rPr>
        <w:t>98</w:t>
      </w:r>
      <w:r w:rsidR="00B86E8E" w:rsidRPr="00822EAC">
        <w:rPr>
          <w:rFonts w:ascii="Cambria" w:hAnsi="Cambria"/>
          <w:sz w:val="22"/>
          <w:szCs w:val="22"/>
          <w:u w:val="single"/>
        </w:rPr>
        <w:t xml:space="preserve"> </w:t>
      </w:r>
      <w:r w:rsidR="0083029D" w:rsidRPr="0083029D">
        <w:rPr>
          <w:rFonts w:ascii="Cambria" w:hAnsi="Cambria"/>
          <w:sz w:val="22"/>
          <w:szCs w:val="22"/>
          <w:u w:val="single"/>
        </w:rPr>
        <w:t xml:space="preserve">RESSOURCES HUMAINES / </w:t>
      </w:r>
      <w:r w:rsidR="0083029D">
        <w:rPr>
          <w:rFonts w:ascii="Cambria" w:hAnsi="Cambria"/>
          <w:sz w:val="22"/>
          <w:szCs w:val="22"/>
          <w:u w:val="single"/>
        </w:rPr>
        <w:t>DÉMISSIONS</w:t>
      </w:r>
    </w:p>
    <w:p w14:paraId="0C14A4BA" w14:textId="77777777" w:rsidR="0083029D" w:rsidRDefault="0083029D" w:rsidP="00822EAC">
      <w:pPr>
        <w:jc w:val="both"/>
        <w:rPr>
          <w:rFonts w:ascii="Source Sans Pro" w:hAnsi="Source Sans Pro"/>
          <w:sz w:val="22"/>
          <w:szCs w:val="22"/>
          <w:lang w:val="fr-FR"/>
        </w:rPr>
      </w:pPr>
    </w:p>
    <w:p w14:paraId="72BCC858" w14:textId="45C42662" w:rsidR="00F15A13" w:rsidRDefault="00F15A13" w:rsidP="00F15A13">
      <w:pPr>
        <w:jc w:val="both"/>
        <w:rPr>
          <w:rFonts w:ascii="Source Sans Pro" w:hAnsi="Source Sans Pro"/>
          <w:bCs/>
          <w:sz w:val="22"/>
          <w:szCs w:val="22"/>
        </w:rPr>
      </w:pPr>
      <w:r w:rsidRPr="00F15A13">
        <w:rPr>
          <w:rFonts w:ascii="Source Sans Pro" w:hAnsi="Source Sans Pro"/>
          <w:bCs/>
          <w:sz w:val="22"/>
          <w:szCs w:val="22"/>
        </w:rPr>
        <w:t xml:space="preserve">Il est proposé par </w:t>
      </w:r>
      <w:bookmarkStart w:id="21" w:name="_Hlk203033558"/>
      <w:r w:rsidR="00833944">
        <w:rPr>
          <w:rFonts w:ascii="Source Sans Pro" w:hAnsi="Source Sans Pro"/>
          <w:bCs/>
          <w:sz w:val="22"/>
          <w:szCs w:val="22"/>
        </w:rPr>
        <w:t>Ginette Bilodeau</w:t>
      </w:r>
      <w:r w:rsidRPr="00F15A13">
        <w:rPr>
          <w:rFonts w:ascii="Source Sans Pro" w:hAnsi="Source Sans Pro"/>
          <w:bCs/>
          <w:sz w:val="22"/>
          <w:szCs w:val="22"/>
        </w:rPr>
        <w:t xml:space="preserve"> </w:t>
      </w:r>
      <w:bookmarkEnd w:id="21"/>
      <w:r w:rsidRPr="00F15A13">
        <w:rPr>
          <w:rFonts w:ascii="Source Sans Pro" w:hAnsi="Source Sans Pro"/>
          <w:bCs/>
          <w:sz w:val="22"/>
          <w:szCs w:val="22"/>
        </w:rPr>
        <w:t>et résolu à l'unanimité des membres habilités à voter à l’égard de cette fonction que le conseil de la MRC de Rimouski-Neigette accepte la démission des personnes suivantes au sein du service régional de sécurité incendie :</w:t>
      </w:r>
    </w:p>
    <w:p w14:paraId="5C4092AF" w14:textId="77777777" w:rsidR="00F15A13" w:rsidRDefault="00F15A13" w:rsidP="00F15A13">
      <w:pPr>
        <w:jc w:val="both"/>
        <w:rPr>
          <w:rFonts w:ascii="Source Sans Pro" w:hAnsi="Source Sans Pro"/>
          <w:bCs/>
          <w:sz w:val="22"/>
          <w:szCs w:val="22"/>
        </w:rPr>
      </w:pPr>
    </w:p>
    <w:p w14:paraId="618779B0" w14:textId="77777777" w:rsidR="00F15A13" w:rsidRDefault="00F15A13" w:rsidP="00F15A13">
      <w:pPr>
        <w:pStyle w:val="Paragraphedeliste"/>
        <w:numPr>
          <w:ilvl w:val="0"/>
          <w:numId w:val="25"/>
        </w:numPr>
        <w:ind w:left="709" w:hanging="283"/>
        <w:jc w:val="both"/>
        <w:rPr>
          <w:rFonts w:ascii="Source Sans Pro" w:hAnsi="Source Sans Pro"/>
          <w:bCs/>
          <w:sz w:val="22"/>
          <w:szCs w:val="22"/>
        </w:rPr>
      </w:pPr>
      <w:r>
        <w:rPr>
          <w:rFonts w:ascii="Source Sans Pro" w:hAnsi="Source Sans Pro"/>
          <w:bCs/>
          <w:sz w:val="22"/>
          <w:szCs w:val="22"/>
        </w:rPr>
        <w:t>Capucine Auclair</w:t>
      </w:r>
    </w:p>
    <w:p w14:paraId="52012A9D" w14:textId="6B6A212C" w:rsidR="00F15A13" w:rsidRDefault="00F15A13" w:rsidP="00F15A13">
      <w:pPr>
        <w:pStyle w:val="Paragraphedeliste"/>
        <w:numPr>
          <w:ilvl w:val="0"/>
          <w:numId w:val="25"/>
        </w:numPr>
        <w:ind w:left="709" w:hanging="283"/>
        <w:jc w:val="both"/>
        <w:rPr>
          <w:rFonts w:ascii="Source Sans Pro" w:hAnsi="Source Sans Pro"/>
          <w:bCs/>
          <w:sz w:val="22"/>
          <w:szCs w:val="22"/>
        </w:rPr>
      </w:pPr>
      <w:r>
        <w:rPr>
          <w:rFonts w:ascii="Source Sans Pro" w:hAnsi="Source Sans Pro"/>
          <w:bCs/>
          <w:sz w:val="22"/>
          <w:szCs w:val="22"/>
        </w:rPr>
        <w:t>Thomas Brault</w:t>
      </w:r>
    </w:p>
    <w:p w14:paraId="610C8182" w14:textId="78E52F83" w:rsidR="00F15A13" w:rsidRDefault="00F15A13" w:rsidP="00F15A13">
      <w:pPr>
        <w:pStyle w:val="Paragraphedeliste"/>
        <w:numPr>
          <w:ilvl w:val="0"/>
          <w:numId w:val="25"/>
        </w:numPr>
        <w:ind w:left="709" w:hanging="283"/>
        <w:jc w:val="both"/>
        <w:rPr>
          <w:rFonts w:ascii="Source Sans Pro" w:hAnsi="Source Sans Pro"/>
          <w:bCs/>
          <w:sz w:val="22"/>
          <w:szCs w:val="22"/>
        </w:rPr>
      </w:pPr>
      <w:r>
        <w:rPr>
          <w:rFonts w:ascii="Source Sans Pro" w:hAnsi="Source Sans Pro"/>
          <w:bCs/>
          <w:sz w:val="22"/>
          <w:szCs w:val="22"/>
        </w:rPr>
        <w:t>Magali Couture</w:t>
      </w:r>
    </w:p>
    <w:p w14:paraId="7C23BD6D" w14:textId="4A97EF9C" w:rsidR="00F15A13" w:rsidRDefault="00F15A13" w:rsidP="00F15A13">
      <w:pPr>
        <w:pStyle w:val="Paragraphedeliste"/>
        <w:numPr>
          <w:ilvl w:val="0"/>
          <w:numId w:val="25"/>
        </w:numPr>
        <w:ind w:left="709" w:hanging="283"/>
        <w:jc w:val="both"/>
        <w:rPr>
          <w:rFonts w:ascii="Source Sans Pro" w:hAnsi="Source Sans Pro"/>
          <w:bCs/>
          <w:sz w:val="22"/>
          <w:szCs w:val="22"/>
        </w:rPr>
      </w:pPr>
      <w:r>
        <w:rPr>
          <w:rFonts w:ascii="Source Sans Pro" w:hAnsi="Source Sans Pro"/>
          <w:bCs/>
          <w:sz w:val="22"/>
          <w:szCs w:val="22"/>
        </w:rPr>
        <w:t>Gabriel Gauthier</w:t>
      </w:r>
    </w:p>
    <w:p w14:paraId="65193278" w14:textId="2A2D38B4" w:rsidR="00F15A13" w:rsidRDefault="00F15A13" w:rsidP="00F15A13">
      <w:pPr>
        <w:pStyle w:val="Paragraphedeliste"/>
        <w:numPr>
          <w:ilvl w:val="0"/>
          <w:numId w:val="25"/>
        </w:numPr>
        <w:ind w:left="709" w:hanging="283"/>
        <w:jc w:val="both"/>
        <w:rPr>
          <w:rFonts w:ascii="Source Sans Pro" w:hAnsi="Source Sans Pro"/>
          <w:bCs/>
          <w:sz w:val="22"/>
          <w:szCs w:val="22"/>
        </w:rPr>
      </w:pPr>
      <w:r>
        <w:rPr>
          <w:rFonts w:ascii="Source Sans Pro" w:hAnsi="Source Sans Pro"/>
          <w:bCs/>
          <w:sz w:val="22"/>
          <w:szCs w:val="22"/>
        </w:rPr>
        <w:t>Dany Labbé</w:t>
      </w:r>
    </w:p>
    <w:p w14:paraId="282E79D3" w14:textId="1B153747" w:rsidR="00F15A13" w:rsidRPr="00F15A13" w:rsidRDefault="00F15A13" w:rsidP="00F15A13">
      <w:pPr>
        <w:pStyle w:val="Paragraphedeliste"/>
        <w:numPr>
          <w:ilvl w:val="0"/>
          <w:numId w:val="25"/>
        </w:numPr>
        <w:ind w:left="709" w:hanging="283"/>
        <w:jc w:val="both"/>
        <w:rPr>
          <w:rFonts w:ascii="Source Sans Pro" w:hAnsi="Source Sans Pro"/>
          <w:bCs/>
          <w:sz w:val="22"/>
          <w:szCs w:val="22"/>
        </w:rPr>
      </w:pPr>
      <w:r>
        <w:rPr>
          <w:rFonts w:ascii="Source Sans Pro" w:hAnsi="Source Sans Pro"/>
          <w:bCs/>
          <w:sz w:val="22"/>
          <w:szCs w:val="22"/>
        </w:rPr>
        <w:t>Thomas Martin.</w:t>
      </w:r>
    </w:p>
    <w:p w14:paraId="65DB04AA" w14:textId="543131B7" w:rsidR="0056048F" w:rsidRPr="00F15A13" w:rsidRDefault="0056048F" w:rsidP="00822EAC">
      <w:pPr>
        <w:jc w:val="both"/>
        <w:rPr>
          <w:rFonts w:ascii="Source Sans Pro" w:hAnsi="Source Sans Pro"/>
          <w:sz w:val="22"/>
          <w:szCs w:val="22"/>
          <w:u w:val="single"/>
        </w:rPr>
      </w:pPr>
    </w:p>
    <w:p w14:paraId="6F58482B" w14:textId="77777777" w:rsidR="003032CB" w:rsidRPr="003321DF" w:rsidRDefault="003032CB" w:rsidP="00822EAC">
      <w:pPr>
        <w:jc w:val="both"/>
        <w:rPr>
          <w:rFonts w:ascii="Source Sans Pro" w:hAnsi="Source Sans Pro"/>
          <w:sz w:val="22"/>
          <w:szCs w:val="22"/>
          <w:u w:val="single"/>
          <w:lang w:val="fr-FR"/>
        </w:rPr>
      </w:pPr>
    </w:p>
    <w:bookmarkEnd w:id="19"/>
    <w:bookmarkEnd w:id="20"/>
    <w:p w14:paraId="6C3B3B6A" w14:textId="77777777" w:rsidR="00334B76" w:rsidRPr="003321DF" w:rsidRDefault="00334B76" w:rsidP="00CF078C">
      <w:pPr>
        <w:jc w:val="both"/>
        <w:rPr>
          <w:rFonts w:ascii="Cambria" w:hAnsi="Cambria"/>
          <w:b/>
          <w:color w:val="000000"/>
          <w:sz w:val="32"/>
          <w:szCs w:val="32"/>
          <w:u w:val="single"/>
        </w:rPr>
      </w:pPr>
      <w:r w:rsidRPr="003321DF">
        <w:rPr>
          <w:rFonts w:ascii="Cambria" w:hAnsi="Cambria"/>
          <w:b/>
          <w:color w:val="000000"/>
          <w:sz w:val="32"/>
          <w:szCs w:val="32"/>
          <w:u w:val="single"/>
        </w:rPr>
        <w:t>AUTRES</w:t>
      </w:r>
    </w:p>
    <w:p w14:paraId="376336F6" w14:textId="77777777" w:rsidR="0070527E" w:rsidRPr="00F95590" w:rsidRDefault="0070527E" w:rsidP="00CF078C">
      <w:pPr>
        <w:jc w:val="both"/>
        <w:rPr>
          <w:rFonts w:ascii="Cambria" w:hAnsi="Cambria"/>
          <w:color w:val="000000"/>
          <w:sz w:val="22"/>
          <w:szCs w:val="22"/>
        </w:rPr>
      </w:pPr>
    </w:p>
    <w:p w14:paraId="62C1278C" w14:textId="77777777" w:rsidR="004B63B2" w:rsidRPr="006610CB" w:rsidRDefault="004B63B2" w:rsidP="00CF4719">
      <w:pPr>
        <w:jc w:val="both"/>
        <w:rPr>
          <w:rFonts w:ascii="Cambria" w:hAnsi="Cambria"/>
          <w:sz w:val="22"/>
          <w:szCs w:val="22"/>
          <w:u w:val="single"/>
        </w:rPr>
      </w:pPr>
      <w:r w:rsidRPr="006610CB">
        <w:rPr>
          <w:rFonts w:ascii="Cambria" w:hAnsi="Cambria"/>
          <w:sz w:val="22"/>
          <w:szCs w:val="22"/>
          <w:u w:val="single"/>
        </w:rPr>
        <w:lastRenderedPageBreak/>
        <w:t>PÉRIODE DE QUESTIONS</w:t>
      </w:r>
    </w:p>
    <w:p w14:paraId="2716FFB3" w14:textId="77777777" w:rsidR="00CF4719" w:rsidRPr="003321DF" w:rsidRDefault="00CF4719" w:rsidP="00CF4719">
      <w:pPr>
        <w:jc w:val="both"/>
        <w:rPr>
          <w:rFonts w:ascii="Source Sans Pro" w:hAnsi="Source Sans Pro"/>
          <w:sz w:val="22"/>
          <w:szCs w:val="22"/>
        </w:rPr>
      </w:pPr>
    </w:p>
    <w:p w14:paraId="385C47B3" w14:textId="77777777" w:rsidR="00001411" w:rsidRPr="003321DF" w:rsidRDefault="00D25A3A" w:rsidP="00741015">
      <w:pPr>
        <w:jc w:val="both"/>
        <w:rPr>
          <w:rFonts w:ascii="Source Sans Pro" w:hAnsi="Source Sans Pro"/>
          <w:color w:val="000000"/>
          <w:sz w:val="22"/>
          <w:szCs w:val="22"/>
        </w:rPr>
      </w:pPr>
      <w:r w:rsidRPr="003321DF">
        <w:rPr>
          <w:rFonts w:ascii="Source Sans Pro" w:hAnsi="Source Sans Pro"/>
          <w:sz w:val="22"/>
          <w:szCs w:val="22"/>
        </w:rPr>
        <w:t xml:space="preserve">Une </w:t>
      </w:r>
      <w:r w:rsidR="007B136F" w:rsidRPr="003321DF">
        <w:rPr>
          <w:rFonts w:ascii="Source Sans Pro" w:hAnsi="Source Sans Pro"/>
          <w:sz w:val="22"/>
          <w:szCs w:val="22"/>
        </w:rPr>
        <w:t>période de question</w:t>
      </w:r>
      <w:r w:rsidR="006F78C0" w:rsidRPr="003321DF">
        <w:rPr>
          <w:rFonts w:ascii="Source Sans Pro" w:hAnsi="Source Sans Pro"/>
          <w:sz w:val="22"/>
          <w:szCs w:val="22"/>
        </w:rPr>
        <w:t>s</w:t>
      </w:r>
      <w:r w:rsidR="007B136F" w:rsidRPr="003321DF">
        <w:rPr>
          <w:rFonts w:ascii="Source Sans Pro" w:hAnsi="Source Sans Pro"/>
          <w:sz w:val="22"/>
          <w:szCs w:val="22"/>
        </w:rPr>
        <w:t xml:space="preserve"> a été tenue.</w:t>
      </w:r>
    </w:p>
    <w:p w14:paraId="4737776B" w14:textId="77777777" w:rsidR="004B63B2" w:rsidRPr="003321DF" w:rsidRDefault="004B63B2" w:rsidP="00741015">
      <w:pPr>
        <w:jc w:val="both"/>
        <w:rPr>
          <w:rFonts w:ascii="Source Sans Pro" w:hAnsi="Source Sans Pro"/>
          <w:color w:val="000000"/>
          <w:sz w:val="22"/>
          <w:szCs w:val="22"/>
        </w:rPr>
      </w:pPr>
    </w:p>
    <w:p w14:paraId="35ED1219" w14:textId="77777777" w:rsidR="009068FF" w:rsidRPr="003321DF" w:rsidRDefault="009068FF" w:rsidP="00741015">
      <w:pPr>
        <w:jc w:val="both"/>
        <w:rPr>
          <w:rFonts w:ascii="Source Sans Pro" w:hAnsi="Source Sans Pro"/>
          <w:color w:val="000000"/>
          <w:sz w:val="22"/>
          <w:szCs w:val="22"/>
        </w:rPr>
      </w:pPr>
    </w:p>
    <w:p w14:paraId="62DC14D5" w14:textId="77777777" w:rsidR="004B63B2" w:rsidRPr="006610CB" w:rsidRDefault="004B63B2" w:rsidP="00CF4719">
      <w:pPr>
        <w:jc w:val="both"/>
        <w:rPr>
          <w:rFonts w:ascii="Cambria" w:hAnsi="Cambria"/>
          <w:sz w:val="22"/>
          <w:szCs w:val="22"/>
          <w:u w:val="single"/>
        </w:rPr>
      </w:pPr>
      <w:r w:rsidRPr="006610CB">
        <w:rPr>
          <w:rFonts w:ascii="Cambria" w:hAnsi="Cambria"/>
          <w:sz w:val="22"/>
          <w:szCs w:val="22"/>
          <w:u w:val="single"/>
        </w:rPr>
        <w:t>CLÔTURE DE LA SÉANCE</w:t>
      </w:r>
    </w:p>
    <w:p w14:paraId="301821B9" w14:textId="77777777" w:rsidR="00CF4719" w:rsidRPr="003321DF" w:rsidRDefault="00CF4719" w:rsidP="00CF4719">
      <w:pPr>
        <w:jc w:val="both"/>
        <w:rPr>
          <w:rFonts w:ascii="Source Sans Pro" w:hAnsi="Source Sans Pro"/>
          <w:sz w:val="22"/>
          <w:szCs w:val="22"/>
        </w:rPr>
      </w:pPr>
    </w:p>
    <w:p w14:paraId="28D270BA" w14:textId="45DF7C2F" w:rsidR="004B63B2" w:rsidRPr="003321DF" w:rsidRDefault="00B86E8E" w:rsidP="00741015">
      <w:pPr>
        <w:jc w:val="both"/>
        <w:rPr>
          <w:rFonts w:ascii="Source Sans Pro" w:hAnsi="Source Sans Pro"/>
          <w:sz w:val="22"/>
          <w:szCs w:val="22"/>
        </w:rPr>
      </w:pPr>
      <w:r w:rsidRPr="003321DF">
        <w:rPr>
          <w:rFonts w:ascii="Source Sans Pro" w:hAnsi="Source Sans Pro"/>
          <w:sz w:val="22"/>
          <w:szCs w:val="22"/>
        </w:rPr>
        <w:t>L</w:t>
      </w:r>
      <w:r>
        <w:rPr>
          <w:rFonts w:ascii="Source Sans Pro" w:hAnsi="Source Sans Pro"/>
          <w:sz w:val="22"/>
          <w:szCs w:val="22"/>
        </w:rPr>
        <w:t>e</w:t>
      </w:r>
      <w:r w:rsidRPr="003321DF">
        <w:rPr>
          <w:rFonts w:ascii="Source Sans Pro" w:hAnsi="Source Sans Pro"/>
          <w:sz w:val="22"/>
          <w:szCs w:val="22"/>
        </w:rPr>
        <w:t xml:space="preserve"> </w:t>
      </w:r>
      <w:r w:rsidR="004B63B2" w:rsidRPr="003321DF">
        <w:rPr>
          <w:rFonts w:ascii="Source Sans Pro" w:hAnsi="Source Sans Pro"/>
          <w:sz w:val="22"/>
          <w:szCs w:val="22"/>
        </w:rPr>
        <w:t xml:space="preserve">préfet </w:t>
      </w:r>
      <w:r>
        <w:rPr>
          <w:rFonts w:ascii="Source Sans Pro" w:hAnsi="Source Sans Pro"/>
          <w:sz w:val="22"/>
          <w:szCs w:val="22"/>
        </w:rPr>
        <w:t xml:space="preserve">suppléant </w:t>
      </w:r>
      <w:r w:rsidR="004B63B2" w:rsidRPr="003321DF">
        <w:rPr>
          <w:rFonts w:ascii="Source Sans Pro" w:hAnsi="Source Sans Pro"/>
          <w:sz w:val="22"/>
          <w:szCs w:val="22"/>
        </w:rPr>
        <w:t xml:space="preserve">déclare la séance levée à </w:t>
      </w:r>
      <w:r w:rsidR="00917A1D" w:rsidRPr="003321DF">
        <w:rPr>
          <w:rFonts w:ascii="Source Sans Pro" w:hAnsi="Source Sans Pro"/>
          <w:sz w:val="22"/>
          <w:szCs w:val="22"/>
        </w:rPr>
        <w:t>19</w:t>
      </w:r>
      <w:r w:rsidR="008975C1" w:rsidRPr="003321DF">
        <w:rPr>
          <w:rFonts w:ascii="Source Sans Pro" w:hAnsi="Source Sans Pro"/>
          <w:sz w:val="22"/>
          <w:szCs w:val="22"/>
        </w:rPr>
        <w:t> </w:t>
      </w:r>
      <w:r w:rsidR="004B63B2" w:rsidRPr="003321DF">
        <w:rPr>
          <w:rFonts w:ascii="Source Sans Pro" w:hAnsi="Source Sans Pro"/>
          <w:sz w:val="22"/>
          <w:szCs w:val="22"/>
        </w:rPr>
        <w:t>h </w:t>
      </w:r>
      <w:r w:rsidR="00833944">
        <w:rPr>
          <w:rFonts w:ascii="Source Sans Pro" w:hAnsi="Source Sans Pro"/>
          <w:sz w:val="22"/>
          <w:szCs w:val="22"/>
        </w:rPr>
        <w:t>19</w:t>
      </w:r>
      <w:r w:rsidR="004B63B2" w:rsidRPr="003321DF">
        <w:rPr>
          <w:rFonts w:ascii="Source Sans Pro" w:hAnsi="Source Sans Pro"/>
          <w:sz w:val="22"/>
          <w:szCs w:val="22"/>
        </w:rPr>
        <w:t>.</w:t>
      </w:r>
    </w:p>
    <w:p w14:paraId="2C3B6417" w14:textId="77777777" w:rsidR="00001411" w:rsidRPr="003321DF" w:rsidRDefault="00001411" w:rsidP="00741015">
      <w:pPr>
        <w:tabs>
          <w:tab w:val="left" w:pos="-1440"/>
        </w:tabs>
        <w:jc w:val="both"/>
        <w:rPr>
          <w:rFonts w:ascii="Source Sans Pro" w:hAnsi="Source Sans Pro"/>
          <w:color w:val="000000"/>
          <w:sz w:val="22"/>
          <w:szCs w:val="22"/>
          <w:highlight w:val="yellow"/>
          <w:u w:val="single"/>
          <w:lang w:val="fr-FR"/>
        </w:rPr>
      </w:pPr>
      <w:bookmarkStart w:id="22" w:name="_GoBack_40"/>
      <w:bookmarkEnd w:id="22"/>
    </w:p>
    <w:p w14:paraId="7D7B9BFF" w14:textId="77777777" w:rsidR="000F5211" w:rsidRPr="003321DF" w:rsidRDefault="000F5211" w:rsidP="00741015">
      <w:pPr>
        <w:tabs>
          <w:tab w:val="left" w:pos="-1440"/>
        </w:tabs>
        <w:jc w:val="both"/>
        <w:rPr>
          <w:rFonts w:ascii="Source Sans Pro" w:hAnsi="Source Sans Pro"/>
          <w:color w:val="000000"/>
          <w:sz w:val="22"/>
          <w:szCs w:val="22"/>
          <w:u w:val="single"/>
          <w:lang w:val="fr-FR"/>
        </w:rPr>
      </w:pPr>
    </w:p>
    <w:p w14:paraId="0A1C7715" w14:textId="77777777" w:rsidR="00E4290B" w:rsidRPr="003321DF" w:rsidRDefault="00E4290B" w:rsidP="00741015">
      <w:pPr>
        <w:tabs>
          <w:tab w:val="left" w:pos="-1440"/>
        </w:tabs>
        <w:jc w:val="both"/>
        <w:rPr>
          <w:rFonts w:ascii="Source Sans Pro" w:hAnsi="Source Sans Pro"/>
          <w:color w:val="000000"/>
          <w:sz w:val="22"/>
          <w:szCs w:val="22"/>
          <w:u w:val="single"/>
          <w:lang w:val="fr-FR"/>
        </w:rPr>
      </w:pPr>
    </w:p>
    <w:p w14:paraId="01111469" w14:textId="77777777" w:rsidR="00E4290B" w:rsidRPr="003321DF" w:rsidRDefault="00E4290B" w:rsidP="00741015">
      <w:pPr>
        <w:tabs>
          <w:tab w:val="left" w:pos="-1440"/>
        </w:tabs>
        <w:jc w:val="both"/>
        <w:rPr>
          <w:rFonts w:ascii="Source Sans Pro" w:hAnsi="Source Sans Pro"/>
          <w:color w:val="000000"/>
          <w:sz w:val="22"/>
          <w:szCs w:val="22"/>
          <w:u w:val="single"/>
          <w:lang w:val="fr-FR"/>
        </w:rPr>
      </w:pPr>
    </w:p>
    <w:p w14:paraId="0748A0F8" w14:textId="77777777" w:rsidR="00001411" w:rsidRPr="003321DF" w:rsidRDefault="00001411" w:rsidP="00741015">
      <w:pPr>
        <w:tabs>
          <w:tab w:val="left" w:pos="-1440"/>
        </w:tabs>
        <w:jc w:val="both"/>
        <w:rPr>
          <w:rFonts w:ascii="Source Sans Pro" w:hAnsi="Source Sans Pro"/>
          <w:color w:val="000000"/>
          <w:sz w:val="22"/>
          <w:szCs w:val="22"/>
          <w:lang w:val="fr-FR"/>
        </w:rPr>
      </w:pPr>
      <w:r w:rsidRPr="003321DF">
        <w:rPr>
          <w:rFonts w:ascii="Source Sans Pro" w:hAnsi="Source Sans Pro"/>
          <w:color w:val="000000"/>
          <w:sz w:val="22"/>
          <w:szCs w:val="22"/>
          <w:u w:val="single"/>
          <w:lang w:val="fr-FR"/>
        </w:rPr>
        <w:tab/>
      </w:r>
      <w:r w:rsidRPr="003321DF">
        <w:rPr>
          <w:rFonts w:ascii="Source Sans Pro" w:hAnsi="Source Sans Pro"/>
          <w:color w:val="000000"/>
          <w:sz w:val="22"/>
          <w:szCs w:val="22"/>
          <w:u w:val="single"/>
          <w:lang w:val="fr-FR"/>
        </w:rPr>
        <w:tab/>
      </w:r>
      <w:r w:rsidR="000F5211" w:rsidRPr="003321DF">
        <w:rPr>
          <w:rFonts w:ascii="Source Sans Pro" w:hAnsi="Source Sans Pro"/>
          <w:color w:val="000000"/>
          <w:sz w:val="22"/>
          <w:szCs w:val="22"/>
          <w:u w:val="single"/>
          <w:lang w:val="fr-FR"/>
        </w:rPr>
        <w:softHyphen/>
      </w:r>
      <w:r w:rsidR="000F5211" w:rsidRPr="003321DF">
        <w:rPr>
          <w:rFonts w:ascii="Source Sans Pro" w:hAnsi="Source Sans Pro"/>
          <w:color w:val="000000"/>
          <w:sz w:val="22"/>
          <w:szCs w:val="22"/>
          <w:u w:val="single"/>
          <w:lang w:val="fr-FR"/>
        </w:rPr>
        <w:tab/>
      </w:r>
      <w:r w:rsidR="000F5211" w:rsidRPr="003321DF">
        <w:rPr>
          <w:rFonts w:ascii="Source Sans Pro" w:hAnsi="Source Sans Pro"/>
          <w:color w:val="000000"/>
          <w:sz w:val="22"/>
          <w:szCs w:val="22"/>
          <w:u w:val="single"/>
          <w:lang w:val="fr-FR"/>
        </w:rPr>
        <w:tab/>
      </w:r>
      <w:r w:rsidRPr="003321DF">
        <w:rPr>
          <w:rFonts w:ascii="Source Sans Pro" w:hAnsi="Source Sans Pro"/>
          <w:color w:val="000000"/>
          <w:sz w:val="22"/>
          <w:szCs w:val="22"/>
          <w:lang w:val="fr-FR"/>
        </w:rPr>
        <w:tab/>
      </w:r>
      <w:r w:rsidRPr="003321DF">
        <w:rPr>
          <w:rFonts w:ascii="Source Sans Pro" w:hAnsi="Source Sans Pro"/>
          <w:color w:val="000000"/>
          <w:sz w:val="22"/>
          <w:szCs w:val="22"/>
          <w:u w:val="single"/>
          <w:lang w:val="fr-FR"/>
        </w:rPr>
        <w:tab/>
      </w:r>
      <w:r w:rsidRPr="003321DF">
        <w:rPr>
          <w:rFonts w:ascii="Source Sans Pro" w:hAnsi="Source Sans Pro"/>
          <w:color w:val="000000"/>
          <w:sz w:val="22"/>
          <w:szCs w:val="22"/>
          <w:u w:val="single"/>
          <w:lang w:val="fr-FR"/>
        </w:rPr>
        <w:tab/>
      </w:r>
      <w:r w:rsidRPr="003321DF">
        <w:rPr>
          <w:rFonts w:ascii="Source Sans Pro" w:hAnsi="Source Sans Pro"/>
          <w:color w:val="000000"/>
          <w:sz w:val="22"/>
          <w:szCs w:val="22"/>
          <w:u w:val="single"/>
          <w:lang w:val="fr-FR"/>
        </w:rPr>
        <w:tab/>
      </w:r>
      <w:r w:rsidR="00DA71FE" w:rsidRPr="003321DF">
        <w:rPr>
          <w:rFonts w:ascii="Source Sans Pro" w:hAnsi="Source Sans Pro"/>
          <w:color w:val="000000"/>
          <w:sz w:val="22"/>
          <w:szCs w:val="22"/>
          <w:u w:val="single"/>
          <w:lang w:val="fr-FR"/>
        </w:rPr>
        <w:tab/>
      </w:r>
      <w:r w:rsidRPr="003321DF">
        <w:rPr>
          <w:rFonts w:ascii="Source Sans Pro" w:hAnsi="Source Sans Pro"/>
          <w:color w:val="000000"/>
          <w:sz w:val="22"/>
          <w:szCs w:val="22"/>
          <w:u w:val="single"/>
          <w:lang w:val="fr-FR"/>
        </w:rPr>
        <w:tab/>
      </w:r>
    </w:p>
    <w:p w14:paraId="0853ECA4" w14:textId="32FEEF56" w:rsidR="00F9064A" w:rsidRPr="003321DF" w:rsidRDefault="00B86E8E" w:rsidP="00741015">
      <w:pPr>
        <w:tabs>
          <w:tab w:val="left" w:pos="-1440"/>
        </w:tabs>
        <w:jc w:val="both"/>
        <w:rPr>
          <w:rFonts w:ascii="Source Sans Pro" w:hAnsi="Source Sans Pro"/>
          <w:color w:val="000000"/>
          <w:sz w:val="22"/>
          <w:szCs w:val="22"/>
          <w:lang w:val="fr-FR"/>
        </w:rPr>
      </w:pPr>
      <w:r>
        <w:rPr>
          <w:rFonts w:ascii="Source Sans Pro" w:hAnsi="Source Sans Pro"/>
          <w:color w:val="000000"/>
          <w:sz w:val="22"/>
          <w:szCs w:val="22"/>
          <w:lang w:val="fr-FR"/>
        </w:rPr>
        <w:t>CLAUDE VIEL</w:t>
      </w:r>
      <w:r w:rsidR="00F9064A" w:rsidRPr="003321DF">
        <w:rPr>
          <w:rFonts w:ascii="Source Sans Pro" w:hAnsi="Source Sans Pro"/>
          <w:color w:val="000000"/>
          <w:sz w:val="22"/>
          <w:szCs w:val="22"/>
          <w:lang w:val="fr-FR"/>
        </w:rPr>
        <w:tab/>
      </w:r>
      <w:r w:rsidR="00F9064A" w:rsidRPr="003321DF">
        <w:rPr>
          <w:rFonts w:ascii="Source Sans Pro" w:hAnsi="Source Sans Pro"/>
          <w:color w:val="000000"/>
          <w:sz w:val="22"/>
          <w:szCs w:val="22"/>
          <w:lang w:val="fr-FR"/>
        </w:rPr>
        <w:tab/>
      </w:r>
      <w:r w:rsidR="0032279A" w:rsidRPr="003321DF">
        <w:rPr>
          <w:rFonts w:ascii="Source Sans Pro" w:hAnsi="Source Sans Pro"/>
          <w:color w:val="000000"/>
          <w:sz w:val="22"/>
          <w:szCs w:val="22"/>
          <w:lang w:val="fr-FR"/>
        </w:rPr>
        <w:tab/>
      </w:r>
      <w:r w:rsidR="00C54BF8">
        <w:rPr>
          <w:rFonts w:ascii="Source Sans Pro" w:hAnsi="Source Sans Pro"/>
          <w:color w:val="000000"/>
          <w:sz w:val="22"/>
          <w:szCs w:val="22"/>
          <w:lang w:val="fr-FR"/>
        </w:rPr>
        <w:tab/>
      </w:r>
      <w:r w:rsidR="00F9064A" w:rsidRPr="003321DF">
        <w:rPr>
          <w:rFonts w:ascii="Source Sans Pro" w:hAnsi="Source Sans Pro"/>
          <w:color w:val="000000"/>
          <w:sz w:val="22"/>
          <w:szCs w:val="22"/>
          <w:lang w:val="fr-FR"/>
        </w:rPr>
        <w:t>JEAN-MAXIME DUBÉ</w:t>
      </w:r>
    </w:p>
    <w:p w14:paraId="16AA0471" w14:textId="0B81AD5F" w:rsidR="006E6090" w:rsidRPr="003321DF" w:rsidRDefault="00F9064A" w:rsidP="00741015">
      <w:pPr>
        <w:tabs>
          <w:tab w:val="left" w:pos="-1440"/>
        </w:tabs>
        <w:jc w:val="both"/>
        <w:rPr>
          <w:rFonts w:ascii="Source Sans Pro" w:hAnsi="Source Sans Pro"/>
          <w:color w:val="000000"/>
          <w:sz w:val="22"/>
          <w:szCs w:val="22"/>
          <w:lang w:val="fr-FR"/>
        </w:rPr>
      </w:pPr>
      <w:r w:rsidRPr="003321DF">
        <w:rPr>
          <w:rFonts w:ascii="Source Sans Pro" w:hAnsi="Source Sans Pro"/>
          <w:color w:val="000000"/>
          <w:sz w:val="22"/>
          <w:szCs w:val="22"/>
          <w:lang w:val="fr-FR"/>
        </w:rPr>
        <w:t>Préfet</w:t>
      </w:r>
      <w:r w:rsidR="00B86E8E">
        <w:rPr>
          <w:rFonts w:ascii="Source Sans Pro" w:hAnsi="Source Sans Pro"/>
          <w:color w:val="000000"/>
          <w:sz w:val="22"/>
          <w:szCs w:val="22"/>
          <w:lang w:val="fr-FR"/>
        </w:rPr>
        <w:t xml:space="preserve"> suppléant</w:t>
      </w:r>
      <w:r w:rsidRPr="003321DF">
        <w:rPr>
          <w:rFonts w:ascii="Source Sans Pro" w:hAnsi="Source Sans Pro"/>
          <w:color w:val="000000"/>
          <w:sz w:val="22"/>
          <w:szCs w:val="22"/>
          <w:lang w:val="fr-FR"/>
        </w:rPr>
        <w:tab/>
      </w:r>
      <w:r w:rsidRPr="003321DF">
        <w:rPr>
          <w:rFonts w:ascii="Source Sans Pro" w:hAnsi="Source Sans Pro"/>
          <w:color w:val="000000"/>
          <w:sz w:val="22"/>
          <w:szCs w:val="22"/>
          <w:lang w:val="fr-FR"/>
        </w:rPr>
        <w:tab/>
      </w:r>
      <w:r w:rsidRPr="003321DF">
        <w:rPr>
          <w:rFonts w:ascii="Source Sans Pro" w:hAnsi="Source Sans Pro"/>
          <w:color w:val="000000"/>
          <w:sz w:val="22"/>
          <w:szCs w:val="22"/>
          <w:lang w:val="fr-FR"/>
        </w:rPr>
        <w:tab/>
      </w:r>
      <w:proofErr w:type="spellStart"/>
      <w:r w:rsidRPr="003321DF">
        <w:rPr>
          <w:rFonts w:ascii="Source Sans Pro" w:hAnsi="Source Sans Pro"/>
          <w:color w:val="000000"/>
          <w:sz w:val="22"/>
          <w:szCs w:val="22"/>
          <w:lang w:val="fr-FR"/>
        </w:rPr>
        <w:t>Dir</w:t>
      </w:r>
      <w:proofErr w:type="spellEnd"/>
      <w:r w:rsidRPr="003321DF">
        <w:rPr>
          <w:rFonts w:ascii="Source Sans Pro" w:hAnsi="Source Sans Pro"/>
          <w:color w:val="000000"/>
          <w:sz w:val="22"/>
          <w:szCs w:val="22"/>
          <w:lang w:val="fr-FR"/>
        </w:rPr>
        <w:t xml:space="preserve">. </w:t>
      </w:r>
      <w:proofErr w:type="spellStart"/>
      <w:r w:rsidRPr="003321DF">
        <w:rPr>
          <w:rFonts w:ascii="Source Sans Pro" w:hAnsi="Source Sans Pro"/>
          <w:color w:val="000000"/>
          <w:sz w:val="22"/>
          <w:szCs w:val="22"/>
          <w:lang w:val="fr-FR"/>
        </w:rPr>
        <w:t>gén</w:t>
      </w:r>
      <w:proofErr w:type="spellEnd"/>
      <w:r w:rsidRPr="003321DF">
        <w:rPr>
          <w:rFonts w:ascii="Source Sans Pro" w:hAnsi="Source Sans Pro"/>
          <w:color w:val="000000"/>
          <w:sz w:val="22"/>
          <w:szCs w:val="22"/>
          <w:lang w:val="fr-FR"/>
        </w:rPr>
        <w:t xml:space="preserve">. </w:t>
      </w:r>
      <w:proofErr w:type="gramStart"/>
      <w:r w:rsidRPr="003321DF">
        <w:rPr>
          <w:rFonts w:ascii="Source Sans Pro" w:hAnsi="Source Sans Pro"/>
          <w:color w:val="000000"/>
          <w:sz w:val="22"/>
          <w:szCs w:val="22"/>
          <w:lang w:val="fr-FR"/>
        </w:rPr>
        <w:t>et</w:t>
      </w:r>
      <w:proofErr w:type="gramEnd"/>
      <w:r w:rsidRPr="003321DF">
        <w:rPr>
          <w:rFonts w:ascii="Source Sans Pro" w:hAnsi="Source Sans Pro"/>
          <w:color w:val="000000"/>
          <w:sz w:val="22"/>
          <w:szCs w:val="22"/>
          <w:lang w:val="fr-FR"/>
        </w:rPr>
        <w:t xml:space="preserve"> </w:t>
      </w:r>
      <w:proofErr w:type="spellStart"/>
      <w:proofErr w:type="gramStart"/>
      <w:r w:rsidR="007A6EE7" w:rsidRPr="003321DF">
        <w:rPr>
          <w:rFonts w:ascii="Source Sans Pro" w:hAnsi="Source Sans Pro"/>
          <w:color w:val="000000"/>
          <w:sz w:val="22"/>
          <w:szCs w:val="22"/>
          <w:lang w:val="fr-FR"/>
        </w:rPr>
        <w:t>greff</w:t>
      </w:r>
      <w:proofErr w:type="spellEnd"/>
      <w:r w:rsidRPr="003321DF">
        <w:rPr>
          <w:rFonts w:ascii="Source Sans Pro" w:hAnsi="Source Sans Pro"/>
          <w:color w:val="000000"/>
          <w:sz w:val="22"/>
          <w:szCs w:val="22"/>
          <w:lang w:val="fr-FR"/>
        </w:rPr>
        <w:t>.-</w:t>
      </w:r>
      <w:proofErr w:type="spellStart"/>
      <w:proofErr w:type="gramEnd"/>
      <w:r w:rsidRPr="003321DF">
        <w:rPr>
          <w:rFonts w:ascii="Source Sans Pro" w:hAnsi="Source Sans Pro"/>
          <w:color w:val="000000"/>
          <w:sz w:val="22"/>
          <w:szCs w:val="22"/>
          <w:lang w:val="fr-FR"/>
        </w:rPr>
        <w:t>trés</w:t>
      </w:r>
      <w:proofErr w:type="spellEnd"/>
      <w:r w:rsidRPr="003321DF">
        <w:rPr>
          <w:rFonts w:ascii="Source Sans Pro" w:hAnsi="Source Sans Pro"/>
          <w:color w:val="000000"/>
          <w:sz w:val="22"/>
          <w:szCs w:val="22"/>
          <w:lang w:val="fr-FR"/>
        </w:rPr>
        <w:t>.</w:t>
      </w:r>
    </w:p>
    <w:sectPr w:rsidR="006E6090" w:rsidRPr="003321DF" w:rsidSect="007851E9">
      <w:footerReference w:type="even" r:id="rId8"/>
      <w:footerReference w:type="default" r:id="rId9"/>
      <w:headerReference w:type="first" r:id="rId10"/>
      <w:footerReference w:type="first" r:id="rId11"/>
      <w:pgSz w:w="12240" w:h="20160" w:code="5"/>
      <w:pgMar w:top="2160" w:right="1152" w:bottom="1728" w:left="3600" w:header="576" w:footer="720" w:gutter="0"/>
      <w:pgNumType w:start="25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BB246" w14:textId="77777777" w:rsidR="00916B7E" w:rsidRDefault="00916B7E">
      <w:r>
        <w:separator/>
      </w:r>
    </w:p>
  </w:endnote>
  <w:endnote w:type="continuationSeparator" w:id="0">
    <w:p w14:paraId="2E9AAD0E" w14:textId="77777777" w:rsidR="00916B7E" w:rsidRDefault="0091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Khmer UI">
    <w:charset w:val="00"/>
    <w:family w:val="swiss"/>
    <w:pitch w:val="variable"/>
    <w:sig w:usb0="80000003" w:usb1="00000000" w:usb2="00010000" w:usb3="00000000" w:csb0="00000001" w:csb1="00000000"/>
  </w:font>
  <w:font w:name="Bodoni MT Black">
    <w:panose1 w:val="02070A030806060202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13D7" w14:textId="77777777" w:rsidR="00823493" w:rsidRPr="008C62BB" w:rsidRDefault="00823493" w:rsidP="00001411">
    <w:pPr>
      <w:pStyle w:val="Pieddepage"/>
      <w:jc w:val="center"/>
      <w:rPr>
        <w:sz w:val="28"/>
      </w:rPr>
    </w:pPr>
    <w:r w:rsidRPr="008C62BB">
      <w:rPr>
        <w:sz w:val="28"/>
      </w:rPr>
      <w:fldChar w:fldCharType="begin"/>
    </w:r>
    <w:r w:rsidRPr="008C62BB">
      <w:rPr>
        <w:sz w:val="28"/>
      </w:rPr>
      <w:instrText xml:space="preserve"> PAGE   \* MERGEFORMAT </w:instrText>
    </w:r>
    <w:r w:rsidRPr="008C62BB">
      <w:rPr>
        <w:sz w:val="28"/>
      </w:rPr>
      <w:fldChar w:fldCharType="separate"/>
    </w:r>
    <w:r>
      <w:rPr>
        <w:noProof/>
        <w:sz w:val="28"/>
      </w:rPr>
      <w:t>308</w:t>
    </w:r>
    <w:r w:rsidRPr="008C62BB">
      <w:rPr>
        <w:sz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CF186" w14:textId="77777777" w:rsidR="00823493" w:rsidRPr="004659D4" w:rsidRDefault="00823493" w:rsidP="00001411">
    <w:pPr>
      <w:pStyle w:val="Pieddepage"/>
      <w:jc w:val="center"/>
      <w:rPr>
        <w:rFonts w:ascii="Source Sans Pro" w:hAnsi="Source Sans Pro"/>
        <w:sz w:val="28"/>
        <w:szCs w:val="22"/>
        <w:lang w:val="fr-CA"/>
      </w:rPr>
    </w:pPr>
    <w:r w:rsidRPr="004659D4">
      <w:rPr>
        <w:rFonts w:ascii="Source Sans Pro" w:hAnsi="Source Sans Pro"/>
        <w:sz w:val="28"/>
        <w:szCs w:val="22"/>
      </w:rPr>
      <w:fldChar w:fldCharType="begin"/>
    </w:r>
    <w:r w:rsidRPr="004659D4">
      <w:rPr>
        <w:rFonts w:ascii="Source Sans Pro" w:hAnsi="Source Sans Pro"/>
        <w:sz w:val="28"/>
        <w:szCs w:val="22"/>
      </w:rPr>
      <w:instrText xml:space="preserve"> PAGE   \* MERGEFORMAT </w:instrText>
    </w:r>
    <w:r w:rsidRPr="004659D4">
      <w:rPr>
        <w:rFonts w:ascii="Source Sans Pro" w:hAnsi="Source Sans Pro"/>
        <w:sz w:val="28"/>
        <w:szCs w:val="22"/>
      </w:rPr>
      <w:fldChar w:fldCharType="separate"/>
    </w:r>
    <w:r w:rsidR="00FF02C8" w:rsidRPr="004659D4">
      <w:rPr>
        <w:rFonts w:ascii="Source Sans Pro" w:hAnsi="Source Sans Pro"/>
        <w:noProof/>
        <w:sz w:val="28"/>
        <w:szCs w:val="22"/>
      </w:rPr>
      <w:t>199</w:t>
    </w:r>
    <w:r w:rsidR="00FF02C8" w:rsidRPr="004659D4">
      <w:rPr>
        <w:rFonts w:ascii="Source Sans Pro" w:hAnsi="Source Sans Pro"/>
        <w:noProof/>
        <w:sz w:val="28"/>
        <w:szCs w:val="22"/>
      </w:rPr>
      <w:t>3</w:t>
    </w:r>
    <w:r w:rsidRPr="004659D4">
      <w:rPr>
        <w:rFonts w:ascii="Source Sans Pro" w:hAnsi="Source Sans Pro"/>
        <w:sz w:val="28"/>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D965" w14:textId="77777777" w:rsidR="00823493" w:rsidRPr="001050A3" w:rsidRDefault="00823493" w:rsidP="00001411">
    <w:pPr>
      <w:pStyle w:val="Pieddepage"/>
      <w:jc w:val="center"/>
      <w:rPr>
        <w:sz w:val="28"/>
        <w:szCs w:val="28"/>
      </w:rPr>
    </w:pPr>
    <w:r w:rsidRPr="001050A3">
      <w:rPr>
        <w:sz w:val="28"/>
        <w:szCs w:val="28"/>
      </w:rPr>
      <w:t>306</w:t>
    </w:r>
  </w:p>
  <w:p w14:paraId="4A92DBB8" w14:textId="77777777" w:rsidR="00823493" w:rsidRPr="008A6D46" w:rsidRDefault="00823493" w:rsidP="00001411">
    <w:pPr>
      <w:pStyle w:val="Pieddepage"/>
      <w:rPr>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4CC5" w14:textId="77777777" w:rsidR="00916B7E" w:rsidRDefault="00916B7E">
      <w:r>
        <w:separator/>
      </w:r>
    </w:p>
  </w:footnote>
  <w:footnote w:type="continuationSeparator" w:id="0">
    <w:p w14:paraId="3AE55F65" w14:textId="77777777" w:rsidR="00916B7E" w:rsidRDefault="00916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2453" w14:textId="77777777" w:rsidR="00823493" w:rsidRPr="00A82143" w:rsidRDefault="00823493" w:rsidP="00001411">
    <w:pPr>
      <w:pStyle w:val="En-tte"/>
      <w:jc w:val="right"/>
      <w:rPr>
        <w:rFonts w:ascii="Bodoni MT Black" w:hAnsi="Bodoni MT Black"/>
        <w:color w:val="808080"/>
        <w:sz w:val="36"/>
        <w:szCs w:val="36"/>
      </w:rPr>
    </w:pPr>
  </w:p>
  <w:p w14:paraId="36297957" w14:textId="77777777" w:rsidR="00823493" w:rsidRDefault="00823493" w:rsidP="00001411">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590B"/>
    <w:multiLevelType w:val="hybridMultilevel"/>
    <w:tmpl w:val="64D0F82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ABA3989"/>
    <w:multiLevelType w:val="hybridMultilevel"/>
    <w:tmpl w:val="1BF2649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C136348"/>
    <w:multiLevelType w:val="hybridMultilevel"/>
    <w:tmpl w:val="A392A80E"/>
    <w:lvl w:ilvl="0" w:tplc="0C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C50E1"/>
    <w:multiLevelType w:val="hybridMultilevel"/>
    <w:tmpl w:val="2EAABC3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BA826C2"/>
    <w:multiLevelType w:val="hybridMultilevel"/>
    <w:tmpl w:val="15F007B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6C918E1"/>
    <w:multiLevelType w:val="hybridMultilevel"/>
    <w:tmpl w:val="7884FCE8"/>
    <w:lvl w:ilvl="0" w:tplc="0C0C0005">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2A646717"/>
    <w:multiLevelType w:val="hybridMultilevel"/>
    <w:tmpl w:val="676AA63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E967A5A"/>
    <w:multiLevelType w:val="hybridMultilevel"/>
    <w:tmpl w:val="ED1CE812"/>
    <w:lvl w:ilvl="0" w:tplc="0C0C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182E18"/>
    <w:multiLevelType w:val="hybridMultilevel"/>
    <w:tmpl w:val="097E80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D4077C1"/>
    <w:multiLevelType w:val="hybridMultilevel"/>
    <w:tmpl w:val="164A6BE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F3D565F"/>
    <w:multiLevelType w:val="hybridMultilevel"/>
    <w:tmpl w:val="DA2ED1AA"/>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1C6F6B"/>
    <w:multiLevelType w:val="hybridMultilevel"/>
    <w:tmpl w:val="58C619E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555B3E3C"/>
    <w:multiLevelType w:val="hybridMultilevel"/>
    <w:tmpl w:val="227093E2"/>
    <w:lvl w:ilvl="0" w:tplc="0C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8975D92"/>
    <w:multiLevelType w:val="hybridMultilevel"/>
    <w:tmpl w:val="D0A4ADCE"/>
    <w:lvl w:ilvl="0" w:tplc="426A71B6">
      <w:start w:val="1"/>
      <w:numFmt w:val="decimal"/>
      <w:pStyle w:val="pointsNOS"/>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A4A12FE"/>
    <w:multiLevelType w:val="hybridMultilevel"/>
    <w:tmpl w:val="E87EBEB6"/>
    <w:lvl w:ilvl="0" w:tplc="0C0C0005">
      <w:start w:val="1"/>
      <w:numFmt w:val="bullet"/>
      <w:lvlText w:val=""/>
      <w:lvlJc w:val="left"/>
      <w:pPr>
        <w:ind w:left="720" w:hanging="360"/>
      </w:pPr>
      <w:rPr>
        <w:rFonts w:ascii="Wingdings" w:hAnsi="Wingding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5C2250EF"/>
    <w:multiLevelType w:val="hybridMultilevel"/>
    <w:tmpl w:val="29A63E2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CC71416"/>
    <w:multiLevelType w:val="hybridMultilevel"/>
    <w:tmpl w:val="7D5E1BC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CDB0A5E"/>
    <w:multiLevelType w:val="hybridMultilevel"/>
    <w:tmpl w:val="94FE68E8"/>
    <w:lvl w:ilvl="0" w:tplc="476EC51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267629C"/>
    <w:multiLevelType w:val="hybridMultilevel"/>
    <w:tmpl w:val="929C0C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3BE4621"/>
    <w:multiLevelType w:val="hybridMultilevel"/>
    <w:tmpl w:val="32149FAE"/>
    <w:lvl w:ilvl="0" w:tplc="0C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137F4B"/>
    <w:multiLevelType w:val="hybridMultilevel"/>
    <w:tmpl w:val="5DCE05B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84250F0"/>
    <w:multiLevelType w:val="multilevel"/>
    <w:tmpl w:val="C47A326E"/>
    <w:lvl w:ilvl="0">
      <w:start w:val="1"/>
      <w:numFmt w:val="decimal"/>
      <w:pStyle w:val="AC-ArticleN"/>
      <w:lvlText w:val="%1."/>
      <w:lvlJc w:val="left"/>
      <w:pPr>
        <w:tabs>
          <w:tab w:val="num" w:pos="720"/>
        </w:tabs>
        <w:ind w:left="0" w:firstLine="0"/>
      </w:pPr>
      <w:rPr>
        <w:rFonts w:ascii="Times New (W1)" w:hAnsi="Times New (W1)" w:hint="default"/>
        <w:b/>
        <w:i w:val="0"/>
        <w:sz w:val="24"/>
        <w:szCs w:val="24"/>
        <w:u w:val="none"/>
      </w:rPr>
    </w:lvl>
    <w:lvl w:ilvl="1">
      <w:start w:val="1"/>
      <w:numFmt w:val="decimal"/>
      <w:pStyle w:val="AC-Paragraphe"/>
      <w:lvlText w:val="%2°"/>
      <w:lvlJc w:val="left"/>
      <w:pPr>
        <w:tabs>
          <w:tab w:val="num" w:pos="1440"/>
        </w:tabs>
        <w:ind w:left="0" w:firstLine="720"/>
      </w:pPr>
      <w:rPr>
        <w:rFonts w:ascii="Times New Roman" w:hAnsi="Times New Roman" w:hint="default"/>
        <w:b w:val="0"/>
        <w:i w:val="0"/>
        <w:sz w:val="24"/>
        <w:szCs w:val="24"/>
      </w:rPr>
    </w:lvl>
    <w:lvl w:ilvl="2">
      <w:start w:val="1"/>
      <w:numFmt w:val="lowerLetter"/>
      <w:pStyle w:val="AC-Sous-paragraphe"/>
      <w:suff w:val="nothing"/>
      <w:lvlText w:val="%3"/>
      <w:lvlJc w:val="left"/>
      <w:pPr>
        <w:ind w:left="0" w:firstLine="720"/>
      </w:pPr>
      <w:rPr>
        <w:rFonts w:ascii="Times New Roman" w:hAnsi="Times New Roman" w:hint="default"/>
        <w:b w:val="0"/>
        <w:i/>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D707771"/>
    <w:multiLevelType w:val="hybridMultilevel"/>
    <w:tmpl w:val="F1F6F2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E345C15"/>
    <w:multiLevelType w:val="hybridMultilevel"/>
    <w:tmpl w:val="958A32BC"/>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F774F3A"/>
    <w:multiLevelType w:val="hybridMultilevel"/>
    <w:tmpl w:val="575CEFA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38898771">
    <w:abstractNumId w:val="21"/>
  </w:num>
  <w:num w:numId="2" w16cid:durableId="1472097773">
    <w:abstractNumId w:val="13"/>
  </w:num>
  <w:num w:numId="3" w16cid:durableId="2071732604">
    <w:abstractNumId w:val="2"/>
  </w:num>
  <w:num w:numId="4" w16cid:durableId="509683968">
    <w:abstractNumId w:val="19"/>
  </w:num>
  <w:num w:numId="5" w16cid:durableId="1802991717">
    <w:abstractNumId w:val="1"/>
  </w:num>
  <w:num w:numId="6" w16cid:durableId="1682511350">
    <w:abstractNumId w:val="9"/>
  </w:num>
  <w:num w:numId="7" w16cid:durableId="151678718">
    <w:abstractNumId w:val="15"/>
  </w:num>
  <w:num w:numId="8" w16cid:durableId="958224330">
    <w:abstractNumId w:val="3"/>
  </w:num>
  <w:num w:numId="9" w16cid:durableId="1814330407">
    <w:abstractNumId w:val="6"/>
  </w:num>
  <w:num w:numId="10" w16cid:durableId="1886215385">
    <w:abstractNumId w:val="17"/>
  </w:num>
  <w:num w:numId="11" w16cid:durableId="1659963389">
    <w:abstractNumId w:val="4"/>
  </w:num>
  <w:num w:numId="12" w16cid:durableId="1528330841">
    <w:abstractNumId w:val="23"/>
  </w:num>
  <w:num w:numId="13" w16cid:durableId="1427072909">
    <w:abstractNumId w:val="16"/>
  </w:num>
  <w:num w:numId="14" w16cid:durableId="1621767931">
    <w:abstractNumId w:val="22"/>
  </w:num>
  <w:num w:numId="15" w16cid:durableId="1040857048">
    <w:abstractNumId w:val="12"/>
  </w:num>
  <w:num w:numId="16" w16cid:durableId="1945308020">
    <w:abstractNumId w:val="0"/>
  </w:num>
  <w:num w:numId="17" w16cid:durableId="860782543">
    <w:abstractNumId w:val="10"/>
  </w:num>
  <w:num w:numId="18" w16cid:durableId="505364331">
    <w:abstractNumId w:val="7"/>
  </w:num>
  <w:num w:numId="19" w16cid:durableId="278536046">
    <w:abstractNumId w:val="20"/>
  </w:num>
  <w:num w:numId="20" w16cid:durableId="1127745458">
    <w:abstractNumId w:val="18"/>
  </w:num>
  <w:num w:numId="21" w16cid:durableId="101265649">
    <w:abstractNumId w:val="14"/>
  </w:num>
  <w:num w:numId="22" w16cid:durableId="1036661943">
    <w:abstractNumId w:val="24"/>
  </w:num>
  <w:num w:numId="23" w16cid:durableId="802965633">
    <w:abstractNumId w:val="11"/>
  </w:num>
  <w:num w:numId="24" w16cid:durableId="900599262">
    <w:abstractNumId w:val="8"/>
  </w:num>
  <w:num w:numId="25" w16cid:durableId="136513533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83"/>
    <w:rsid w:val="00001411"/>
    <w:rsid w:val="000014A1"/>
    <w:rsid w:val="000019DE"/>
    <w:rsid w:val="000024A9"/>
    <w:rsid w:val="00003427"/>
    <w:rsid w:val="00004B03"/>
    <w:rsid w:val="00006501"/>
    <w:rsid w:val="000065F7"/>
    <w:rsid w:val="000067FC"/>
    <w:rsid w:val="00007451"/>
    <w:rsid w:val="00007AC1"/>
    <w:rsid w:val="0001012F"/>
    <w:rsid w:val="00010174"/>
    <w:rsid w:val="00010358"/>
    <w:rsid w:val="00011E03"/>
    <w:rsid w:val="00011E8E"/>
    <w:rsid w:val="0001219B"/>
    <w:rsid w:val="000130C3"/>
    <w:rsid w:val="000153E6"/>
    <w:rsid w:val="00015847"/>
    <w:rsid w:val="000164A9"/>
    <w:rsid w:val="0002024C"/>
    <w:rsid w:val="00021D3A"/>
    <w:rsid w:val="00021DED"/>
    <w:rsid w:val="00022A14"/>
    <w:rsid w:val="0002395F"/>
    <w:rsid w:val="00023C19"/>
    <w:rsid w:val="00025C9E"/>
    <w:rsid w:val="00026A16"/>
    <w:rsid w:val="00027C43"/>
    <w:rsid w:val="00031609"/>
    <w:rsid w:val="00031867"/>
    <w:rsid w:val="0003202C"/>
    <w:rsid w:val="00035C08"/>
    <w:rsid w:val="00036786"/>
    <w:rsid w:val="00036850"/>
    <w:rsid w:val="00040891"/>
    <w:rsid w:val="00041912"/>
    <w:rsid w:val="00041B49"/>
    <w:rsid w:val="00043804"/>
    <w:rsid w:val="0004476E"/>
    <w:rsid w:val="0004548F"/>
    <w:rsid w:val="000458A5"/>
    <w:rsid w:val="00051083"/>
    <w:rsid w:val="0005195A"/>
    <w:rsid w:val="00054341"/>
    <w:rsid w:val="00054A15"/>
    <w:rsid w:val="000565DB"/>
    <w:rsid w:val="000566B8"/>
    <w:rsid w:val="00056AC9"/>
    <w:rsid w:val="00057014"/>
    <w:rsid w:val="00060BFD"/>
    <w:rsid w:val="00061681"/>
    <w:rsid w:val="00061F27"/>
    <w:rsid w:val="00062C23"/>
    <w:rsid w:val="00062C95"/>
    <w:rsid w:val="0006350E"/>
    <w:rsid w:val="00064853"/>
    <w:rsid w:val="00067E72"/>
    <w:rsid w:val="00070577"/>
    <w:rsid w:val="00070836"/>
    <w:rsid w:val="00072008"/>
    <w:rsid w:val="00072F69"/>
    <w:rsid w:val="00073148"/>
    <w:rsid w:val="00073486"/>
    <w:rsid w:val="00073DB4"/>
    <w:rsid w:val="00074A65"/>
    <w:rsid w:val="00074CF6"/>
    <w:rsid w:val="000775C7"/>
    <w:rsid w:val="00080246"/>
    <w:rsid w:val="00082C63"/>
    <w:rsid w:val="00085D87"/>
    <w:rsid w:val="00087CB0"/>
    <w:rsid w:val="00090B64"/>
    <w:rsid w:val="00090E6C"/>
    <w:rsid w:val="000915C8"/>
    <w:rsid w:val="000929BC"/>
    <w:rsid w:val="00093D6F"/>
    <w:rsid w:val="0009440F"/>
    <w:rsid w:val="00095B86"/>
    <w:rsid w:val="00096B28"/>
    <w:rsid w:val="0009737E"/>
    <w:rsid w:val="000A1246"/>
    <w:rsid w:val="000A19AC"/>
    <w:rsid w:val="000A389B"/>
    <w:rsid w:val="000A4093"/>
    <w:rsid w:val="000A6022"/>
    <w:rsid w:val="000A69B5"/>
    <w:rsid w:val="000B0D6B"/>
    <w:rsid w:val="000B0E08"/>
    <w:rsid w:val="000B0F78"/>
    <w:rsid w:val="000B2583"/>
    <w:rsid w:val="000B2C07"/>
    <w:rsid w:val="000B3459"/>
    <w:rsid w:val="000B3706"/>
    <w:rsid w:val="000B3A87"/>
    <w:rsid w:val="000B443D"/>
    <w:rsid w:val="000B547B"/>
    <w:rsid w:val="000B5507"/>
    <w:rsid w:val="000B57DD"/>
    <w:rsid w:val="000C012F"/>
    <w:rsid w:val="000C417F"/>
    <w:rsid w:val="000C47F2"/>
    <w:rsid w:val="000C5E24"/>
    <w:rsid w:val="000C7996"/>
    <w:rsid w:val="000C7CDF"/>
    <w:rsid w:val="000D02D9"/>
    <w:rsid w:val="000D2429"/>
    <w:rsid w:val="000D54C1"/>
    <w:rsid w:val="000D6070"/>
    <w:rsid w:val="000D6967"/>
    <w:rsid w:val="000E4252"/>
    <w:rsid w:val="000E4825"/>
    <w:rsid w:val="000E5D6E"/>
    <w:rsid w:val="000E7F04"/>
    <w:rsid w:val="000F0DAC"/>
    <w:rsid w:val="000F175D"/>
    <w:rsid w:val="000F33CB"/>
    <w:rsid w:val="000F46ED"/>
    <w:rsid w:val="000F4F7A"/>
    <w:rsid w:val="000F5211"/>
    <w:rsid w:val="000F5FFB"/>
    <w:rsid w:val="000F6823"/>
    <w:rsid w:val="000F697D"/>
    <w:rsid w:val="000F6C40"/>
    <w:rsid w:val="000F7A41"/>
    <w:rsid w:val="00103440"/>
    <w:rsid w:val="00104D54"/>
    <w:rsid w:val="00105905"/>
    <w:rsid w:val="00106ABF"/>
    <w:rsid w:val="00107BF9"/>
    <w:rsid w:val="0011058E"/>
    <w:rsid w:val="00111F06"/>
    <w:rsid w:val="00112410"/>
    <w:rsid w:val="00113B9F"/>
    <w:rsid w:val="0011471C"/>
    <w:rsid w:val="00114D16"/>
    <w:rsid w:val="00115239"/>
    <w:rsid w:val="001154A2"/>
    <w:rsid w:val="0011591D"/>
    <w:rsid w:val="001167F7"/>
    <w:rsid w:val="001173C3"/>
    <w:rsid w:val="001200F3"/>
    <w:rsid w:val="001204F5"/>
    <w:rsid w:val="00121572"/>
    <w:rsid w:val="00122721"/>
    <w:rsid w:val="00122F7E"/>
    <w:rsid w:val="00124DF8"/>
    <w:rsid w:val="00124EDA"/>
    <w:rsid w:val="001258D5"/>
    <w:rsid w:val="0012594F"/>
    <w:rsid w:val="001272D5"/>
    <w:rsid w:val="001274D5"/>
    <w:rsid w:val="00127CD4"/>
    <w:rsid w:val="00127F19"/>
    <w:rsid w:val="00132005"/>
    <w:rsid w:val="001322D0"/>
    <w:rsid w:val="001325D5"/>
    <w:rsid w:val="001327D7"/>
    <w:rsid w:val="00132D6A"/>
    <w:rsid w:val="001353F8"/>
    <w:rsid w:val="00135881"/>
    <w:rsid w:val="001359C5"/>
    <w:rsid w:val="00140886"/>
    <w:rsid w:val="001421BA"/>
    <w:rsid w:val="00142388"/>
    <w:rsid w:val="00144216"/>
    <w:rsid w:val="001444A3"/>
    <w:rsid w:val="001448B7"/>
    <w:rsid w:val="00145A63"/>
    <w:rsid w:val="0014679A"/>
    <w:rsid w:val="001473F2"/>
    <w:rsid w:val="0014771B"/>
    <w:rsid w:val="00150193"/>
    <w:rsid w:val="001502AE"/>
    <w:rsid w:val="0015287C"/>
    <w:rsid w:val="001538F9"/>
    <w:rsid w:val="00153907"/>
    <w:rsid w:val="001545D3"/>
    <w:rsid w:val="00154E0C"/>
    <w:rsid w:val="001557CA"/>
    <w:rsid w:val="00155F3D"/>
    <w:rsid w:val="0015699B"/>
    <w:rsid w:val="001601A6"/>
    <w:rsid w:val="00160A93"/>
    <w:rsid w:val="00162893"/>
    <w:rsid w:val="001635DB"/>
    <w:rsid w:val="00163BFA"/>
    <w:rsid w:val="00164447"/>
    <w:rsid w:val="001646F3"/>
    <w:rsid w:val="00166020"/>
    <w:rsid w:val="001660E5"/>
    <w:rsid w:val="0016660F"/>
    <w:rsid w:val="00166A04"/>
    <w:rsid w:val="00171B71"/>
    <w:rsid w:val="00171FCF"/>
    <w:rsid w:val="001731FB"/>
    <w:rsid w:val="001743B1"/>
    <w:rsid w:val="00174BA4"/>
    <w:rsid w:val="00174D34"/>
    <w:rsid w:val="0017501F"/>
    <w:rsid w:val="00175F12"/>
    <w:rsid w:val="001774F3"/>
    <w:rsid w:val="001835BF"/>
    <w:rsid w:val="00183D83"/>
    <w:rsid w:val="00186ACB"/>
    <w:rsid w:val="00186EEA"/>
    <w:rsid w:val="001878DC"/>
    <w:rsid w:val="00187AD7"/>
    <w:rsid w:val="00194873"/>
    <w:rsid w:val="001964A2"/>
    <w:rsid w:val="0019658C"/>
    <w:rsid w:val="001A05B2"/>
    <w:rsid w:val="001A0F46"/>
    <w:rsid w:val="001A1133"/>
    <w:rsid w:val="001A1204"/>
    <w:rsid w:val="001A379E"/>
    <w:rsid w:val="001A3A26"/>
    <w:rsid w:val="001A5E26"/>
    <w:rsid w:val="001A612F"/>
    <w:rsid w:val="001A67C2"/>
    <w:rsid w:val="001A7DD6"/>
    <w:rsid w:val="001B2774"/>
    <w:rsid w:val="001B291E"/>
    <w:rsid w:val="001B37EF"/>
    <w:rsid w:val="001B40CD"/>
    <w:rsid w:val="001B797B"/>
    <w:rsid w:val="001C0281"/>
    <w:rsid w:val="001C234A"/>
    <w:rsid w:val="001C3940"/>
    <w:rsid w:val="001C46FE"/>
    <w:rsid w:val="001C4DC3"/>
    <w:rsid w:val="001C5340"/>
    <w:rsid w:val="001C5D09"/>
    <w:rsid w:val="001C64A8"/>
    <w:rsid w:val="001C6CBD"/>
    <w:rsid w:val="001D134C"/>
    <w:rsid w:val="001D16FE"/>
    <w:rsid w:val="001D18F7"/>
    <w:rsid w:val="001D1CEF"/>
    <w:rsid w:val="001D2306"/>
    <w:rsid w:val="001D2F9A"/>
    <w:rsid w:val="001D618A"/>
    <w:rsid w:val="001D6D10"/>
    <w:rsid w:val="001D7FDF"/>
    <w:rsid w:val="001E1748"/>
    <w:rsid w:val="001E19FB"/>
    <w:rsid w:val="001E3D15"/>
    <w:rsid w:val="001E4A2D"/>
    <w:rsid w:val="001E6FBD"/>
    <w:rsid w:val="001E76E7"/>
    <w:rsid w:val="001E77E9"/>
    <w:rsid w:val="001F0249"/>
    <w:rsid w:val="001F0686"/>
    <w:rsid w:val="001F13DF"/>
    <w:rsid w:val="001F1AC5"/>
    <w:rsid w:val="001F1B3C"/>
    <w:rsid w:val="001F1B76"/>
    <w:rsid w:val="001F2EF2"/>
    <w:rsid w:val="001F3E20"/>
    <w:rsid w:val="001F43F0"/>
    <w:rsid w:val="001F598F"/>
    <w:rsid w:val="001F6550"/>
    <w:rsid w:val="001F6BB9"/>
    <w:rsid w:val="002000B1"/>
    <w:rsid w:val="00201298"/>
    <w:rsid w:val="0020405D"/>
    <w:rsid w:val="0020523F"/>
    <w:rsid w:val="002059D3"/>
    <w:rsid w:val="00210901"/>
    <w:rsid w:val="00210ADD"/>
    <w:rsid w:val="00210DA0"/>
    <w:rsid w:val="0021340D"/>
    <w:rsid w:val="00214D7A"/>
    <w:rsid w:val="00216B7D"/>
    <w:rsid w:val="00220D3A"/>
    <w:rsid w:val="002211D9"/>
    <w:rsid w:val="00221DA0"/>
    <w:rsid w:val="00223070"/>
    <w:rsid w:val="00223987"/>
    <w:rsid w:val="00224A23"/>
    <w:rsid w:val="00227CD8"/>
    <w:rsid w:val="00227DA0"/>
    <w:rsid w:val="002300BE"/>
    <w:rsid w:val="002313CD"/>
    <w:rsid w:val="002326FC"/>
    <w:rsid w:val="00232F87"/>
    <w:rsid w:val="0023393E"/>
    <w:rsid w:val="00233DB5"/>
    <w:rsid w:val="00234017"/>
    <w:rsid w:val="002363B5"/>
    <w:rsid w:val="00240EC5"/>
    <w:rsid w:val="00241DC1"/>
    <w:rsid w:val="00242520"/>
    <w:rsid w:val="002429E3"/>
    <w:rsid w:val="00242FCE"/>
    <w:rsid w:val="00243FCF"/>
    <w:rsid w:val="00245093"/>
    <w:rsid w:val="002457BF"/>
    <w:rsid w:val="002462AD"/>
    <w:rsid w:val="00246A56"/>
    <w:rsid w:val="00247198"/>
    <w:rsid w:val="00247291"/>
    <w:rsid w:val="0024770D"/>
    <w:rsid w:val="0024798D"/>
    <w:rsid w:val="00247C93"/>
    <w:rsid w:val="00247DAA"/>
    <w:rsid w:val="0025175C"/>
    <w:rsid w:val="00252C61"/>
    <w:rsid w:val="002532EC"/>
    <w:rsid w:val="002537AA"/>
    <w:rsid w:val="002565E9"/>
    <w:rsid w:val="00257273"/>
    <w:rsid w:val="00257566"/>
    <w:rsid w:val="002578BA"/>
    <w:rsid w:val="00257FEA"/>
    <w:rsid w:val="00260CBD"/>
    <w:rsid w:val="002615C8"/>
    <w:rsid w:val="00261D14"/>
    <w:rsid w:val="0026239A"/>
    <w:rsid w:val="002623C0"/>
    <w:rsid w:val="0026638E"/>
    <w:rsid w:val="00267D7A"/>
    <w:rsid w:val="00271C1C"/>
    <w:rsid w:val="00274427"/>
    <w:rsid w:val="00277DFE"/>
    <w:rsid w:val="0028020D"/>
    <w:rsid w:val="002834EA"/>
    <w:rsid w:val="00284174"/>
    <w:rsid w:val="00284205"/>
    <w:rsid w:val="00284E2F"/>
    <w:rsid w:val="002864DA"/>
    <w:rsid w:val="00286821"/>
    <w:rsid w:val="00286858"/>
    <w:rsid w:val="00287AFE"/>
    <w:rsid w:val="00287D13"/>
    <w:rsid w:val="0029031E"/>
    <w:rsid w:val="002923B2"/>
    <w:rsid w:val="002932EC"/>
    <w:rsid w:val="0029357F"/>
    <w:rsid w:val="0029395E"/>
    <w:rsid w:val="00293B74"/>
    <w:rsid w:val="00295C8C"/>
    <w:rsid w:val="002963BF"/>
    <w:rsid w:val="0029769D"/>
    <w:rsid w:val="002A0057"/>
    <w:rsid w:val="002A0618"/>
    <w:rsid w:val="002A1683"/>
    <w:rsid w:val="002A2922"/>
    <w:rsid w:val="002A2AD2"/>
    <w:rsid w:val="002A320E"/>
    <w:rsid w:val="002A3903"/>
    <w:rsid w:val="002A49AA"/>
    <w:rsid w:val="002A71A0"/>
    <w:rsid w:val="002B0304"/>
    <w:rsid w:val="002B0C9E"/>
    <w:rsid w:val="002B1505"/>
    <w:rsid w:val="002B1B6D"/>
    <w:rsid w:val="002B2A7A"/>
    <w:rsid w:val="002B2DF5"/>
    <w:rsid w:val="002B2E96"/>
    <w:rsid w:val="002B3B29"/>
    <w:rsid w:val="002B423B"/>
    <w:rsid w:val="002B540C"/>
    <w:rsid w:val="002B5BC2"/>
    <w:rsid w:val="002B61A6"/>
    <w:rsid w:val="002B6C67"/>
    <w:rsid w:val="002B7ED7"/>
    <w:rsid w:val="002C0069"/>
    <w:rsid w:val="002C03AF"/>
    <w:rsid w:val="002C0856"/>
    <w:rsid w:val="002C0AA1"/>
    <w:rsid w:val="002C10E8"/>
    <w:rsid w:val="002C366A"/>
    <w:rsid w:val="002C4A6C"/>
    <w:rsid w:val="002D2F15"/>
    <w:rsid w:val="002D4CBF"/>
    <w:rsid w:val="002D4D59"/>
    <w:rsid w:val="002D5236"/>
    <w:rsid w:val="002D5528"/>
    <w:rsid w:val="002D5DA9"/>
    <w:rsid w:val="002D611E"/>
    <w:rsid w:val="002D7FB0"/>
    <w:rsid w:val="002E25C8"/>
    <w:rsid w:val="002E2A7D"/>
    <w:rsid w:val="002E2BE6"/>
    <w:rsid w:val="002E5F78"/>
    <w:rsid w:val="002F4298"/>
    <w:rsid w:val="002F4823"/>
    <w:rsid w:val="002F4910"/>
    <w:rsid w:val="002F4CE9"/>
    <w:rsid w:val="002F6002"/>
    <w:rsid w:val="002F768D"/>
    <w:rsid w:val="003002E1"/>
    <w:rsid w:val="00300C2A"/>
    <w:rsid w:val="00302D4F"/>
    <w:rsid w:val="003032CB"/>
    <w:rsid w:val="00303533"/>
    <w:rsid w:val="003068D0"/>
    <w:rsid w:val="003077B2"/>
    <w:rsid w:val="00307B98"/>
    <w:rsid w:val="00312518"/>
    <w:rsid w:val="003132DF"/>
    <w:rsid w:val="00313BCC"/>
    <w:rsid w:val="00315F0E"/>
    <w:rsid w:val="00316977"/>
    <w:rsid w:val="003170B5"/>
    <w:rsid w:val="003201EC"/>
    <w:rsid w:val="003216CF"/>
    <w:rsid w:val="00321985"/>
    <w:rsid w:val="0032279A"/>
    <w:rsid w:val="00322A36"/>
    <w:rsid w:val="00323466"/>
    <w:rsid w:val="003236DC"/>
    <w:rsid w:val="00323A08"/>
    <w:rsid w:val="00324732"/>
    <w:rsid w:val="00324B53"/>
    <w:rsid w:val="00324C8A"/>
    <w:rsid w:val="00325251"/>
    <w:rsid w:val="00325F8C"/>
    <w:rsid w:val="00327267"/>
    <w:rsid w:val="00327A18"/>
    <w:rsid w:val="0033076C"/>
    <w:rsid w:val="0033127C"/>
    <w:rsid w:val="0033165A"/>
    <w:rsid w:val="003317ED"/>
    <w:rsid w:val="00331A0C"/>
    <w:rsid w:val="00331D8B"/>
    <w:rsid w:val="00331E30"/>
    <w:rsid w:val="003321DF"/>
    <w:rsid w:val="00332742"/>
    <w:rsid w:val="00334B76"/>
    <w:rsid w:val="00335470"/>
    <w:rsid w:val="003378B5"/>
    <w:rsid w:val="0034035F"/>
    <w:rsid w:val="003405A2"/>
    <w:rsid w:val="00341BBC"/>
    <w:rsid w:val="0034260F"/>
    <w:rsid w:val="00343B6B"/>
    <w:rsid w:val="00343C82"/>
    <w:rsid w:val="00344588"/>
    <w:rsid w:val="00345E42"/>
    <w:rsid w:val="00351316"/>
    <w:rsid w:val="00351FF3"/>
    <w:rsid w:val="00352202"/>
    <w:rsid w:val="00352374"/>
    <w:rsid w:val="0035465C"/>
    <w:rsid w:val="0035477A"/>
    <w:rsid w:val="0035528A"/>
    <w:rsid w:val="00357DCC"/>
    <w:rsid w:val="00357EF3"/>
    <w:rsid w:val="0036178C"/>
    <w:rsid w:val="00363558"/>
    <w:rsid w:val="0036390C"/>
    <w:rsid w:val="00363AE6"/>
    <w:rsid w:val="00364F4A"/>
    <w:rsid w:val="0036602A"/>
    <w:rsid w:val="00366091"/>
    <w:rsid w:val="00366323"/>
    <w:rsid w:val="003664A2"/>
    <w:rsid w:val="00370018"/>
    <w:rsid w:val="003721C1"/>
    <w:rsid w:val="00372484"/>
    <w:rsid w:val="003739D6"/>
    <w:rsid w:val="00373B9F"/>
    <w:rsid w:val="0037480F"/>
    <w:rsid w:val="00375B6D"/>
    <w:rsid w:val="00377A65"/>
    <w:rsid w:val="00380172"/>
    <w:rsid w:val="00383B94"/>
    <w:rsid w:val="003852A3"/>
    <w:rsid w:val="003859A0"/>
    <w:rsid w:val="0038684B"/>
    <w:rsid w:val="00386AC2"/>
    <w:rsid w:val="00386AE0"/>
    <w:rsid w:val="003909FA"/>
    <w:rsid w:val="0039211E"/>
    <w:rsid w:val="00392B93"/>
    <w:rsid w:val="003967E1"/>
    <w:rsid w:val="00397B08"/>
    <w:rsid w:val="003A0E8A"/>
    <w:rsid w:val="003A1385"/>
    <w:rsid w:val="003A1715"/>
    <w:rsid w:val="003A362E"/>
    <w:rsid w:val="003A4456"/>
    <w:rsid w:val="003A5AAA"/>
    <w:rsid w:val="003A5C92"/>
    <w:rsid w:val="003B0AA1"/>
    <w:rsid w:val="003B109A"/>
    <w:rsid w:val="003B1217"/>
    <w:rsid w:val="003B1568"/>
    <w:rsid w:val="003B1A5B"/>
    <w:rsid w:val="003B3668"/>
    <w:rsid w:val="003B37DF"/>
    <w:rsid w:val="003B51B1"/>
    <w:rsid w:val="003B627C"/>
    <w:rsid w:val="003B73AC"/>
    <w:rsid w:val="003C3298"/>
    <w:rsid w:val="003C4E9A"/>
    <w:rsid w:val="003C5864"/>
    <w:rsid w:val="003C784E"/>
    <w:rsid w:val="003D080F"/>
    <w:rsid w:val="003D108F"/>
    <w:rsid w:val="003D11A8"/>
    <w:rsid w:val="003D120D"/>
    <w:rsid w:val="003D1EA8"/>
    <w:rsid w:val="003D2974"/>
    <w:rsid w:val="003D5DA8"/>
    <w:rsid w:val="003D70F2"/>
    <w:rsid w:val="003E08E5"/>
    <w:rsid w:val="003E10FA"/>
    <w:rsid w:val="003E1F1C"/>
    <w:rsid w:val="003E2452"/>
    <w:rsid w:val="003E2CDB"/>
    <w:rsid w:val="003E2D42"/>
    <w:rsid w:val="003E2DE5"/>
    <w:rsid w:val="003E35BD"/>
    <w:rsid w:val="003E37CB"/>
    <w:rsid w:val="003E3DCF"/>
    <w:rsid w:val="003E4A77"/>
    <w:rsid w:val="003F08BB"/>
    <w:rsid w:val="003F1F2F"/>
    <w:rsid w:val="003F38C7"/>
    <w:rsid w:val="003F47D6"/>
    <w:rsid w:val="003F4938"/>
    <w:rsid w:val="003F4ABC"/>
    <w:rsid w:val="003F7B4B"/>
    <w:rsid w:val="004007EA"/>
    <w:rsid w:val="00404049"/>
    <w:rsid w:val="00406E4C"/>
    <w:rsid w:val="00410C92"/>
    <w:rsid w:val="00410E42"/>
    <w:rsid w:val="00411B3A"/>
    <w:rsid w:val="00411C38"/>
    <w:rsid w:val="004139E0"/>
    <w:rsid w:val="00413B7D"/>
    <w:rsid w:val="004140BA"/>
    <w:rsid w:val="00417B41"/>
    <w:rsid w:val="00417D11"/>
    <w:rsid w:val="004217A0"/>
    <w:rsid w:val="00421D2D"/>
    <w:rsid w:val="00421D98"/>
    <w:rsid w:val="004223FD"/>
    <w:rsid w:val="004247A4"/>
    <w:rsid w:val="004258B5"/>
    <w:rsid w:val="004270FA"/>
    <w:rsid w:val="00427EC6"/>
    <w:rsid w:val="004308F2"/>
    <w:rsid w:val="0043107C"/>
    <w:rsid w:val="00431E53"/>
    <w:rsid w:val="004324CA"/>
    <w:rsid w:val="004325EE"/>
    <w:rsid w:val="004353A3"/>
    <w:rsid w:val="00440DF5"/>
    <w:rsid w:val="00440EB3"/>
    <w:rsid w:val="0044115E"/>
    <w:rsid w:val="00441874"/>
    <w:rsid w:val="00443F5E"/>
    <w:rsid w:val="00444EB8"/>
    <w:rsid w:val="00446824"/>
    <w:rsid w:val="00447BFA"/>
    <w:rsid w:val="00450280"/>
    <w:rsid w:val="00450A3D"/>
    <w:rsid w:val="004516C6"/>
    <w:rsid w:val="00452466"/>
    <w:rsid w:val="00453F62"/>
    <w:rsid w:val="004567CA"/>
    <w:rsid w:val="00456AC5"/>
    <w:rsid w:val="004601E9"/>
    <w:rsid w:val="0046095C"/>
    <w:rsid w:val="0046181E"/>
    <w:rsid w:val="00463621"/>
    <w:rsid w:val="00463D28"/>
    <w:rsid w:val="0046432F"/>
    <w:rsid w:val="00464AFF"/>
    <w:rsid w:val="004659D4"/>
    <w:rsid w:val="00465F0D"/>
    <w:rsid w:val="004676B3"/>
    <w:rsid w:val="00470058"/>
    <w:rsid w:val="0047088D"/>
    <w:rsid w:val="00471613"/>
    <w:rsid w:val="00471E81"/>
    <w:rsid w:val="004724AE"/>
    <w:rsid w:val="00472D6A"/>
    <w:rsid w:val="00473F03"/>
    <w:rsid w:val="00474295"/>
    <w:rsid w:val="004754E1"/>
    <w:rsid w:val="00475A65"/>
    <w:rsid w:val="00477DC6"/>
    <w:rsid w:val="00481BDB"/>
    <w:rsid w:val="0048458B"/>
    <w:rsid w:val="00485DB1"/>
    <w:rsid w:val="0048656F"/>
    <w:rsid w:val="00487EA3"/>
    <w:rsid w:val="0049111E"/>
    <w:rsid w:val="00492092"/>
    <w:rsid w:val="00492521"/>
    <w:rsid w:val="0049289C"/>
    <w:rsid w:val="00493CD0"/>
    <w:rsid w:val="00493E5A"/>
    <w:rsid w:val="00494520"/>
    <w:rsid w:val="00494803"/>
    <w:rsid w:val="00494818"/>
    <w:rsid w:val="00496909"/>
    <w:rsid w:val="00496958"/>
    <w:rsid w:val="004A051C"/>
    <w:rsid w:val="004A13B4"/>
    <w:rsid w:val="004A29E1"/>
    <w:rsid w:val="004A2DE2"/>
    <w:rsid w:val="004A47EA"/>
    <w:rsid w:val="004A4B6D"/>
    <w:rsid w:val="004A68B2"/>
    <w:rsid w:val="004B0887"/>
    <w:rsid w:val="004B2BA3"/>
    <w:rsid w:val="004B2D52"/>
    <w:rsid w:val="004B3357"/>
    <w:rsid w:val="004B63B2"/>
    <w:rsid w:val="004B6CB0"/>
    <w:rsid w:val="004C0636"/>
    <w:rsid w:val="004C0959"/>
    <w:rsid w:val="004C2555"/>
    <w:rsid w:val="004C279C"/>
    <w:rsid w:val="004C2830"/>
    <w:rsid w:val="004C3E89"/>
    <w:rsid w:val="004C47AD"/>
    <w:rsid w:val="004C5041"/>
    <w:rsid w:val="004D2263"/>
    <w:rsid w:val="004D2AD9"/>
    <w:rsid w:val="004D32B0"/>
    <w:rsid w:val="004D3C72"/>
    <w:rsid w:val="004E452A"/>
    <w:rsid w:val="004E4F14"/>
    <w:rsid w:val="004E5579"/>
    <w:rsid w:val="004E575D"/>
    <w:rsid w:val="004E59D2"/>
    <w:rsid w:val="004E5F59"/>
    <w:rsid w:val="004E6038"/>
    <w:rsid w:val="004E7311"/>
    <w:rsid w:val="004E7B82"/>
    <w:rsid w:val="004F080A"/>
    <w:rsid w:val="004F137D"/>
    <w:rsid w:val="004F2A9A"/>
    <w:rsid w:val="004F36EB"/>
    <w:rsid w:val="004F3C7F"/>
    <w:rsid w:val="004F450E"/>
    <w:rsid w:val="004F462C"/>
    <w:rsid w:val="004F6573"/>
    <w:rsid w:val="004F712C"/>
    <w:rsid w:val="004F7404"/>
    <w:rsid w:val="00500901"/>
    <w:rsid w:val="00500AE3"/>
    <w:rsid w:val="00500C49"/>
    <w:rsid w:val="00502654"/>
    <w:rsid w:val="00502D1E"/>
    <w:rsid w:val="005047D0"/>
    <w:rsid w:val="00505750"/>
    <w:rsid w:val="00506E49"/>
    <w:rsid w:val="00506FAC"/>
    <w:rsid w:val="0050767C"/>
    <w:rsid w:val="00511305"/>
    <w:rsid w:val="00511FE9"/>
    <w:rsid w:val="005126CE"/>
    <w:rsid w:val="005133E5"/>
    <w:rsid w:val="005136D9"/>
    <w:rsid w:val="0051370E"/>
    <w:rsid w:val="005137E1"/>
    <w:rsid w:val="0051524E"/>
    <w:rsid w:val="00517454"/>
    <w:rsid w:val="00517D99"/>
    <w:rsid w:val="00521208"/>
    <w:rsid w:val="00522B33"/>
    <w:rsid w:val="00523382"/>
    <w:rsid w:val="00524C12"/>
    <w:rsid w:val="0052500E"/>
    <w:rsid w:val="0052598A"/>
    <w:rsid w:val="00525A3A"/>
    <w:rsid w:val="00531139"/>
    <w:rsid w:val="005312FC"/>
    <w:rsid w:val="005319BB"/>
    <w:rsid w:val="005337AA"/>
    <w:rsid w:val="00534535"/>
    <w:rsid w:val="0053486E"/>
    <w:rsid w:val="00534BDE"/>
    <w:rsid w:val="0053587E"/>
    <w:rsid w:val="00536045"/>
    <w:rsid w:val="005362DA"/>
    <w:rsid w:val="00542277"/>
    <w:rsid w:val="0054241A"/>
    <w:rsid w:val="0054260D"/>
    <w:rsid w:val="00544464"/>
    <w:rsid w:val="00544EDB"/>
    <w:rsid w:val="00545D46"/>
    <w:rsid w:val="0054618C"/>
    <w:rsid w:val="005462DF"/>
    <w:rsid w:val="0054688F"/>
    <w:rsid w:val="005468FC"/>
    <w:rsid w:val="00552C5D"/>
    <w:rsid w:val="005530C8"/>
    <w:rsid w:val="00553185"/>
    <w:rsid w:val="00553958"/>
    <w:rsid w:val="00554F46"/>
    <w:rsid w:val="0055636F"/>
    <w:rsid w:val="005567A9"/>
    <w:rsid w:val="005571B3"/>
    <w:rsid w:val="00557822"/>
    <w:rsid w:val="00557FE1"/>
    <w:rsid w:val="0056048F"/>
    <w:rsid w:val="00561023"/>
    <w:rsid w:val="005614A1"/>
    <w:rsid w:val="00561C99"/>
    <w:rsid w:val="00562187"/>
    <w:rsid w:val="00562DC2"/>
    <w:rsid w:val="005658D6"/>
    <w:rsid w:val="00572232"/>
    <w:rsid w:val="00572BAD"/>
    <w:rsid w:val="00573D3C"/>
    <w:rsid w:val="0057499F"/>
    <w:rsid w:val="00574A9D"/>
    <w:rsid w:val="00575A90"/>
    <w:rsid w:val="00576758"/>
    <w:rsid w:val="005803C9"/>
    <w:rsid w:val="00580448"/>
    <w:rsid w:val="00580A1E"/>
    <w:rsid w:val="00581B69"/>
    <w:rsid w:val="0058602C"/>
    <w:rsid w:val="00586928"/>
    <w:rsid w:val="005877DB"/>
    <w:rsid w:val="00587DC0"/>
    <w:rsid w:val="00590CC8"/>
    <w:rsid w:val="0059282F"/>
    <w:rsid w:val="00592B10"/>
    <w:rsid w:val="00593B15"/>
    <w:rsid w:val="0059429A"/>
    <w:rsid w:val="00594378"/>
    <w:rsid w:val="0059498C"/>
    <w:rsid w:val="005961D2"/>
    <w:rsid w:val="0059659D"/>
    <w:rsid w:val="00597078"/>
    <w:rsid w:val="005973FA"/>
    <w:rsid w:val="005A0CCD"/>
    <w:rsid w:val="005A12A5"/>
    <w:rsid w:val="005A26EF"/>
    <w:rsid w:val="005A2AA6"/>
    <w:rsid w:val="005A3220"/>
    <w:rsid w:val="005A4E15"/>
    <w:rsid w:val="005A519D"/>
    <w:rsid w:val="005A5FEA"/>
    <w:rsid w:val="005A642B"/>
    <w:rsid w:val="005A6E19"/>
    <w:rsid w:val="005A7EC2"/>
    <w:rsid w:val="005B05A2"/>
    <w:rsid w:val="005B10E6"/>
    <w:rsid w:val="005B138D"/>
    <w:rsid w:val="005B143D"/>
    <w:rsid w:val="005B27BF"/>
    <w:rsid w:val="005B29F5"/>
    <w:rsid w:val="005B459B"/>
    <w:rsid w:val="005B63E6"/>
    <w:rsid w:val="005B6F9F"/>
    <w:rsid w:val="005B773C"/>
    <w:rsid w:val="005C13CB"/>
    <w:rsid w:val="005C2B7D"/>
    <w:rsid w:val="005C3242"/>
    <w:rsid w:val="005C3270"/>
    <w:rsid w:val="005C33A7"/>
    <w:rsid w:val="005C3B4A"/>
    <w:rsid w:val="005C48BA"/>
    <w:rsid w:val="005C6CDC"/>
    <w:rsid w:val="005C7025"/>
    <w:rsid w:val="005D02D9"/>
    <w:rsid w:val="005D0F20"/>
    <w:rsid w:val="005D1DDA"/>
    <w:rsid w:val="005D1FEB"/>
    <w:rsid w:val="005D2095"/>
    <w:rsid w:val="005D3447"/>
    <w:rsid w:val="005D4356"/>
    <w:rsid w:val="005D50D0"/>
    <w:rsid w:val="005E31BA"/>
    <w:rsid w:val="005E434C"/>
    <w:rsid w:val="005E5C15"/>
    <w:rsid w:val="005E5F48"/>
    <w:rsid w:val="005F0B7D"/>
    <w:rsid w:val="005F0E7C"/>
    <w:rsid w:val="005F101C"/>
    <w:rsid w:val="005F2084"/>
    <w:rsid w:val="005F21E7"/>
    <w:rsid w:val="005F36AA"/>
    <w:rsid w:val="005F5CBF"/>
    <w:rsid w:val="005F66E6"/>
    <w:rsid w:val="006034C0"/>
    <w:rsid w:val="00604B32"/>
    <w:rsid w:val="00605EC0"/>
    <w:rsid w:val="00612582"/>
    <w:rsid w:val="00612A6D"/>
    <w:rsid w:val="00613735"/>
    <w:rsid w:val="00613D0B"/>
    <w:rsid w:val="00613D13"/>
    <w:rsid w:val="00614377"/>
    <w:rsid w:val="00614995"/>
    <w:rsid w:val="00620165"/>
    <w:rsid w:val="006219B5"/>
    <w:rsid w:val="00621AD4"/>
    <w:rsid w:val="00621B66"/>
    <w:rsid w:val="00622E72"/>
    <w:rsid w:val="006230EB"/>
    <w:rsid w:val="00623521"/>
    <w:rsid w:val="0062617F"/>
    <w:rsid w:val="0063033D"/>
    <w:rsid w:val="00630CCF"/>
    <w:rsid w:val="00632AC1"/>
    <w:rsid w:val="00632F59"/>
    <w:rsid w:val="0063418F"/>
    <w:rsid w:val="006344DF"/>
    <w:rsid w:val="00634B47"/>
    <w:rsid w:val="00635C54"/>
    <w:rsid w:val="00635F7E"/>
    <w:rsid w:val="006378F9"/>
    <w:rsid w:val="006379B6"/>
    <w:rsid w:val="00641404"/>
    <w:rsid w:val="00641857"/>
    <w:rsid w:val="006419EC"/>
    <w:rsid w:val="00641A26"/>
    <w:rsid w:val="00643031"/>
    <w:rsid w:val="0064348E"/>
    <w:rsid w:val="006434E4"/>
    <w:rsid w:val="0064403E"/>
    <w:rsid w:val="0064410E"/>
    <w:rsid w:val="00644D24"/>
    <w:rsid w:val="00647252"/>
    <w:rsid w:val="00647708"/>
    <w:rsid w:val="006503C9"/>
    <w:rsid w:val="00650BAD"/>
    <w:rsid w:val="00652EFE"/>
    <w:rsid w:val="0065334D"/>
    <w:rsid w:val="006549E7"/>
    <w:rsid w:val="00661042"/>
    <w:rsid w:val="006610CB"/>
    <w:rsid w:val="006632F1"/>
    <w:rsid w:val="00664553"/>
    <w:rsid w:val="00664DD3"/>
    <w:rsid w:val="00664EB8"/>
    <w:rsid w:val="006660E0"/>
    <w:rsid w:val="006664C9"/>
    <w:rsid w:val="00667A0E"/>
    <w:rsid w:val="00670D9C"/>
    <w:rsid w:val="00671289"/>
    <w:rsid w:val="00671813"/>
    <w:rsid w:val="00672BBD"/>
    <w:rsid w:val="00675E0A"/>
    <w:rsid w:val="00675E69"/>
    <w:rsid w:val="006762DD"/>
    <w:rsid w:val="006779BE"/>
    <w:rsid w:val="00680809"/>
    <w:rsid w:val="00683B15"/>
    <w:rsid w:val="00684DA5"/>
    <w:rsid w:val="00684E9B"/>
    <w:rsid w:val="00687E5A"/>
    <w:rsid w:val="00691A2A"/>
    <w:rsid w:val="00691FBD"/>
    <w:rsid w:val="00692EA5"/>
    <w:rsid w:val="0069445E"/>
    <w:rsid w:val="006946CC"/>
    <w:rsid w:val="006956A4"/>
    <w:rsid w:val="0069583F"/>
    <w:rsid w:val="00695A84"/>
    <w:rsid w:val="00695EEA"/>
    <w:rsid w:val="006A1F19"/>
    <w:rsid w:val="006A3785"/>
    <w:rsid w:val="006A4D4B"/>
    <w:rsid w:val="006A7248"/>
    <w:rsid w:val="006A7365"/>
    <w:rsid w:val="006B0706"/>
    <w:rsid w:val="006B2835"/>
    <w:rsid w:val="006B3D53"/>
    <w:rsid w:val="006B3E37"/>
    <w:rsid w:val="006B5174"/>
    <w:rsid w:val="006B5F0F"/>
    <w:rsid w:val="006B671D"/>
    <w:rsid w:val="006B7D7B"/>
    <w:rsid w:val="006C0211"/>
    <w:rsid w:val="006C1174"/>
    <w:rsid w:val="006C2DA9"/>
    <w:rsid w:val="006C4149"/>
    <w:rsid w:val="006C602D"/>
    <w:rsid w:val="006C60A5"/>
    <w:rsid w:val="006C639D"/>
    <w:rsid w:val="006C7F28"/>
    <w:rsid w:val="006D14C4"/>
    <w:rsid w:val="006D1DF2"/>
    <w:rsid w:val="006D2029"/>
    <w:rsid w:val="006D222D"/>
    <w:rsid w:val="006D2706"/>
    <w:rsid w:val="006D3711"/>
    <w:rsid w:val="006D3790"/>
    <w:rsid w:val="006D5DFC"/>
    <w:rsid w:val="006D69E4"/>
    <w:rsid w:val="006E01E8"/>
    <w:rsid w:val="006E026E"/>
    <w:rsid w:val="006E096A"/>
    <w:rsid w:val="006E1394"/>
    <w:rsid w:val="006E1ACA"/>
    <w:rsid w:val="006E1AE8"/>
    <w:rsid w:val="006E2B9A"/>
    <w:rsid w:val="006E53A9"/>
    <w:rsid w:val="006E6090"/>
    <w:rsid w:val="006E60B5"/>
    <w:rsid w:val="006E7916"/>
    <w:rsid w:val="006F1253"/>
    <w:rsid w:val="006F4341"/>
    <w:rsid w:val="006F4C26"/>
    <w:rsid w:val="006F5BA2"/>
    <w:rsid w:val="006F7193"/>
    <w:rsid w:val="006F78C0"/>
    <w:rsid w:val="00700AB9"/>
    <w:rsid w:val="0070362F"/>
    <w:rsid w:val="00703884"/>
    <w:rsid w:val="0070527E"/>
    <w:rsid w:val="00706BC3"/>
    <w:rsid w:val="0071052C"/>
    <w:rsid w:val="00710AE5"/>
    <w:rsid w:val="00711020"/>
    <w:rsid w:val="007123CE"/>
    <w:rsid w:val="00712A64"/>
    <w:rsid w:val="00712D7C"/>
    <w:rsid w:val="0071337B"/>
    <w:rsid w:val="00713E2A"/>
    <w:rsid w:val="007149AC"/>
    <w:rsid w:val="007169B1"/>
    <w:rsid w:val="00716A4B"/>
    <w:rsid w:val="00717A99"/>
    <w:rsid w:val="007201B4"/>
    <w:rsid w:val="00720DCD"/>
    <w:rsid w:val="007221E3"/>
    <w:rsid w:val="007235EC"/>
    <w:rsid w:val="00725CF6"/>
    <w:rsid w:val="00726253"/>
    <w:rsid w:val="00726798"/>
    <w:rsid w:val="00726CD7"/>
    <w:rsid w:val="0072790E"/>
    <w:rsid w:val="00730AE0"/>
    <w:rsid w:val="00732881"/>
    <w:rsid w:val="007328DE"/>
    <w:rsid w:val="0073336D"/>
    <w:rsid w:val="00734FCE"/>
    <w:rsid w:val="00735784"/>
    <w:rsid w:val="00736FA9"/>
    <w:rsid w:val="00737BD6"/>
    <w:rsid w:val="00741015"/>
    <w:rsid w:val="00742555"/>
    <w:rsid w:val="007429C3"/>
    <w:rsid w:val="00743A5E"/>
    <w:rsid w:val="00744430"/>
    <w:rsid w:val="00745119"/>
    <w:rsid w:val="00746E64"/>
    <w:rsid w:val="00747785"/>
    <w:rsid w:val="00751810"/>
    <w:rsid w:val="00752850"/>
    <w:rsid w:val="00752DD9"/>
    <w:rsid w:val="00752DDE"/>
    <w:rsid w:val="007532EC"/>
    <w:rsid w:val="00753C33"/>
    <w:rsid w:val="0075427D"/>
    <w:rsid w:val="007630B0"/>
    <w:rsid w:val="00763530"/>
    <w:rsid w:val="00763736"/>
    <w:rsid w:val="0076429C"/>
    <w:rsid w:val="007659AA"/>
    <w:rsid w:val="007667CB"/>
    <w:rsid w:val="007677AC"/>
    <w:rsid w:val="00771955"/>
    <w:rsid w:val="00771F27"/>
    <w:rsid w:val="00772911"/>
    <w:rsid w:val="00772988"/>
    <w:rsid w:val="00772DCB"/>
    <w:rsid w:val="0077341E"/>
    <w:rsid w:val="00775934"/>
    <w:rsid w:val="00775AEC"/>
    <w:rsid w:val="00780421"/>
    <w:rsid w:val="00780D75"/>
    <w:rsid w:val="007825CC"/>
    <w:rsid w:val="00782DF6"/>
    <w:rsid w:val="00784B91"/>
    <w:rsid w:val="007851E9"/>
    <w:rsid w:val="007875AB"/>
    <w:rsid w:val="007909C0"/>
    <w:rsid w:val="0079116D"/>
    <w:rsid w:val="007911F3"/>
    <w:rsid w:val="007917FA"/>
    <w:rsid w:val="00792B0C"/>
    <w:rsid w:val="007933A1"/>
    <w:rsid w:val="0079445C"/>
    <w:rsid w:val="00794F5E"/>
    <w:rsid w:val="007964F1"/>
    <w:rsid w:val="00796803"/>
    <w:rsid w:val="00796AC3"/>
    <w:rsid w:val="007976C3"/>
    <w:rsid w:val="00797F1E"/>
    <w:rsid w:val="007A099C"/>
    <w:rsid w:val="007A2594"/>
    <w:rsid w:val="007A360B"/>
    <w:rsid w:val="007A4B27"/>
    <w:rsid w:val="007A52C6"/>
    <w:rsid w:val="007A68FC"/>
    <w:rsid w:val="007A6EE7"/>
    <w:rsid w:val="007B06FA"/>
    <w:rsid w:val="007B0715"/>
    <w:rsid w:val="007B089C"/>
    <w:rsid w:val="007B136F"/>
    <w:rsid w:val="007B1BE9"/>
    <w:rsid w:val="007B6D31"/>
    <w:rsid w:val="007C0D67"/>
    <w:rsid w:val="007C0D70"/>
    <w:rsid w:val="007C4E7C"/>
    <w:rsid w:val="007C6E8C"/>
    <w:rsid w:val="007D0B89"/>
    <w:rsid w:val="007D1448"/>
    <w:rsid w:val="007D19AC"/>
    <w:rsid w:val="007D26B4"/>
    <w:rsid w:val="007D3258"/>
    <w:rsid w:val="007D387D"/>
    <w:rsid w:val="007D48C9"/>
    <w:rsid w:val="007D5FAD"/>
    <w:rsid w:val="007D6380"/>
    <w:rsid w:val="007D64D5"/>
    <w:rsid w:val="007D7472"/>
    <w:rsid w:val="007D78DD"/>
    <w:rsid w:val="007E0CC4"/>
    <w:rsid w:val="007E20DA"/>
    <w:rsid w:val="007E29A0"/>
    <w:rsid w:val="007E39DD"/>
    <w:rsid w:val="007E4359"/>
    <w:rsid w:val="007E592C"/>
    <w:rsid w:val="007E7D26"/>
    <w:rsid w:val="007F3E5F"/>
    <w:rsid w:val="007F4A7B"/>
    <w:rsid w:val="007F4BC2"/>
    <w:rsid w:val="007F51DA"/>
    <w:rsid w:val="007F524C"/>
    <w:rsid w:val="007F6D0D"/>
    <w:rsid w:val="007F6EAD"/>
    <w:rsid w:val="007F7BE1"/>
    <w:rsid w:val="008009CD"/>
    <w:rsid w:val="00802345"/>
    <w:rsid w:val="008024C0"/>
    <w:rsid w:val="00802AC3"/>
    <w:rsid w:val="00803525"/>
    <w:rsid w:val="00803F44"/>
    <w:rsid w:val="00806E99"/>
    <w:rsid w:val="00810398"/>
    <w:rsid w:val="00812243"/>
    <w:rsid w:val="0081246B"/>
    <w:rsid w:val="00813554"/>
    <w:rsid w:val="00814217"/>
    <w:rsid w:val="00814A9A"/>
    <w:rsid w:val="00816871"/>
    <w:rsid w:val="00816BDA"/>
    <w:rsid w:val="00817D21"/>
    <w:rsid w:val="00820957"/>
    <w:rsid w:val="0082231B"/>
    <w:rsid w:val="0082261B"/>
    <w:rsid w:val="00822732"/>
    <w:rsid w:val="0082294D"/>
    <w:rsid w:val="00822EAC"/>
    <w:rsid w:val="00823493"/>
    <w:rsid w:val="0082477A"/>
    <w:rsid w:val="008253C8"/>
    <w:rsid w:val="0082566C"/>
    <w:rsid w:val="0083019F"/>
    <w:rsid w:val="0083029D"/>
    <w:rsid w:val="00830E22"/>
    <w:rsid w:val="00831D67"/>
    <w:rsid w:val="00831DE0"/>
    <w:rsid w:val="00831F9C"/>
    <w:rsid w:val="00832896"/>
    <w:rsid w:val="00833944"/>
    <w:rsid w:val="00834D82"/>
    <w:rsid w:val="008370D7"/>
    <w:rsid w:val="0083790A"/>
    <w:rsid w:val="00840D27"/>
    <w:rsid w:val="00842750"/>
    <w:rsid w:val="00842E93"/>
    <w:rsid w:val="00847BA5"/>
    <w:rsid w:val="00847F16"/>
    <w:rsid w:val="00851911"/>
    <w:rsid w:val="008536D3"/>
    <w:rsid w:val="00853AF6"/>
    <w:rsid w:val="00856DA6"/>
    <w:rsid w:val="008578DC"/>
    <w:rsid w:val="0086060C"/>
    <w:rsid w:val="00860863"/>
    <w:rsid w:val="00861827"/>
    <w:rsid w:val="008619F0"/>
    <w:rsid w:val="00861FFC"/>
    <w:rsid w:val="0086338D"/>
    <w:rsid w:val="00863CF3"/>
    <w:rsid w:val="0086466C"/>
    <w:rsid w:val="0086491A"/>
    <w:rsid w:val="00864CD0"/>
    <w:rsid w:val="00864D9E"/>
    <w:rsid w:val="00866DF8"/>
    <w:rsid w:val="0086700D"/>
    <w:rsid w:val="0087001E"/>
    <w:rsid w:val="0087083E"/>
    <w:rsid w:val="0087218A"/>
    <w:rsid w:val="00874923"/>
    <w:rsid w:val="00874A48"/>
    <w:rsid w:val="00875B65"/>
    <w:rsid w:val="00876617"/>
    <w:rsid w:val="0087688C"/>
    <w:rsid w:val="00881B36"/>
    <w:rsid w:val="008837EF"/>
    <w:rsid w:val="00884DAA"/>
    <w:rsid w:val="00884F1A"/>
    <w:rsid w:val="008865FB"/>
    <w:rsid w:val="0088786A"/>
    <w:rsid w:val="00887C55"/>
    <w:rsid w:val="008902E0"/>
    <w:rsid w:val="00891A77"/>
    <w:rsid w:val="00892AA0"/>
    <w:rsid w:val="00893E13"/>
    <w:rsid w:val="00893EB2"/>
    <w:rsid w:val="00894089"/>
    <w:rsid w:val="0089526D"/>
    <w:rsid w:val="008967C6"/>
    <w:rsid w:val="00897047"/>
    <w:rsid w:val="008975C1"/>
    <w:rsid w:val="008A030E"/>
    <w:rsid w:val="008A2728"/>
    <w:rsid w:val="008A2BB1"/>
    <w:rsid w:val="008A36F6"/>
    <w:rsid w:val="008A445F"/>
    <w:rsid w:val="008A4F39"/>
    <w:rsid w:val="008A7471"/>
    <w:rsid w:val="008A7DB2"/>
    <w:rsid w:val="008B0958"/>
    <w:rsid w:val="008B2EA1"/>
    <w:rsid w:val="008B2EAB"/>
    <w:rsid w:val="008B5D2B"/>
    <w:rsid w:val="008B6619"/>
    <w:rsid w:val="008B7743"/>
    <w:rsid w:val="008C16C0"/>
    <w:rsid w:val="008C22C1"/>
    <w:rsid w:val="008C24EE"/>
    <w:rsid w:val="008C48AC"/>
    <w:rsid w:val="008C75BF"/>
    <w:rsid w:val="008C7F0B"/>
    <w:rsid w:val="008D00B5"/>
    <w:rsid w:val="008D02B1"/>
    <w:rsid w:val="008D1FD2"/>
    <w:rsid w:val="008D2656"/>
    <w:rsid w:val="008D2A33"/>
    <w:rsid w:val="008D33F2"/>
    <w:rsid w:val="008D660C"/>
    <w:rsid w:val="008D6610"/>
    <w:rsid w:val="008D6A1E"/>
    <w:rsid w:val="008D6C2C"/>
    <w:rsid w:val="008D78D5"/>
    <w:rsid w:val="008D793A"/>
    <w:rsid w:val="008E10CD"/>
    <w:rsid w:val="008E17E9"/>
    <w:rsid w:val="008E186C"/>
    <w:rsid w:val="008E2D82"/>
    <w:rsid w:val="008E389F"/>
    <w:rsid w:val="008E46E1"/>
    <w:rsid w:val="008E46F7"/>
    <w:rsid w:val="008E5FD9"/>
    <w:rsid w:val="008F0663"/>
    <w:rsid w:val="008F2B0A"/>
    <w:rsid w:val="008F42D1"/>
    <w:rsid w:val="008F4617"/>
    <w:rsid w:val="008F56E8"/>
    <w:rsid w:val="008F585E"/>
    <w:rsid w:val="00900232"/>
    <w:rsid w:val="00900405"/>
    <w:rsid w:val="00900F3A"/>
    <w:rsid w:val="0090127E"/>
    <w:rsid w:val="009018A1"/>
    <w:rsid w:val="009022A9"/>
    <w:rsid w:val="009035BA"/>
    <w:rsid w:val="00905CAA"/>
    <w:rsid w:val="00905FBA"/>
    <w:rsid w:val="009068FF"/>
    <w:rsid w:val="0090709F"/>
    <w:rsid w:val="00911843"/>
    <w:rsid w:val="00911B0C"/>
    <w:rsid w:val="00911F4C"/>
    <w:rsid w:val="009124A5"/>
    <w:rsid w:val="00912919"/>
    <w:rsid w:val="009132D3"/>
    <w:rsid w:val="00914003"/>
    <w:rsid w:val="00915E42"/>
    <w:rsid w:val="00916B7E"/>
    <w:rsid w:val="00917A1D"/>
    <w:rsid w:val="00920C8A"/>
    <w:rsid w:val="00921592"/>
    <w:rsid w:val="00923D90"/>
    <w:rsid w:val="00924B31"/>
    <w:rsid w:val="009253F3"/>
    <w:rsid w:val="00925425"/>
    <w:rsid w:val="00925A85"/>
    <w:rsid w:val="00925C14"/>
    <w:rsid w:val="0092619A"/>
    <w:rsid w:val="009268FB"/>
    <w:rsid w:val="00926E73"/>
    <w:rsid w:val="00930792"/>
    <w:rsid w:val="00930A1F"/>
    <w:rsid w:val="00930C96"/>
    <w:rsid w:val="00930DF6"/>
    <w:rsid w:val="00931004"/>
    <w:rsid w:val="00931AD8"/>
    <w:rsid w:val="00933039"/>
    <w:rsid w:val="0093308B"/>
    <w:rsid w:val="009331E0"/>
    <w:rsid w:val="009334BF"/>
    <w:rsid w:val="00933998"/>
    <w:rsid w:val="00935445"/>
    <w:rsid w:val="00935888"/>
    <w:rsid w:val="00935C52"/>
    <w:rsid w:val="00936D51"/>
    <w:rsid w:val="00940BBA"/>
    <w:rsid w:val="00940C69"/>
    <w:rsid w:val="0094156C"/>
    <w:rsid w:val="00941C50"/>
    <w:rsid w:val="00942051"/>
    <w:rsid w:val="00942A56"/>
    <w:rsid w:val="00942B2C"/>
    <w:rsid w:val="00947C36"/>
    <w:rsid w:val="009520D9"/>
    <w:rsid w:val="0095225D"/>
    <w:rsid w:val="00952B54"/>
    <w:rsid w:val="00953B0A"/>
    <w:rsid w:val="00954DB4"/>
    <w:rsid w:val="009558BF"/>
    <w:rsid w:val="00955B6F"/>
    <w:rsid w:val="009578F2"/>
    <w:rsid w:val="0096044A"/>
    <w:rsid w:val="009607C5"/>
    <w:rsid w:val="00960C29"/>
    <w:rsid w:val="00960E7A"/>
    <w:rsid w:val="009610F9"/>
    <w:rsid w:val="00961EFD"/>
    <w:rsid w:val="009628B1"/>
    <w:rsid w:val="00964E7C"/>
    <w:rsid w:val="009650C5"/>
    <w:rsid w:val="00965256"/>
    <w:rsid w:val="0096613D"/>
    <w:rsid w:val="0096640D"/>
    <w:rsid w:val="00966A09"/>
    <w:rsid w:val="00966D3D"/>
    <w:rsid w:val="00967336"/>
    <w:rsid w:val="00967B46"/>
    <w:rsid w:val="00967E4F"/>
    <w:rsid w:val="009705A8"/>
    <w:rsid w:val="00971448"/>
    <w:rsid w:val="0097197C"/>
    <w:rsid w:val="00972A25"/>
    <w:rsid w:val="0097326C"/>
    <w:rsid w:val="00973F99"/>
    <w:rsid w:val="0097416A"/>
    <w:rsid w:val="0097520A"/>
    <w:rsid w:val="00975CE9"/>
    <w:rsid w:val="00976144"/>
    <w:rsid w:val="009762BC"/>
    <w:rsid w:val="00976990"/>
    <w:rsid w:val="00976F71"/>
    <w:rsid w:val="00977917"/>
    <w:rsid w:val="00977E16"/>
    <w:rsid w:val="009805C6"/>
    <w:rsid w:val="00984ABB"/>
    <w:rsid w:val="00984B59"/>
    <w:rsid w:val="009854C8"/>
    <w:rsid w:val="00985D32"/>
    <w:rsid w:val="009871AE"/>
    <w:rsid w:val="00993445"/>
    <w:rsid w:val="0099354F"/>
    <w:rsid w:val="00994191"/>
    <w:rsid w:val="00994CBE"/>
    <w:rsid w:val="009955E6"/>
    <w:rsid w:val="00996108"/>
    <w:rsid w:val="009A0D4D"/>
    <w:rsid w:val="009A1072"/>
    <w:rsid w:val="009A17D7"/>
    <w:rsid w:val="009A2C42"/>
    <w:rsid w:val="009A2CC5"/>
    <w:rsid w:val="009A473F"/>
    <w:rsid w:val="009A4B49"/>
    <w:rsid w:val="009B0890"/>
    <w:rsid w:val="009B236B"/>
    <w:rsid w:val="009B33E7"/>
    <w:rsid w:val="009B4B91"/>
    <w:rsid w:val="009B513F"/>
    <w:rsid w:val="009B61C4"/>
    <w:rsid w:val="009B7581"/>
    <w:rsid w:val="009B7E41"/>
    <w:rsid w:val="009C073D"/>
    <w:rsid w:val="009C0F5E"/>
    <w:rsid w:val="009C139B"/>
    <w:rsid w:val="009C1937"/>
    <w:rsid w:val="009C1DE6"/>
    <w:rsid w:val="009C220F"/>
    <w:rsid w:val="009C272A"/>
    <w:rsid w:val="009C38B9"/>
    <w:rsid w:val="009C44FF"/>
    <w:rsid w:val="009C59F5"/>
    <w:rsid w:val="009C6A19"/>
    <w:rsid w:val="009C7A17"/>
    <w:rsid w:val="009C7C2E"/>
    <w:rsid w:val="009C7E5D"/>
    <w:rsid w:val="009D0CFF"/>
    <w:rsid w:val="009D0E00"/>
    <w:rsid w:val="009D1643"/>
    <w:rsid w:val="009D18DB"/>
    <w:rsid w:val="009D1C65"/>
    <w:rsid w:val="009D22E6"/>
    <w:rsid w:val="009D3BFB"/>
    <w:rsid w:val="009D3D00"/>
    <w:rsid w:val="009D765D"/>
    <w:rsid w:val="009E0404"/>
    <w:rsid w:val="009E12D9"/>
    <w:rsid w:val="009E1732"/>
    <w:rsid w:val="009E18EA"/>
    <w:rsid w:val="009E663F"/>
    <w:rsid w:val="009F16D5"/>
    <w:rsid w:val="009F18B8"/>
    <w:rsid w:val="009F27EB"/>
    <w:rsid w:val="009F2C37"/>
    <w:rsid w:val="009F398F"/>
    <w:rsid w:val="009F3C30"/>
    <w:rsid w:val="009F4AB6"/>
    <w:rsid w:val="009F56EC"/>
    <w:rsid w:val="009F5E53"/>
    <w:rsid w:val="009F62C8"/>
    <w:rsid w:val="009F6F96"/>
    <w:rsid w:val="009F7F0F"/>
    <w:rsid w:val="00A00EED"/>
    <w:rsid w:val="00A02372"/>
    <w:rsid w:val="00A02B0D"/>
    <w:rsid w:val="00A02CB3"/>
    <w:rsid w:val="00A0390D"/>
    <w:rsid w:val="00A042F4"/>
    <w:rsid w:val="00A04711"/>
    <w:rsid w:val="00A0544C"/>
    <w:rsid w:val="00A05705"/>
    <w:rsid w:val="00A063C0"/>
    <w:rsid w:val="00A068AB"/>
    <w:rsid w:val="00A06C9E"/>
    <w:rsid w:val="00A101F6"/>
    <w:rsid w:val="00A10FFF"/>
    <w:rsid w:val="00A11021"/>
    <w:rsid w:val="00A132AB"/>
    <w:rsid w:val="00A15AA9"/>
    <w:rsid w:val="00A15F53"/>
    <w:rsid w:val="00A16AEC"/>
    <w:rsid w:val="00A204A5"/>
    <w:rsid w:val="00A21AD3"/>
    <w:rsid w:val="00A23B39"/>
    <w:rsid w:val="00A241D0"/>
    <w:rsid w:val="00A24996"/>
    <w:rsid w:val="00A30589"/>
    <w:rsid w:val="00A30FBF"/>
    <w:rsid w:val="00A337F9"/>
    <w:rsid w:val="00A33DF0"/>
    <w:rsid w:val="00A35223"/>
    <w:rsid w:val="00A35403"/>
    <w:rsid w:val="00A359EA"/>
    <w:rsid w:val="00A3738A"/>
    <w:rsid w:val="00A374CB"/>
    <w:rsid w:val="00A41FD1"/>
    <w:rsid w:val="00A43A5B"/>
    <w:rsid w:val="00A44026"/>
    <w:rsid w:val="00A456F2"/>
    <w:rsid w:val="00A5145A"/>
    <w:rsid w:val="00A5202E"/>
    <w:rsid w:val="00A5374E"/>
    <w:rsid w:val="00A5558D"/>
    <w:rsid w:val="00A55DAF"/>
    <w:rsid w:val="00A578AF"/>
    <w:rsid w:val="00A6082E"/>
    <w:rsid w:val="00A60C79"/>
    <w:rsid w:val="00A615F8"/>
    <w:rsid w:val="00A62341"/>
    <w:rsid w:val="00A624A8"/>
    <w:rsid w:val="00A64A04"/>
    <w:rsid w:val="00A65391"/>
    <w:rsid w:val="00A669F6"/>
    <w:rsid w:val="00A72688"/>
    <w:rsid w:val="00A734A1"/>
    <w:rsid w:val="00A7428E"/>
    <w:rsid w:val="00A7458C"/>
    <w:rsid w:val="00A75374"/>
    <w:rsid w:val="00A76631"/>
    <w:rsid w:val="00A772D8"/>
    <w:rsid w:val="00A81153"/>
    <w:rsid w:val="00A82B5F"/>
    <w:rsid w:val="00A830C0"/>
    <w:rsid w:val="00A8313F"/>
    <w:rsid w:val="00A833C7"/>
    <w:rsid w:val="00A83EBE"/>
    <w:rsid w:val="00A8492E"/>
    <w:rsid w:val="00A854B5"/>
    <w:rsid w:val="00A8772D"/>
    <w:rsid w:val="00A9116E"/>
    <w:rsid w:val="00A9237E"/>
    <w:rsid w:val="00A94559"/>
    <w:rsid w:val="00A949F3"/>
    <w:rsid w:val="00A94C19"/>
    <w:rsid w:val="00A9567A"/>
    <w:rsid w:val="00A968D2"/>
    <w:rsid w:val="00A971B5"/>
    <w:rsid w:val="00AA0311"/>
    <w:rsid w:val="00AA2696"/>
    <w:rsid w:val="00AA5213"/>
    <w:rsid w:val="00AA6BDF"/>
    <w:rsid w:val="00AA7A90"/>
    <w:rsid w:val="00AB00A9"/>
    <w:rsid w:val="00AB2E5A"/>
    <w:rsid w:val="00AB330F"/>
    <w:rsid w:val="00AB63F8"/>
    <w:rsid w:val="00AB7354"/>
    <w:rsid w:val="00AB7BD0"/>
    <w:rsid w:val="00AC144B"/>
    <w:rsid w:val="00AC165F"/>
    <w:rsid w:val="00AC1857"/>
    <w:rsid w:val="00AC1A69"/>
    <w:rsid w:val="00AC24AA"/>
    <w:rsid w:val="00AC395C"/>
    <w:rsid w:val="00AC3DF7"/>
    <w:rsid w:val="00AC432B"/>
    <w:rsid w:val="00AC4CB3"/>
    <w:rsid w:val="00AD1A6C"/>
    <w:rsid w:val="00AD4236"/>
    <w:rsid w:val="00AD4719"/>
    <w:rsid w:val="00AD4915"/>
    <w:rsid w:val="00AD4CCA"/>
    <w:rsid w:val="00AD57B6"/>
    <w:rsid w:val="00AD6863"/>
    <w:rsid w:val="00AD6A39"/>
    <w:rsid w:val="00AD6FE1"/>
    <w:rsid w:val="00AE0C71"/>
    <w:rsid w:val="00AE1908"/>
    <w:rsid w:val="00AE2333"/>
    <w:rsid w:val="00AE3186"/>
    <w:rsid w:val="00AE3E57"/>
    <w:rsid w:val="00AE46AC"/>
    <w:rsid w:val="00AE4B60"/>
    <w:rsid w:val="00AE52F9"/>
    <w:rsid w:val="00AE5DCD"/>
    <w:rsid w:val="00AE5E34"/>
    <w:rsid w:val="00AE6D85"/>
    <w:rsid w:val="00AE7DFF"/>
    <w:rsid w:val="00AE7EE3"/>
    <w:rsid w:val="00AF0F48"/>
    <w:rsid w:val="00AF109B"/>
    <w:rsid w:val="00AF16E1"/>
    <w:rsid w:val="00AF2D6D"/>
    <w:rsid w:val="00AF3FB7"/>
    <w:rsid w:val="00AF61EC"/>
    <w:rsid w:val="00AF62E7"/>
    <w:rsid w:val="00AF6582"/>
    <w:rsid w:val="00AF7A34"/>
    <w:rsid w:val="00AF7D96"/>
    <w:rsid w:val="00AF7FF8"/>
    <w:rsid w:val="00B000A0"/>
    <w:rsid w:val="00B001B6"/>
    <w:rsid w:val="00B00A4F"/>
    <w:rsid w:val="00B00BA1"/>
    <w:rsid w:val="00B018B4"/>
    <w:rsid w:val="00B027E0"/>
    <w:rsid w:val="00B02E97"/>
    <w:rsid w:val="00B0387E"/>
    <w:rsid w:val="00B043B4"/>
    <w:rsid w:val="00B04BE1"/>
    <w:rsid w:val="00B05D15"/>
    <w:rsid w:val="00B07122"/>
    <w:rsid w:val="00B07A00"/>
    <w:rsid w:val="00B07A36"/>
    <w:rsid w:val="00B108A1"/>
    <w:rsid w:val="00B10CE7"/>
    <w:rsid w:val="00B14766"/>
    <w:rsid w:val="00B15218"/>
    <w:rsid w:val="00B168C4"/>
    <w:rsid w:val="00B16902"/>
    <w:rsid w:val="00B16B6E"/>
    <w:rsid w:val="00B20531"/>
    <w:rsid w:val="00B20B7B"/>
    <w:rsid w:val="00B213A4"/>
    <w:rsid w:val="00B21814"/>
    <w:rsid w:val="00B22B0F"/>
    <w:rsid w:val="00B22F11"/>
    <w:rsid w:val="00B23121"/>
    <w:rsid w:val="00B25115"/>
    <w:rsid w:val="00B27C84"/>
    <w:rsid w:val="00B31EA0"/>
    <w:rsid w:val="00B320BD"/>
    <w:rsid w:val="00B3225D"/>
    <w:rsid w:val="00B358AE"/>
    <w:rsid w:val="00B37389"/>
    <w:rsid w:val="00B43707"/>
    <w:rsid w:val="00B44BDE"/>
    <w:rsid w:val="00B473A5"/>
    <w:rsid w:val="00B4759B"/>
    <w:rsid w:val="00B47FC7"/>
    <w:rsid w:val="00B520F0"/>
    <w:rsid w:val="00B528B9"/>
    <w:rsid w:val="00B52E34"/>
    <w:rsid w:val="00B54C2E"/>
    <w:rsid w:val="00B55A19"/>
    <w:rsid w:val="00B5639B"/>
    <w:rsid w:val="00B57A35"/>
    <w:rsid w:val="00B603F4"/>
    <w:rsid w:val="00B60742"/>
    <w:rsid w:val="00B618FA"/>
    <w:rsid w:val="00B62645"/>
    <w:rsid w:val="00B6294C"/>
    <w:rsid w:val="00B62B37"/>
    <w:rsid w:val="00B65AEE"/>
    <w:rsid w:val="00B66177"/>
    <w:rsid w:val="00B66B57"/>
    <w:rsid w:val="00B702DF"/>
    <w:rsid w:val="00B70DCF"/>
    <w:rsid w:val="00B71B8E"/>
    <w:rsid w:val="00B71C15"/>
    <w:rsid w:val="00B72F55"/>
    <w:rsid w:val="00B73D46"/>
    <w:rsid w:val="00B74514"/>
    <w:rsid w:val="00B749BE"/>
    <w:rsid w:val="00B75309"/>
    <w:rsid w:val="00B81880"/>
    <w:rsid w:val="00B82808"/>
    <w:rsid w:val="00B82C6B"/>
    <w:rsid w:val="00B83525"/>
    <w:rsid w:val="00B83648"/>
    <w:rsid w:val="00B83A30"/>
    <w:rsid w:val="00B85B41"/>
    <w:rsid w:val="00B8667B"/>
    <w:rsid w:val="00B86E8E"/>
    <w:rsid w:val="00B8736A"/>
    <w:rsid w:val="00B91782"/>
    <w:rsid w:val="00B92371"/>
    <w:rsid w:val="00B93813"/>
    <w:rsid w:val="00B94EA2"/>
    <w:rsid w:val="00B95B9C"/>
    <w:rsid w:val="00B95F65"/>
    <w:rsid w:val="00B9690D"/>
    <w:rsid w:val="00B97E13"/>
    <w:rsid w:val="00BA036A"/>
    <w:rsid w:val="00BA0E4B"/>
    <w:rsid w:val="00BA1FB9"/>
    <w:rsid w:val="00BA21F6"/>
    <w:rsid w:val="00BA2321"/>
    <w:rsid w:val="00BA2518"/>
    <w:rsid w:val="00BA2F24"/>
    <w:rsid w:val="00BA4098"/>
    <w:rsid w:val="00BA525C"/>
    <w:rsid w:val="00BA610D"/>
    <w:rsid w:val="00BA7397"/>
    <w:rsid w:val="00BB0696"/>
    <w:rsid w:val="00BB0825"/>
    <w:rsid w:val="00BB3586"/>
    <w:rsid w:val="00BB3C4C"/>
    <w:rsid w:val="00BB7111"/>
    <w:rsid w:val="00BC07E0"/>
    <w:rsid w:val="00BC0F26"/>
    <w:rsid w:val="00BC12B0"/>
    <w:rsid w:val="00BC1A77"/>
    <w:rsid w:val="00BC3DC9"/>
    <w:rsid w:val="00BC4FBD"/>
    <w:rsid w:val="00BC5279"/>
    <w:rsid w:val="00BC67DD"/>
    <w:rsid w:val="00BC74C4"/>
    <w:rsid w:val="00BD0D8E"/>
    <w:rsid w:val="00BD11BA"/>
    <w:rsid w:val="00BD6D83"/>
    <w:rsid w:val="00BD7436"/>
    <w:rsid w:val="00BE0B72"/>
    <w:rsid w:val="00BE2B2A"/>
    <w:rsid w:val="00BE48F2"/>
    <w:rsid w:val="00BE5153"/>
    <w:rsid w:val="00BE5A6F"/>
    <w:rsid w:val="00BE5D9B"/>
    <w:rsid w:val="00BE6A08"/>
    <w:rsid w:val="00BE6AFE"/>
    <w:rsid w:val="00BE7E0E"/>
    <w:rsid w:val="00BF0040"/>
    <w:rsid w:val="00BF0FD9"/>
    <w:rsid w:val="00BF336F"/>
    <w:rsid w:val="00BF49FD"/>
    <w:rsid w:val="00BF4BBD"/>
    <w:rsid w:val="00C00949"/>
    <w:rsid w:val="00C0195B"/>
    <w:rsid w:val="00C01C2A"/>
    <w:rsid w:val="00C03004"/>
    <w:rsid w:val="00C059F4"/>
    <w:rsid w:val="00C06467"/>
    <w:rsid w:val="00C07B5C"/>
    <w:rsid w:val="00C10842"/>
    <w:rsid w:val="00C10BE4"/>
    <w:rsid w:val="00C13840"/>
    <w:rsid w:val="00C14C9B"/>
    <w:rsid w:val="00C14CC1"/>
    <w:rsid w:val="00C15C69"/>
    <w:rsid w:val="00C169FF"/>
    <w:rsid w:val="00C17182"/>
    <w:rsid w:val="00C172B0"/>
    <w:rsid w:val="00C20335"/>
    <w:rsid w:val="00C20C4E"/>
    <w:rsid w:val="00C21637"/>
    <w:rsid w:val="00C22E07"/>
    <w:rsid w:val="00C24FAD"/>
    <w:rsid w:val="00C253BE"/>
    <w:rsid w:val="00C2574D"/>
    <w:rsid w:val="00C26D98"/>
    <w:rsid w:val="00C26DB4"/>
    <w:rsid w:val="00C30108"/>
    <w:rsid w:val="00C3149C"/>
    <w:rsid w:val="00C32815"/>
    <w:rsid w:val="00C334DC"/>
    <w:rsid w:val="00C33BA8"/>
    <w:rsid w:val="00C343FF"/>
    <w:rsid w:val="00C353DD"/>
    <w:rsid w:val="00C35A6B"/>
    <w:rsid w:val="00C35E0B"/>
    <w:rsid w:val="00C41C98"/>
    <w:rsid w:val="00C428B0"/>
    <w:rsid w:val="00C439EF"/>
    <w:rsid w:val="00C44474"/>
    <w:rsid w:val="00C4539B"/>
    <w:rsid w:val="00C45FD4"/>
    <w:rsid w:val="00C46FF4"/>
    <w:rsid w:val="00C4785D"/>
    <w:rsid w:val="00C516EA"/>
    <w:rsid w:val="00C521DA"/>
    <w:rsid w:val="00C52603"/>
    <w:rsid w:val="00C52626"/>
    <w:rsid w:val="00C5364D"/>
    <w:rsid w:val="00C54BF8"/>
    <w:rsid w:val="00C54E28"/>
    <w:rsid w:val="00C57245"/>
    <w:rsid w:val="00C576BA"/>
    <w:rsid w:val="00C57B87"/>
    <w:rsid w:val="00C61040"/>
    <w:rsid w:val="00C62716"/>
    <w:rsid w:val="00C63FC1"/>
    <w:rsid w:val="00C652AE"/>
    <w:rsid w:val="00C65AC9"/>
    <w:rsid w:val="00C65B7E"/>
    <w:rsid w:val="00C65E76"/>
    <w:rsid w:val="00C65F8D"/>
    <w:rsid w:val="00C67FF8"/>
    <w:rsid w:val="00C73DB7"/>
    <w:rsid w:val="00C76F5D"/>
    <w:rsid w:val="00C80185"/>
    <w:rsid w:val="00C840E9"/>
    <w:rsid w:val="00C850F8"/>
    <w:rsid w:val="00C85CAF"/>
    <w:rsid w:val="00C86EBD"/>
    <w:rsid w:val="00C93F69"/>
    <w:rsid w:val="00C94AC7"/>
    <w:rsid w:val="00C950A2"/>
    <w:rsid w:val="00C96A83"/>
    <w:rsid w:val="00C96BE0"/>
    <w:rsid w:val="00CA02C2"/>
    <w:rsid w:val="00CA1827"/>
    <w:rsid w:val="00CA2D53"/>
    <w:rsid w:val="00CA3447"/>
    <w:rsid w:val="00CA436E"/>
    <w:rsid w:val="00CA45F5"/>
    <w:rsid w:val="00CA5A09"/>
    <w:rsid w:val="00CB0FCD"/>
    <w:rsid w:val="00CB1A4F"/>
    <w:rsid w:val="00CB20BE"/>
    <w:rsid w:val="00CB2A89"/>
    <w:rsid w:val="00CB2ECF"/>
    <w:rsid w:val="00CB5788"/>
    <w:rsid w:val="00CB6572"/>
    <w:rsid w:val="00CB6807"/>
    <w:rsid w:val="00CC0297"/>
    <w:rsid w:val="00CC2D73"/>
    <w:rsid w:val="00CC4654"/>
    <w:rsid w:val="00CC4C02"/>
    <w:rsid w:val="00CC4E2C"/>
    <w:rsid w:val="00CC7609"/>
    <w:rsid w:val="00CC7BA3"/>
    <w:rsid w:val="00CD0CB0"/>
    <w:rsid w:val="00CD1000"/>
    <w:rsid w:val="00CD106D"/>
    <w:rsid w:val="00CD150A"/>
    <w:rsid w:val="00CD1A00"/>
    <w:rsid w:val="00CD2F1C"/>
    <w:rsid w:val="00CD31A6"/>
    <w:rsid w:val="00CD3696"/>
    <w:rsid w:val="00CD435F"/>
    <w:rsid w:val="00CD743E"/>
    <w:rsid w:val="00CD7FE1"/>
    <w:rsid w:val="00CE0800"/>
    <w:rsid w:val="00CE08DC"/>
    <w:rsid w:val="00CE09DC"/>
    <w:rsid w:val="00CE11B4"/>
    <w:rsid w:val="00CE24DC"/>
    <w:rsid w:val="00CE4774"/>
    <w:rsid w:val="00CE6B4A"/>
    <w:rsid w:val="00CE6B4F"/>
    <w:rsid w:val="00CE7696"/>
    <w:rsid w:val="00CE7F6B"/>
    <w:rsid w:val="00CF078C"/>
    <w:rsid w:val="00CF1D13"/>
    <w:rsid w:val="00CF2383"/>
    <w:rsid w:val="00CF4719"/>
    <w:rsid w:val="00CF5BB5"/>
    <w:rsid w:val="00CF7FFE"/>
    <w:rsid w:val="00D005B8"/>
    <w:rsid w:val="00D0118C"/>
    <w:rsid w:val="00D025CA"/>
    <w:rsid w:val="00D0346C"/>
    <w:rsid w:val="00D03D6A"/>
    <w:rsid w:val="00D04326"/>
    <w:rsid w:val="00D04F97"/>
    <w:rsid w:val="00D05000"/>
    <w:rsid w:val="00D0527C"/>
    <w:rsid w:val="00D056C0"/>
    <w:rsid w:val="00D102FB"/>
    <w:rsid w:val="00D1162A"/>
    <w:rsid w:val="00D144C1"/>
    <w:rsid w:val="00D14BB4"/>
    <w:rsid w:val="00D1562D"/>
    <w:rsid w:val="00D20B74"/>
    <w:rsid w:val="00D20E86"/>
    <w:rsid w:val="00D23151"/>
    <w:rsid w:val="00D23428"/>
    <w:rsid w:val="00D23D60"/>
    <w:rsid w:val="00D24506"/>
    <w:rsid w:val="00D25A3A"/>
    <w:rsid w:val="00D26741"/>
    <w:rsid w:val="00D27833"/>
    <w:rsid w:val="00D305DF"/>
    <w:rsid w:val="00D3127F"/>
    <w:rsid w:val="00D33A23"/>
    <w:rsid w:val="00D33C66"/>
    <w:rsid w:val="00D3483F"/>
    <w:rsid w:val="00D35168"/>
    <w:rsid w:val="00D359B2"/>
    <w:rsid w:val="00D36731"/>
    <w:rsid w:val="00D40525"/>
    <w:rsid w:val="00D40B81"/>
    <w:rsid w:val="00D40E2D"/>
    <w:rsid w:val="00D41DB0"/>
    <w:rsid w:val="00D42132"/>
    <w:rsid w:val="00D42268"/>
    <w:rsid w:val="00D425E2"/>
    <w:rsid w:val="00D42BF0"/>
    <w:rsid w:val="00D42BFB"/>
    <w:rsid w:val="00D4350B"/>
    <w:rsid w:val="00D454EA"/>
    <w:rsid w:val="00D458D0"/>
    <w:rsid w:val="00D459CD"/>
    <w:rsid w:val="00D4678C"/>
    <w:rsid w:val="00D50023"/>
    <w:rsid w:val="00D52922"/>
    <w:rsid w:val="00D536C0"/>
    <w:rsid w:val="00D53E41"/>
    <w:rsid w:val="00D54494"/>
    <w:rsid w:val="00D54E46"/>
    <w:rsid w:val="00D56D76"/>
    <w:rsid w:val="00D57105"/>
    <w:rsid w:val="00D57C63"/>
    <w:rsid w:val="00D609CA"/>
    <w:rsid w:val="00D62628"/>
    <w:rsid w:val="00D6508E"/>
    <w:rsid w:val="00D664CB"/>
    <w:rsid w:val="00D67BD5"/>
    <w:rsid w:val="00D74B68"/>
    <w:rsid w:val="00D74EB2"/>
    <w:rsid w:val="00D75164"/>
    <w:rsid w:val="00D77D79"/>
    <w:rsid w:val="00D81460"/>
    <w:rsid w:val="00D82B30"/>
    <w:rsid w:val="00D83A40"/>
    <w:rsid w:val="00D850D5"/>
    <w:rsid w:val="00D85552"/>
    <w:rsid w:val="00D862F9"/>
    <w:rsid w:val="00D864E9"/>
    <w:rsid w:val="00D912AD"/>
    <w:rsid w:val="00D921CC"/>
    <w:rsid w:val="00D923C5"/>
    <w:rsid w:val="00D923E5"/>
    <w:rsid w:val="00D924FC"/>
    <w:rsid w:val="00D92AE4"/>
    <w:rsid w:val="00D931F3"/>
    <w:rsid w:val="00D93483"/>
    <w:rsid w:val="00D944FB"/>
    <w:rsid w:val="00D96BEC"/>
    <w:rsid w:val="00D97AD1"/>
    <w:rsid w:val="00DA1767"/>
    <w:rsid w:val="00DA3D50"/>
    <w:rsid w:val="00DA71FE"/>
    <w:rsid w:val="00DA72DC"/>
    <w:rsid w:val="00DA765C"/>
    <w:rsid w:val="00DB0912"/>
    <w:rsid w:val="00DB0C66"/>
    <w:rsid w:val="00DB251A"/>
    <w:rsid w:val="00DB4102"/>
    <w:rsid w:val="00DB425A"/>
    <w:rsid w:val="00DB4914"/>
    <w:rsid w:val="00DB5591"/>
    <w:rsid w:val="00DB65BA"/>
    <w:rsid w:val="00DB6E56"/>
    <w:rsid w:val="00DB7DA5"/>
    <w:rsid w:val="00DC0036"/>
    <w:rsid w:val="00DC06C9"/>
    <w:rsid w:val="00DC1033"/>
    <w:rsid w:val="00DC1408"/>
    <w:rsid w:val="00DC1615"/>
    <w:rsid w:val="00DC17AB"/>
    <w:rsid w:val="00DC278E"/>
    <w:rsid w:val="00DC3EF8"/>
    <w:rsid w:val="00DC45B4"/>
    <w:rsid w:val="00DC5CBF"/>
    <w:rsid w:val="00DC5F2B"/>
    <w:rsid w:val="00DD2270"/>
    <w:rsid w:val="00DD3316"/>
    <w:rsid w:val="00DD3684"/>
    <w:rsid w:val="00DD4BA9"/>
    <w:rsid w:val="00DD509F"/>
    <w:rsid w:val="00DD5120"/>
    <w:rsid w:val="00DD512E"/>
    <w:rsid w:val="00DD5B55"/>
    <w:rsid w:val="00DD5DB7"/>
    <w:rsid w:val="00DD6968"/>
    <w:rsid w:val="00DE00F3"/>
    <w:rsid w:val="00DE06E3"/>
    <w:rsid w:val="00DE0C17"/>
    <w:rsid w:val="00DE1593"/>
    <w:rsid w:val="00DE1B5D"/>
    <w:rsid w:val="00DE1CF0"/>
    <w:rsid w:val="00DE29EE"/>
    <w:rsid w:val="00DE423F"/>
    <w:rsid w:val="00DE51B6"/>
    <w:rsid w:val="00DE59C5"/>
    <w:rsid w:val="00DF1AEC"/>
    <w:rsid w:val="00DF336C"/>
    <w:rsid w:val="00DF4768"/>
    <w:rsid w:val="00DF4BBD"/>
    <w:rsid w:val="00DF4BF8"/>
    <w:rsid w:val="00DF6CA5"/>
    <w:rsid w:val="00DF7E3B"/>
    <w:rsid w:val="00E00AF6"/>
    <w:rsid w:val="00E02EDE"/>
    <w:rsid w:val="00E03253"/>
    <w:rsid w:val="00E050F7"/>
    <w:rsid w:val="00E11658"/>
    <w:rsid w:val="00E11D3E"/>
    <w:rsid w:val="00E12B44"/>
    <w:rsid w:val="00E12F45"/>
    <w:rsid w:val="00E131DC"/>
    <w:rsid w:val="00E13968"/>
    <w:rsid w:val="00E13AD1"/>
    <w:rsid w:val="00E13B29"/>
    <w:rsid w:val="00E14282"/>
    <w:rsid w:val="00E14394"/>
    <w:rsid w:val="00E14834"/>
    <w:rsid w:val="00E16191"/>
    <w:rsid w:val="00E20582"/>
    <w:rsid w:val="00E20B0A"/>
    <w:rsid w:val="00E21973"/>
    <w:rsid w:val="00E2232B"/>
    <w:rsid w:val="00E2239A"/>
    <w:rsid w:val="00E22E50"/>
    <w:rsid w:val="00E2313E"/>
    <w:rsid w:val="00E23225"/>
    <w:rsid w:val="00E238C8"/>
    <w:rsid w:val="00E23D69"/>
    <w:rsid w:val="00E2501C"/>
    <w:rsid w:val="00E25405"/>
    <w:rsid w:val="00E27FD2"/>
    <w:rsid w:val="00E3064A"/>
    <w:rsid w:val="00E321AC"/>
    <w:rsid w:val="00E32A9A"/>
    <w:rsid w:val="00E336C8"/>
    <w:rsid w:val="00E33F0C"/>
    <w:rsid w:val="00E35D96"/>
    <w:rsid w:val="00E376AD"/>
    <w:rsid w:val="00E4025D"/>
    <w:rsid w:val="00E407DA"/>
    <w:rsid w:val="00E41357"/>
    <w:rsid w:val="00E41702"/>
    <w:rsid w:val="00E426B6"/>
    <w:rsid w:val="00E4290B"/>
    <w:rsid w:val="00E42B67"/>
    <w:rsid w:val="00E43B7C"/>
    <w:rsid w:val="00E45562"/>
    <w:rsid w:val="00E466D5"/>
    <w:rsid w:val="00E515E5"/>
    <w:rsid w:val="00E51BCB"/>
    <w:rsid w:val="00E51D19"/>
    <w:rsid w:val="00E530F5"/>
    <w:rsid w:val="00E536D9"/>
    <w:rsid w:val="00E53AD2"/>
    <w:rsid w:val="00E55181"/>
    <w:rsid w:val="00E55BAB"/>
    <w:rsid w:val="00E5665B"/>
    <w:rsid w:val="00E57788"/>
    <w:rsid w:val="00E600C5"/>
    <w:rsid w:val="00E6071D"/>
    <w:rsid w:val="00E60F70"/>
    <w:rsid w:val="00E6365F"/>
    <w:rsid w:val="00E64043"/>
    <w:rsid w:val="00E65789"/>
    <w:rsid w:val="00E663E5"/>
    <w:rsid w:val="00E70539"/>
    <w:rsid w:val="00E7117E"/>
    <w:rsid w:val="00E761AB"/>
    <w:rsid w:val="00E81EAE"/>
    <w:rsid w:val="00E822BB"/>
    <w:rsid w:val="00E8430D"/>
    <w:rsid w:val="00E84536"/>
    <w:rsid w:val="00E86B43"/>
    <w:rsid w:val="00E86E3E"/>
    <w:rsid w:val="00E90270"/>
    <w:rsid w:val="00E9067C"/>
    <w:rsid w:val="00E90D28"/>
    <w:rsid w:val="00E92645"/>
    <w:rsid w:val="00E92F2F"/>
    <w:rsid w:val="00E93C02"/>
    <w:rsid w:val="00E93F26"/>
    <w:rsid w:val="00E94063"/>
    <w:rsid w:val="00E95756"/>
    <w:rsid w:val="00E95EA0"/>
    <w:rsid w:val="00E97411"/>
    <w:rsid w:val="00EA4A5E"/>
    <w:rsid w:val="00EA4E59"/>
    <w:rsid w:val="00EA4F74"/>
    <w:rsid w:val="00EA5FC5"/>
    <w:rsid w:val="00EA7CC0"/>
    <w:rsid w:val="00EA7ED8"/>
    <w:rsid w:val="00EB01E9"/>
    <w:rsid w:val="00EB164C"/>
    <w:rsid w:val="00EB24ED"/>
    <w:rsid w:val="00EB26AE"/>
    <w:rsid w:val="00EB4120"/>
    <w:rsid w:val="00EB491E"/>
    <w:rsid w:val="00EB4F84"/>
    <w:rsid w:val="00EB52BF"/>
    <w:rsid w:val="00EB70CF"/>
    <w:rsid w:val="00EB739E"/>
    <w:rsid w:val="00EB7C0F"/>
    <w:rsid w:val="00EC0F7D"/>
    <w:rsid w:val="00EC1B2D"/>
    <w:rsid w:val="00EC2A27"/>
    <w:rsid w:val="00EC3E6E"/>
    <w:rsid w:val="00EC4CBB"/>
    <w:rsid w:val="00EC4CEB"/>
    <w:rsid w:val="00EC514D"/>
    <w:rsid w:val="00EC5A09"/>
    <w:rsid w:val="00EC6122"/>
    <w:rsid w:val="00EC79D5"/>
    <w:rsid w:val="00ED1ADA"/>
    <w:rsid w:val="00ED2A03"/>
    <w:rsid w:val="00ED2E19"/>
    <w:rsid w:val="00ED6865"/>
    <w:rsid w:val="00ED6CD9"/>
    <w:rsid w:val="00EE04B4"/>
    <w:rsid w:val="00EE1D15"/>
    <w:rsid w:val="00EE21CC"/>
    <w:rsid w:val="00EE2C32"/>
    <w:rsid w:val="00EE33FF"/>
    <w:rsid w:val="00EE5DFB"/>
    <w:rsid w:val="00EE696B"/>
    <w:rsid w:val="00EE6F34"/>
    <w:rsid w:val="00EE7E62"/>
    <w:rsid w:val="00EF0BA7"/>
    <w:rsid w:val="00EF1D56"/>
    <w:rsid w:val="00EF2701"/>
    <w:rsid w:val="00F00B37"/>
    <w:rsid w:val="00F021AD"/>
    <w:rsid w:val="00F03E24"/>
    <w:rsid w:val="00F05012"/>
    <w:rsid w:val="00F0527E"/>
    <w:rsid w:val="00F058B1"/>
    <w:rsid w:val="00F067BF"/>
    <w:rsid w:val="00F103E0"/>
    <w:rsid w:val="00F12D9C"/>
    <w:rsid w:val="00F14446"/>
    <w:rsid w:val="00F1477F"/>
    <w:rsid w:val="00F14DE0"/>
    <w:rsid w:val="00F15A13"/>
    <w:rsid w:val="00F1642E"/>
    <w:rsid w:val="00F16515"/>
    <w:rsid w:val="00F20ADC"/>
    <w:rsid w:val="00F20E48"/>
    <w:rsid w:val="00F212D2"/>
    <w:rsid w:val="00F217FF"/>
    <w:rsid w:val="00F21B01"/>
    <w:rsid w:val="00F21D21"/>
    <w:rsid w:val="00F2297F"/>
    <w:rsid w:val="00F22FB2"/>
    <w:rsid w:val="00F23906"/>
    <w:rsid w:val="00F23B77"/>
    <w:rsid w:val="00F248A0"/>
    <w:rsid w:val="00F2628B"/>
    <w:rsid w:val="00F2670D"/>
    <w:rsid w:val="00F2781B"/>
    <w:rsid w:val="00F27D08"/>
    <w:rsid w:val="00F3074A"/>
    <w:rsid w:val="00F324E9"/>
    <w:rsid w:val="00F32625"/>
    <w:rsid w:val="00F361B0"/>
    <w:rsid w:val="00F364C4"/>
    <w:rsid w:val="00F37A50"/>
    <w:rsid w:val="00F405F8"/>
    <w:rsid w:val="00F420DC"/>
    <w:rsid w:val="00F432AC"/>
    <w:rsid w:val="00F43C86"/>
    <w:rsid w:val="00F45653"/>
    <w:rsid w:val="00F4622B"/>
    <w:rsid w:val="00F50D82"/>
    <w:rsid w:val="00F51C16"/>
    <w:rsid w:val="00F534A0"/>
    <w:rsid w:val="00F54835"/>
    <w:rsid w:val="00F553CE"/>
    <w:rsid w:val="00F5677C"/>
    <w:rsid w:val="00F56F01"/>
    <w:rsid w:val="00F57867"/>
    <w:rsid w:val="00F622D4"/>
    <w:rsid w:val="00F63436"/>
    <w:rsid w:val="00F65267"/>
    <w:rsid w:val="00F653E3"/>
    <w:rsid w:val="00F6602C"/>
    <w:rsid w:val="00F6774A"/>
    <w:rsid w:val="00F67CBE"/>
    <w:rsid w:val="00F7167E"/>
    <w:rsid w:val="00F71AA2"/>
    <w:rsid w:val="00F720F8"/>
    <w:rsid w:val="00F73864"/>
    <w:rsid w:val="00F73A59"/>
    <w:rsid w:val="00F7583A"/>
    <w:rsid w:val="00F769B4"/>
    <w:rsid w:val="00F80EE6"/>
    <w:rsid w:val="00F80F6F"/>
    <w:rsid w:val="00F81DF7"/>
    <w:rsid w:val="00F836FE"/>
    <w:rsid w:val="00F837A3"/>
    <w:rsid w:val="00F839AA"/>
    <w:rsid w:val="00F84EA8"/>
    <w:rsid w:val="00F85304"/>
    <w:rsid w:val="00F86B7A"/>
    <w:rsid w:val="00F874A1"/>
    <w:rsid w:val="00F87CC4"/>
    <w:rsid w:val="00F9064A"/>
    <w:rsid w:val="00F90B1E"/>
    <w:rsid w:val="00F91928"/>
    <w:rsid w:val="00F9259A"/>
    <w:rsid w:val="00F92974"/>
    <w:rsid w:val="00F92EDA"/>
    <w:rsid w:val="00F92F33"/>
    <w:rsid w:val="00F93474"/>
    <w:rsid w:val="00F93ABC"/>
    <w:rsid w:val="00F94859"/>
    <w:rsid w:val="00F95590"/>
    <w:rsid w:val="00F95FC1"/>
    <w:rsid w:val="00F960EE"/>
    <w:rsid w:val="00F9611E"/>
    <w:rsid w:val="00F975C9"/>
    <w:rsid w:val="00FA03A4"/>
    <w:rsid w:val="00FA1F43"/>
    <w:rsid w:val="00FA322B"/>
    <w:rsid w:val="00FA3295"/>
    <w:rsid w:val="00FA60CA"/>
    <w:rsid w:val="00FA700F"/>
    <w:rsid w:val="00FB19AF"/>
    <w:rsid w:val="00FB4021"/>
    <w:rsid w:val="00FB5712"/>
    <w:rsid w:val="00FB6EFB"/>
    <w:rsid w:val="00FB7514"/>
    <w:rsid w:val="00FB7F62"/>
    <w:rsid w:val="00FC1505"/>
    <w:rsid w:val="00FC26B6"/>
    <w:rsid w:val="00FC3FA1"/>
    <w:rsid w:val="00FC560B"/>
    <w:rsid w:val="00FC60A1"/>
    <w:rsid w:val="00FD02DF"/>
    <w:rsid w:val="00FD0CE6"/>
    <w:rsid w:val="00FD1DE1"/>
    <w:rsid w:val="00FD27DC"/>
    <w:rsid w:val="00FD32AF"/>
    <w:rsid w:val="00FD432E"/>
    <w:rsid w:val="00FD5181"/>
    <w:rsid w:val="00FD5A7C"/>
    <w:rsid w:val="00FD6227"/>
    <w:rsid w:val="00FD681B"/>
    <w:rsid w:val="00FD6E6C"/>
    <w:rsid w:val="00FD7756"/>
    <w:rsid w:val="00FE2A9C"/>
    <w:rsid w:val="00FE51A3"/>
    <w:rsid w:val="00FE5FB1"/>
    <w:rsid w:val="00FE7C01"/>
    <w:rsid w:val="00FF02C8"/>
    <w:rsid w:val="00FF1443"/>
    <w:rsid w:val="00FF1473"/>
    <w:rsid w:val="00FF1ADA"/>
    <w:rsid w:val="00FF1E43"/>
    <w:rsid w:val="00FF33A5"/>
    <w:rsid w:val="00FF3AAA"/>
    <w:rsid w:val="00FF414E"/>
    <w:rsid w:val="00FF5C63"/>
    <w:rsid w:val="00FF6F67"/>
    <w:rsid w:val="00FF6FA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6263BC"/>
  <w15:chartTrackingRefBased/>
  <w15:docId w15:val="{DD61A04C-D8DA-4ABD-94CD-50082D44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DD"/>
    <w:pPr>
      <w:widowControl w:val="0"/>
      <w:autoSpaceDE w:val="0"/>
      <w:autoSpaceDN w:val="0"/>
      <w:adjustRightInd w:val="0"/>
    </w:pPr>
    <w:rPr>
      <w:szCs w:val="24"/>
      <w:lang w:eastAsia="fr-FR"/>
    </w:rPr>
  </w:style>
  <w:style w:type="paragraph" w:styleId="Titre1">
    <w:name w:val="heading 1"/>
    <w:basedOn w:val="Normal"/>
    <w:next w:val="Normal"/>
    <w:link w:val="Titre1Car"/>
    <w:qFormat/>
    <w:rsid w:val="006E1DB6"/>
    <w:pPr>
      <w:keepNext/>
      <w:tabs>
        <w:tab w:val="left" w:pos="-720"/>
        <w:tab w:val="left" w:pos="0"/>
        <w:tab w:val="left" w:pos="720"/>
        <w:tab w:val="left" w:pos="1440"/>
        <w:tab w:val="left" w:pos="1800"/>
        <w:tab w:val="left" w:pos="2880"/>
      </w:tabs>
      <w:jc w:val="both"/>
      <w:outlineLvl w:val="0"/>
    </w:pPr>
    <w:rPr>
      <w:b/>
      <w:bCs/>
      <w:sz w:val="24"/>
      <w:u w:val="single"/>
      <w:lang w:val="x-none"/>
    </w:rPr>
  </w:style>
  <w:style w:type="paragraph" w:styleId="Titre2">
    <w:name w:val="heading 2"/>
    <w:basedOn w:val="Normal"/>
    <w:next w:val="Normal"/>
    <w:link w:val="Titre2Car"/>
    <w:qFormat/>
    <w:rsid w:val="008E7FBB"/>
    <w:pPr>
      <w:keepNext/>
      <w:spacing w:before="240" w:after="60"/>
      <w:outlineLvl w:val="1"/>
    </w:pPr>
    <w:rPr>
      <w:rFonts w:ascii="Cambria" w:hAnsi="Cambria"/>
      <w:b/>
      <w:bCs/>
      <w:i/>
      <w:iCs/>
      <w:sz w:val="28"/>
      <w:szCs w:val="28"/>
      <w:lang w:eastAsia="x-none"/>
    </w:rPr>
  </w:style>
  <w:style w:type="paragraph" w:styleId="Titre3">
    <w:name w:val="heading 3"/>
    <w:basedOn w:val="Normal"/>
    <w:next w:val="Normal"/>
    <w:link w:val="Titre3Car"/>
    <w:qFormat/>
    <w:rsid w:val="00EE5ED7"/>
    <w:pPr>
      <w:keepNext/>
      <w:spacing w:before="240" w:after="60"/>
      <w:outlineLvl w:val="2"/>
    </w:pPr>
    <w:rPr>
      <w:rFonts w:ascii="Cambria" w:hAnsi="Cambria"/>
      <w:b/>
      <w:bCs/>
      <w:sz w:val="26"/>
      <w:szCs w:val="26"/>
      <w:lang w:eastAsia="x-none"/>
    </w:rPr>
  </w:style>
  <w:style w:type="paragraph" w:styleId="Titre4">
    <w:name w:val="heading 4"/>
    <w:basedOn w:val="Normal"/>
    <w:next w:val="Normal"/>
    <w:link w:val="Titre4Car"/>
    <w:qFormat/>
    <w:rsid w:val="00EE5ED7"/>
    <w:pPr>
      <w:keepNext/>
      <w:spacing w:before="240" w:after="60"/>
      <w:outlineLvl w:val="3"/>
    </w:pPr>
    <w:rPr>
      <w:rFonts w:ascii="Calibri" w:hAnsi="Calibri"/>
      <w:b/>
      <w:bCs/>
      <w:sz w:val="28"/>
      <w:szCs w:val="28"/>
      <w:lang w:eastAsia="x-none"/>
    </w:rPr>
  </w:style>
  <w:style w:type="paragraph" w:styleId="Titre5">
    <w:name w:val="heading 5"/>
    <w:basedOn w:val="Normal"/>
    <w:next w:val="Normal"/>
    <w:link w:val="Titre5Car"/>
    <w:uiPriority w:val="9"/>
    <w:qFormat/>
    <w:rsid w:val="00D10263"/>
    <w:pPr>
      <w:spacing w:before="240" w:after="60"/>
      <w:outlineLvl w:val="4"/>
    </w:pPr>
    <w:rPr>
      <w:rFonts w:ascii="Calibri" w:hAnsi="Calibri"/>
      <w:b/>
      <w:bCs/>
      <w:i/>
      <w:iCs/>
      <w:sz w:val="26"/>
      <w:szCs w:val="26"/>
      <w:lang w:val="x-none"/>
    </w:rPr>
  </w:style>
  <w:style w:type="paragraph" w:styleId="Titre6">
    <w:name w:val="heading 6"/>
    <w:basedOn w:val="Normal"/>
    <w:next w:val="Normal"/>
    <w:link w:val="Titre6Car"/>
    <w:qFormat/>
    <w:rsid w:val="006851B8"/>
    <w:pPr>
      <w:keepNext/>
      <w:widowControl/>
      <w:pBdr>
        <w:top w:val="single" w:sz="8" w:space="1" w:color="000000" w:shadow="1"/>
        <w:left w:val="single" w:sz="8" w:space="4" w:color="000000" w:shadow="1"/>
        <w:bottom w:val="single" w:sz="8" w:space="1" w:color="000000" w:shadow="1"/>
        <w:right w:val="single" w:sz="8" w:space="4" w:color="000000" w:shadow="1"/>
      </w:pBdr>
      <w:tabs>
        <w:tab w:val="num" w:pos="1152"/>
      </w:tabs>
      <w:autoSpaceDE/>
      <w:autoSpaceDN/>
      <w:adjustRightInd/>
      <w:ind w:left="1152" w:right="1080" w:hanging="1152"/>
      <w:jc w:val="center"/>
      <w:outlineLvl w:val="5"/>
    </w:pPr>
    <w:rPr>
      <w:rFonts w:eastAsia="MS Mincho"/>
      <w:i/>
      <w:iCs/>
      <w:sz w:val="22"/>
      <w:szCs w:val="22"/>
      <w:lang w:val="x-none"/>
    </w:rPr>
  </w:style>
  <w:style w:type="paragraph" w:styleId="Titre7">
    <w:name w:val="heading 7"/>
    <w:aliases w:val="colonne"/>
    <w:basedOn w:val="Normal"/>
    <w:next w:val="Normal"/>
    <w:link w:val="Titre7Car"/>
    <w:qFormat/>
    <w:rsid w:val="006851B8"/>
    <w:pPr>
      <w:widowControl/>
      <w:tabs>
        <w:tab w:val="num" w:pos="1296"/>
      </w:tabs>
      <w:autoSpaceDE/>
      <w:autoSpaceDN/>
      <w:adjustRightInd/>
      <w:spacing w:before="240" w:after="60"/>
      <w:ind w:left="1296" w:hanging="1296"/>
      <w:jc w:val="both"/>
      <w:outlineLvl w:val="6"/>
    </w:pPr>
    <w:rPr>
      <w:rFonts w:ascii="Arial" w:eastAsia="MS Mincho" w:hAnsi="Arial"/>
      <w:sz w:val="22"/>
      <w:szCs w:val="22"/>
      <w:lang w:val="x-none"/>
    </w:rPr>
  </w:style>
  <w:style w:type="paragraph" w:styleId="Titre8">
    <w:name w:val="heading 8"/>
    <w:basedOn w:val="Normal"/>
    <w:next w:val="Normal"/>
    <w:link w:val="Titre8Car"/>
    <w:qFormat/>
    <w:rsid w:val="00245A7E"/>
    <w:pPr>
      <w:spacing w:before="240" w:after="60"/>
      <w:outlineLvl w:val="7"/>
    </w:pPr>
    <w:rPr>
      <w:rFonts w:ascii="Calibri" w:hAnsi="Calibri"/>
      <w:i/>
      <w:iCs/>
      <w:sz w:val="24"/>
      <w:lang w:eastAsia="x-none"/>
    </w:rPr>
  </w:style>
  <w:style w:type="paragraph" w:styleId="Titre9">
    <w:name w:val="heading 9"/>
    <w:basedOn w:val="Normal"/>
    <w:next w:val="Normal"/>
    <w:link w:val="Titre9Car"/>
    <w:qFormat/>
    <w:rsid w:val="00B1562C"/>
    <w:pPr>
      <w:keepNext/>
      <w:widowControl/>
      <w:tabs>
        <w:tab w:val="num" w:pos="1584"/>
      </w:tabs>
      <w:autoSpaceDE/>
      <w:autoSpaceDN/>
      <w:adjustRightInd/>
      <w:ind w:left="1584" w:hanging="1584"/>
      <w:jc w:val="both"/>
      <w:outlineLvl w:val="8"/>
    </w:pPr>
    <w:rPr>
      <w:rFonts w:ascii="Arial" w:hAnsi="Arial"/>
      <w:b/>
      <w:sz w:val="22"/>
      <w:u w:val="single"/>
      <w:lang w:val="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85506"/>
    <w:pPr>
      <w:tabs>
        <w:tab w:val="center" w:pos="4536"/>
        <w:tab w:val="right" w:pos="9072"/>
      </w:tabs>
    </w:pPr>
    <w:rPr>
      <w:lang w:val="x-none"/>
    </w:rPr>
  </w:style>
  <w:style w:type="paragraph" w:styleId="Pieddepage">
    <w:name w:val="footer"/>
    <w:basedOn w:val="Normal"/>
    <w:link w:val="PieddepageCar"/>
    <w:uiPriority w:val="99"/>
    <w:rsid w:val="00185506"/>
    <w:pPr>
      <w:tabs>
        <w:tab w:val="center" w:pos="4536"/>
        <w:tab w:val="right" w:pos="9072"/>
      </w:tabs>
    </w:pPr>
    <w:rPr>
      <w:lang w:val="x-none"/>
    </w:rPr>
  </w:style>
  <w:style w:type="paragraph" w:styleId="Corpsdetexte3">
    <w:name w:val="Body Text 3"/>
    <w:basedOn w:val="Normal"/>
    <w:link w:val="Corpsdetexte3Car"/>
    <w:rsid w:val="00411B6D"/>
    <w:pPr>
      <w:tabs>
        <w:tab w:val="left" w:pos="-720"/>
        <w:tab w:val="left" w:pos="0"/>
        <w:tab w:val="left" w:pos="720"/>
        <w:tab w:val="left" w:pos="1440"/>
        <w:tab w:val="left" w:pos="1800"/>
        <w:tab w:val="left" w:pos="2520"/>
        <w:tab w:val="left" w:pos="3600"/>
      </w:tabs>
      <w:spacing w:line="360" w:lineRule="auto"/>
      <w:jc w:val="both"/>
    </w:pPr>
    <w:rPr>
      <w:sz w:val="24"/>
      <w:lang w:val="x-none" w:eastAsia="x-none"/>
    </w:rPr>
  </w:style>
  <w:style w:type="character" w:styleId="Marquedecommentaire">
    <w:name w:val="annotation reference"/>
    <w:semiHidden/>
    <w:rsid w:val="00474B20"/>
    <w:rPr>
      <w:sz w:val="16"/>
      <w:szCs w:val="16"/>
    </w:rPr>
  </w:style>
  <w:style w:type="paragraph" w:styleId="Commentaire">
    <w:name w:val="annotation text"/>
    <w:basedOn w:val="Normal"/>
    <w:link w:val="CommentaireCar"/>
    <w:semiHidden/>
    <w:rsid w:val="00474B20"/>
    <w:rPr>
      <w:szCs w:val="20"/>
    </w:rPr>
  </w:style>
  <w:style w:type="paragraph" w:styleId="Objetducommentaire">
    <w:name w:val="annotation subject"/>
    <w:basedOn w:val="Commentaire"/>
    <w:next w:val="Commentaire"/>
    <w:semiHidden/>
    <w:rsid w:val="00474B20"/>
    <w:rPr>
      <w:b/>
      <w:bCs/>
    </w:rPr>
  </w:style>
  <w:style w:type="paragraph" w:styleId="Textedebulles">
    <w:name w:val="Balloon Text"/>
    <w:basedOn w:val="Normal"/>
    <w:link w:val="TextedebullesCar"/>
    <w:uiPriority w:val="99"/>
    <w:semiHidden/>
    <w:rsid w:val="00474B20"/>
    <w:rPr>
      <w:rFonts w:ascii="Tahoma" w:hAnsi="Tahoma"/>
      <w:sz w:val="16"/>
      <w:szCs w:val="16"/>
      <w:lang w:val="x-none"/>
    </w:rPr>
  </w:style>
  <w:style w:type="paragraph" w:styleId="Corpsdetexte">
    <w:name w:val="Body Text"/>
    <w:basedOn w:val="Normal"/>
    <w:link w:val="CorpsdetexteCar"/>
    <w:rsid w:val="00A54372"/>
    <w:pPr>
      <w:spacing w:after="120"/>
    </w:pPr>
    <w:rPr>
      <w:lang w:val="en-US" w:eastAsia="x-none"/>
    </w:rPr>
  </w:style>
  <w:style w:type="character" w:customStyle="1" w:styleId="CorpsdetexteCar">
    <w:name w:val="Corps de texte Car"/>
    <w:link w:val="Corpsdetexte"/>
    <w:rsid w:val="00A54372"/>
    <w:rPr>
      <w:szCs w:val="24"/>
      <w:lang w:val="en-US"/>
    </w:rPr>
  </w:style>
  <w:style w:type="character" w:customStyle="1" w:styleId="Corpsdetexte3Car">
    <w:name w:val="Corps de texte 3 Car"/>
    <w:link w:val="Corpsdetexte3"/>
    <w:rsid w:val="0040320D"/>
    <w:rPr>
      <w:sz w:val="24"/>
      <w:szCs w:val="24"/>
    </w:rPr>
  </w:style>
  <w:style w:type="character" w:customStyle="1" w:styleId="Titre8Car">
    <w:name w:val="Titre 8 Car"/>
    <w:link w:val="Titre8"/>
    <w:rsid w:val="00245A7E"/>
    <w:rPr>
      <w:rFonts w:ascii="Calibri" w:eastAsia="Times New Roman" w:hAnsi="Calibri" w:cs="Times New Roman"/>
      <w:i/>
      <w:iCs/>
      <w:sz w:val="24"/>
      <w:szCs w:val="24"/>
      <w:lang w:val="fr-CA"/>
    </w:rPr>
  </w:style>
  <w:style w:type="character" w:customStyle="1" w:styleId="Titre2Car">
    <w:name w:val="Titre 2 Car"/>
    <w:link w:val="Titre2"/>
    <w:rsid w:val="008E7FBB"/>
    <w:rPr>
      <w:rFonts w:ascii="Cambria" w:eastAsia="Times New Roman" w:hAnsi="Cambria" w:cs="Times New Roman"/>
      <w:b/>
      <w:bCs/>
      <w:i/>
      <w:iCs/>
      <w:sz w:val="28"/>
      <w:szCs w:val="28"/>
      <w:lang w:val="fr-CA"/>
    </w:rPr>
  </w:style>
  <w:style w:type="paragraph" w:styleId="Corpsdetexte2">
    <w:name w:val="Body Text 2"/>
    <w:basedOn w:val="Normal"/>
    <w:link w:val="Corpsdetexte2Car"/>
    <w:rsid w:val="008E7FBB"/>
    <w:pPr>
      <w:spacing w:after="120" w:line="480" w:lineRule="auto"/>
    </w:pPr>
    <w:rPr>
      <w:lang w:eastAsia="x-none"/>
    </w:rPr>
  </w:style>
  <w:style w:type="character" w:customStyle="1" w:styleId="Corpsdetexte2Car">
    <w:name w:val="Corps de texte 2 Car"/>
    <w:link w:val="Corpsdetexte2"/>
    <w:rsid w:val="008E7FBB"/>
    <w:rPr>
      <w:szCs w:val="24"/>
      <w:lang w:val="fr-CA"/>
    </w:rPr>
  </w:style>
  <w:style w:type="paragraph" w:styleId="Retraitcorpsdetexte">
    <w:name w:val="Body Text Indent"/>
    <w:basedOn w:val="Normal"/>
    <w:link w:val="RetraitcorpsdetexteCar"/>
    <w:rsid w:val="00DF275F"/>
    <w:pPr>
      <w:spacing w:after="120"/>
      <w:ind w:left="283"/>
    </w:pPr>
    <w:rPr>
      <w:lang w:eastAsia="x-none"/>
    </w:rPr>
  </w:style>
  <w:style w:type="character" w:customStyle="1" w:styleId="RetraitcorpsdetexteCar">
    <w:name w:val="Retrait corps de texte Car"/>
    <w:link w:val="Retraitcorpsdetexte"/>
    <w:rsid w:val="00DF275F"/>
    <w:rPr>
      <w:szCs w:val="24"/>
      <w:lang w:val="fr-CA"/>
    </w:rPr>
  </w:style>
  <w:style w:type="paragraph" w:styleId="Retraitcorpsdetexte2">
    <w:name w:val="Body Text Indent 2"/>
    <w:basedOn w:val="Normal"/>
    <w:link w:val="Retraitcorpsdetexte2Car"/>
    <w:rsid w:val="00DF275F"/>
    <w:pPr>
      <w:spacing w:after="120" w:line="480" w:lineRule="auto"/>
      <w:ind w:left="283"/>
    </w:pPr>
    <w:rPr>
      <w:lang w:eastAsia="x-none"/>
    </w:rPr>
  </w:style>
  <w:style w:type="character" w:customStyle="1" w:styleId="Retraitcorpsdetexte2Car">
    <w:name w:val="Retrait corps de texte 2 Car"/>
    <w:link w:val="Retraitcorpsdetexte2"/>
    <w:rsid w:val="00DF275F"/>
    <w:rPr>
      <w:szCs w:val="24"/>
      <w:lang w:val="fr-CA"/>
    </w:rPr>
  </w:style>
  <w:style w:type="character" w:styleId="Numrodepage">
    <w:name w:val="page number"/>
    <w:basedOn w:val="Policepardfaut"/>
    <w:rsid w:val="00DF275F"/>
  </w:style>
  <w:style w:type="table" w:styleId="Grilledutableau">
    <w:name w:val="Table Grid"/>
    <w:basedOn w:val="TableauNormal"/>
    <w:uiPriority w:val="59"/>
    <w:rsid w:val="00A122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294583"/>
    <w:pPr>
      <w:ind w:left="708"/>
    </w:pPr>
  </w:style>
  <w:style w:type="paragraph" w:styleId="Textebrut">
    <w:name w:val="Plain Text"/>
    <w:basedOn w:val="Normal"/>
    <w:rsid w:val="00224372"/>
    <w:pPr>
      <w:widowControl/>
      <w:autoSpaceDE/>
      <w:autoSpaceDN/>
      <w:adjustRightInd/>
    </w:pPr>
    <w:rPr>
      <w:rFonts w:ascii="Courier New" w:hAnsi="Courier New" w:cs="Courier New"/>
      <w:szCs w:val="20"/>
    </w:rPr>
  </w:style>
  <w:style w:type="paragraph" w:customStyle="1" w:styleId="AC-Normal">
    <w:name w:val="AC-Normal"/>
    <w:basedOn w:val="Normal"/>
    <w:link w:val="AC-NormalCar"/>
    <w:rsid w:val="00966D19"/>
    <w:pPr>
      <w:widowControl/>
      <w:autoSpaceDE/>
      <w:autoSpaceDN/>
      <w:adjustRightInd/>
      <w:jc w:val="both"/>
    </w:pPr>
    <w:rPr>
      <w:rFonts w:ascii="Times New (W1)" w:hAnsi="Times New (W1)"/>
      <w:sz w:val="24"/>
      <w:lang w:eastAsia="fr-CA"/>
    </w:rPr>
  </w:style>
  <w:style w:type="paragraph" w:customStyle="1" w:styleId="ListParagraph1">
    <w:name w:val="List Paragraph1"/>
    <w:basedOn w:val="Normal"/>
    <w:rsid w:val="00966D19"/>
    <w:pPr>
      <w:widowControl/>
      <w:autoSpaceDE/>
      <w:autoSpaceDN/>
      <w:adjustRightInd/>
      <w:spacing w:after="200" w:line="276" w:lineRule="auto"/>
      <w:ind w:left="720"/>
      <w:contextualSpacing/>
    </w:pPr>
    <w:rPr>
      <w:rFonts w:ascii="Calibri" w:hAnsi="Calibri"/>
      <w:sz w:val="22"/>
      <w:szCs w:val="22"/>
      <w:lang w:eastAsia="en-US"/>
    </w:rPr>
  </w:style>
  <w:style w:type="paragraph" w:styleId="NormalWeb">
    <w:name w:val="Normal (Web)"/>
    <w:basedOn w:val="Normal"/>
    <w:uiPriority w:val="99"/>
    <w:rsid w:val="00E3142A"/>
    <w:pPr>
      <w:widowControl/>
      <w:autoSpaceDE/>
      <w:autoSpaceDN/>
      <w:adjustRightInd/>
      <w:spacing w:before="150" w:after="150"/>
      <w:jc w:val="both"/>
    </w:pPr>
    <w:rPr>
      <w:sz w:val="24"/>
      <w:lang w:eastAsia="fr-CA"/>
    </w:rPr>
  </w:style>
  <w:style w:type="character" w:customStyle="1" w:styleId="Titre3Car">
    <w:name w:val="Titre 3 Car"/>
    <w:link w:val="Titre3"/>
    <w:rsid w:val="00EE5ED7"/>
    <w:rPr>
      <w:rFonts w:ascii="Cambria" w:eastAsia="Times New Roman" w:hAnsi="Cambria" w:cs="Times New Roman"/>
      <w:b/>
      <w:bCs/>
      <w:sz w:val="26"/>
      <w:szCs w:val="26"/>
      <w:lang w:val="fr-CA"/>
    </w:rPr>
  </w:style>
  <w:style w:type="character" w:customStyle="1" w:styleId="Titre4Car">
    <w:name w:val="Titre 4 Car"/>
    <w:link w:val="Titre4"/>
    <w:rsid w:val="00EE5ED7"/>
    <w:rPr>
      <w:rFonts w:ascii="Calibri" w:eastAsia="Times New Roman" w:hAnsi="Calibri" w:cs="Times New Roman"/>
      <w:b/>
      <w:bCs/>
      <w:sz w:val="28"/>
      <w:szCs w:val="28"/>
      <w:lang w:val="fr-CA"/>
    </w:rPr>
  </w:style>
  <w:style w:type="paragraph" w:styleId="Retraitcorpsdetexte3">
    <w:name w:val="Body Text Indent 3"/>
    <w:basedOn w:val="Normal"/>
    <w:link w:val="Retraitcorpsdetexte3Car"/>
    <w:rsid w:val="008E15F2"/>
    <w:pPr>
      <w:spacing w:after="120"/>
      <w:ind w:left="283"/>
    </w:pPr>
    <w:rPr>
      <w:sz w:val="16"/>
      <w:szCs w:val="16"/>
      <w:lang w:eastAsia="x-none"/>
    </w:rPr>
  </w:style>
  <w:style w:type="character" w:customStyle="1" w:styleId="LouiseAudet">
    <w:name w:val="Louise Audet"/>
    <w:semiHidden/>
    <w:rsid w:val="00DC0EDF"/>
    <w:rPr>
      <w:rFonts w:ascii="Arial" w:hAnsi="Arial" w:cs="Arial"/>
      <w:color w:val="auto"/>
      <w:sz w:val="20"/>
      <w:szCs w:val="20"/>
    </w:rPr>
  </w:style>
  <w:style w:type="character" w:styleId="lev">
    <w:name w:val="Strong"/>
    <w:qFormat/>
    <w:rsid w:val="00AF241A"/>
    <w:rPr>
      <w:b/>
      <w:bCs/>
    </w:rPr>
  </w:style>
  <w:style w:type="character" w:customStyle="1" w:styleId="Retraitcorpsdetexte3Car">
    <w:name w:val="Retrait corps de texte 3 Car"/>
    <w:link w:val="Retraitcorpsdetexte3"/>
    <w:rsid w:val="00E415EC"/>
    <w:rPr>
      <w:sz w:val="16"/>
      <w:szCs w:val="16"/>
      <w:lang w:val="fr-CA"/>
    </w:rPr>
  </w:style>
  <w:style w:type="character" w:customStyle="1" w:styleId="Titre5Car">
    <w:name w:val="Titre 5 Car"/>
    <w:link w:val="Titre5"/>
    <w:uiPriority w:val="9"/>
    <w:rsid w:val="00D10263"/>
    <w:rPr>
      <w:rFonts w:ascii="Calibri" w:eastAsia="Times New Roman" w:hAnsi="Calibri" w:cs="Times New Roman"/>
      <w:b/>
      <w:bCs/>
      <w:i/>
      <w:iCs/>
      <w:sz w:val="26"/>
      <w:szCs w:val="26"/>
      <w:lang w:eastAsia="fr-FR"/>
    </w:rPr>
  </w:style>
  <w:style w:type="character" w:styleId="Appelnotedebasdep">
    <w:name w:val="footnote reference"/>
    <w:semiHidden/>
    <w:rsid w:val="0012677C"/>
  </w:style>
  <w:style w:type="paragraph" w:customStyle="1" w:styleId="AC-ArticleN">
    <w:name w:val="AC-Article N"/>
    <w:basedOn w:val="AC-Normal"/>
    <w:next w:val="AC-Normal"/>
    <w:link w:val="AC-ArticleNCar"/>
    <w:rsid w:val="0012677C"/>
    <w:pPr>
      <w:numPr>
        <w:numId w:val="1"/>
      </w:numPr>
      <w:tabs>
        <w:tab w:val="clear" w:pos="720"/>
        <w:tab w:val="num" w:pos="360"/>
        <w:tab w:val="num" w:pos="1440"/>
      </w:tabs>
      <w:ind w:left="1440" w:hanging="720"/>
    </w:pPr>
  </w:style>
  <w:style w:type="paragraph" w:customStyle="1" w:styleId="AC-Paragraphe">
    <w:name w:val="AC-Paragraphe"/>
    <w:basedOn w:val="AC-Normal"/>
    <w:next w:val="AC-Normal"/>
    <w:rsid w:val="0012677C"/>
    <w:pPr>
      <w:numPr>
        <w:ilvl w:val="1"/>
        <w:numId w:val="1"/>
      </w:numPr>
      <w:tabs>
        <w:tab w:val="clear" w:pos="1440"/>
        <w:tab w:val="num" w:pos="360"/>
        <w:tab w:val="num" w:pos="1800"/>
      </w:tabs>
      <w:ind w:left="1800" w:firstLine="0"/>
    </w:pPr>
  </w:style>
  <w:style w:type="paragraph" w:customStyle="1" w:styleId="AC-Sous-paragraphe">
    <w:name w:val="AC-Sous-paragraphe"/>
    <w:basedOn w:val="AC-Paragraphe"/>
    <w:next w:val="AC-Normal"/>
    <w:rsid w:val="0012677C"/>
    <w:pPr>
      <w:numPr>
        <w:ilvl w:val="2"/>
      </w:numPr>
      <w:tabs>
        <w:tab w:val="num" w:pos="360"/>
        <w:tab w:val="num" w:pos="1800"/>
        <w:tab w:val="num" w:pos="2520"/>
      </w:tabs>
      <w:ind w:left="2520" w:hanging="180"/>
    </w:pPr>
  </w:style>
  <w:style w:type="character" w:customStyle="1" w:styleId="AC-NormalCar">
    <w:name w:val="AC-Normal Car"/>
    <w:link w:val="AC-Normal"/>
    <w:rsid w:val="0012677C"/>
    <w:rPr>
      <w:rFonts w:ascii="Times New (W1)" w:hAnsi="Times New (W1)" w:cs="Times New (W1)"/>
      <w:sz w:val="24"/>
      <w:szCs w:val="24"/>
      <w:lang w:val="fr-CA" w:eastAsia="fr-CA"/>
    </w:rPr>
  </w:style>
  <w:style w:type="character" w:customStyle="1" w:styleId="AC-ArticleNCar">
    <w:name w:val="AC-Article N Car"/>
    <w:basedOn w:val="AC-NormalCar"/>
    <w:link w:val="AC-ArticleN"/>
    <w:rsid w:val="0012677C"/>
    <w:rPr>
      <w:rFonts w:ascii="Times New (W1)" w:hAnsi="Times New (W1)" w:cs="Times New (W1)"/>
      <w:sz w:val="24"/>
      <w:szCs w:val="24"/>
      <w:lang w:val="fr-CA" w:eastAsia="fr-CA"/>
    </w:rPr>
  </w:style>
  <w:style w:type="character" w:customStyle="1" w:styleId="alpha">
    <w:name w:val="alpha"/>
    <w:rsid w:val="001233CF"/>
    <w:rPr>
      <w:sz w:val="27"/>
      <w:szCs w:val="27"/>
    </w:rPr>
  </w:style>
  <w:style w:type="paragraph" w:customStyle="1" w:styleId="NormalWeb1">
    <w:name w:val="Normal (Web)1"/>
    <w:basedOn w:val="Normal"/>
    <w:rsid w:val="00ED6D6F"/>
    <w:pPr>
      <w:widowControl/>
      <w:autoSpaceDE/>
      <w:autoSpaceDN/>
      <w:adjustRightInd/>
      <w:spacing w:before="100" w:beforeAutospacing="1" w:after="100" w:afterAutospacing="1"/>
    </w:pPr>
    <w:rPr>
      <w:rFonts w:eastAsia="MS Mincho"/>
      <w:sz w:val="24"/>
      <w:lang w:eastAsia="ja-JP"/>
    </w:rPr>
  </w:style>
  <w:style w:type="character" w:customStyle="1" w:styleId="apple-style-span">
    <w:name w:val="apple-style-span"/>
    <w:basedOn w:val="Policepardfaut"/>
    <w:rsid w:val="00ED6D6F"/>
  </w:style>
  <w:style w:type="paragraph" w:styleId="Titre">
    <w:name w:val="Title"/>
    <w:basedOn w:val="Normal"/>
    <w:qFormat/>
    <w:rsid w:val="00955FDA"/>
    <w:pPr>
      <w:widowControl/>
      <w:autoSpaceDE/>
      <w:autoSpaceDN/>
      <w:adjustRightInd/>
      <w:spacing w:line="360" w:lineRule="auto"/>
      <w:jc w:val="center"/>
    </w:pPr>
    <w:rPr>
      <w:sz w:val="48"/>
    </w:rPr>
  </w:style>
  <w:style w:type="paragraph" w:customStyle="1" w:styleId="Default">
    <w:name w:val="Default"/>
    <w:rsid w:val="00437507"/>
    <w:pPr>
      <w:autoSpaceDE w:val="0"/>
      <w:autoSpaceDN w:val="0"/>
      <w:adjustRightInd w:val="0"/>
    </w:pPr>
    <w:rPr>
      <w:rFonts w:ascii="Arial" w:eastAsia="MS Mincho" w:hAnsi="Arial" w:cs="Arial"/>
      <w:color w:val="000000"/>
      <w:sz w:val="24"/>
      <w:szCs w:val="24"/>
      <w:lang w:eastAsia="ja-JP"/>
    </w:rPr>
  </w:style>
  <w:style w:type="paragraph" w:styleId="Lgende">
    <w:name w:val="caption"/>
    <w:basedOn w:val="Normal"/>
    <w:next w:val="Normal"/>
    <w:qFormat/>
    <w:rsid w:val="00284B74"/>
    <w:pPr>
      <w:tabs>
        <w:tab w:val="right" w:pos="8640"/>
      </w:tabs>
      <w:jc w:val="right"/>
    </w:pPr>
    <w:rPr>
      <w:rFonts w:ascii="Arial" w:hAnsi="Arial" w:cs="Arial"/>
      <w:sz w:val="36"/>
      <w:szCs w:val="36"/>
      <w:lang w:val="fr-FR"/>
    </w:rPr>
  </w:style>
  <w:style w:type="paragraph" w:customStyle="1" w:styleId="CharCharCar">
    <w:name w:val="Char Char Car"/>
    <w:basedOn w:val="Normal"/>
    <w:rsid w:val="009F37DF"/>
    <w:pPr>
      <w:widowControl/>
      <w:autoSpaceDE/>
      <w:autoSpaceDN/>
      <w:adjustRightInd/>
    </w:pPr>
    <w:rPr>
      <w:rFonts w:ascii="Arial" w:hAnsi="Arial" w:cs="Arial"/>
      <w:sz w:val="22"/>
      <w:szCs w:val="22"/>
      <w:lang w:val="en-AU" w:eastAsia="en-US"/>
    </w:rPr>
  </w:style>
  <w:style w:type="paragraph" w:customStyle="1" w:styleId="Retraitcor1">
    <w:name w:val="Retrait cor1"/>
    <w:basedOn w:val="Normal"/>
    <w:rsid w:val="00A879C6"/>
    <w:pPr>
      <w:tabs>
        <w:tab w:val="left" w:pos="-1080"/>
        <w:tab w:val="left" w:pos="-720"/>
        <w:tab w:val="left" w:pos="0"/>
        <w:tab w:val="left" w:pos="450"/>
        <w:tab w:val="left" w:pos="720"/>
        <w:tab w:val="left" w:pos="1080"/>
        <w:tab w:val="left" w:pos="1440"/>
        <w:tab w:val="left" w:pos="1620"/>
        <w:tab w:val="left" w:pos="3600"/>
        <w:tab w:val="left" w:pos="4320"/>
        <w:tab w:val="left" w:pos="5040"/>
        <w:tab w:val="left" w:pos="5760"/>
        <w:tab w:val="left" w:pos="6480"/>
        <w:tab w:val="left" w:pos="7200"/>
        <w:tab w:val="left" w:pos="748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080" w:hanging="1800"/>
      <w:jc w:val="both"/>
    </w:pPr>
    <w:rPr>
      <w:sz w:val="24"/>
      <w:szCs w:val="20"/>
      <w:lang w:val="en-US"/>
    </w:rPr>
  </w:style>
  <w:style w:type="paragraph" w:customStyle="1" w:styleId="MTBody">
    <w:name w:val="MTBody"/>
    <w:basedOn w:val="Normal"/>
    <w:rsid w:val="00017027"/>
    <w:pPr>
      <w:widowControl/>
      <w:autoSpaceDE/>
      <w:autoSpaceDN/>
      <w:adjustRightInd/>
      <w:spacing w:after="240"/>
    </w:pPr>
    <w:rPr>
      <w:sz w:val="24"/>
      <w:szCs w:val="20"/>
      <w:lang w:val="en-CA" w:eastAsia="en-US"/>
    </w:rPr>
  </w:style>
  <w:style w:type="character" w:customStyle="1" w:styleId="En-tteCar">
    <w:name w:val="En-tête Car"/>
    <w:link w:val="En-tte"/>
    <w:rsid w:val="0024258D"/>
    <w:rPr>
      <w:szCs w:val="24"/>
      <w:lang w:eastAsia="fr-FR"/>
    </w:rPr>
  </w:style>
  <w:style w:type="character" w:customStyle="1" w:styleId="PieddepageCar">
    <w:name w:val="Pied de page Car"/>
    <w:link w:val="Pieddepage"/>
    <w:uiPriority w:val="99"/>
    <w:rsid w:val="00E51053"/>
    <w:rPr>
      <w:szCs w:val="24"/>
      <w:lang w:eastAsia="fr-FR"/>
    </w:rPr>
  </w:style>
  <w:style w:type="character" w:styleId="Accentuation">
    <w:name w:val="Emphasis"/>
    <w:uiPriority w:val="20"/>
    <w:qFormat/>
    <w:rsid w:val="00D9780C"/>
    <w:rPr>
      <w:i/>
      <w:iCs/>
    </w:rPr>
  </w:style>
  <w:style w:type="paragraph" w:customStyle="1" w:styleId="CorpsA">
    <w:name w:val="Corps A"/>
    <w:autoRedefine/>
    <w:rsid w:val="009150A0"/>
    <w:pPr>
      <w:tabs>
        <w:tab w:val="left" w:pos="560"/>
      </w:tabs>
      <w:jc w:val="both"/>
    </w:pPr>
    <w:rPr>
      <w:rFonts w:eastAsia="ヒラギノ角ゴ Pro W3"/>
      <w:color w:val="000000"/>
      <w:sz w:val="24"/>
      <w:szCs w:val="24"/>
      <w:lang w:val="fr-FR"/>
    </w:rPr>
  </w:style>
  <w:style w:type="paragraph" w:customStyle="1" w:styleId="FormatlibreA">
    <w:name w:val="Format libre A"/>
    <w:rsid w:val="00543028"/>
    <w:rPr>
      <w:rFonts w:eastAsia="ヒラギノ角ゴ Pro W3"/>
      <w:color w:val="000000"/>
    </w:rPr>
  </w:style>
  <w:style w:type="character" w:customStyle="1" w:styleId="Titre6Car">
    <w:name w:val="Titre 6 Car"/>
    <w:link w:val="Titre6"/>
    <w:rsid w:val="006851B8"/>
    <w:rPr>
      <w:rFonts w:eastAsia="MS Mincho"/>
      <w:i/>
      <w:iCs/>
      <w:sz w:val="22"/>
      <w:szCs w:val="22"/>
      <w:lang w:eastAsia="fr-FR"/>
    </w:rPr>
  </w:style>
  <w:style w:type="character" w:customStyle="1" w:styleId="Titre7Car">
    <w:name w:val="Titre 7 Car"/>
    <w:aliases w:val="colonne Car"/>
    <w:link w:val="Titre7"/>
    <w:rsid w:val="006851B8"/>
    <w:rPr>
      <w:rFonts w:ascii="Arial" w:eastAsia="MS Mincho" w:hAnsi="Arial" w:cs="Arial"/>
      <w:sz w:val="22"/>
      <w:szCs w:val="22"/>
      <w:lang w:eastAsia="fr-FR"/>
    </w:rPr>
  </w:style>
  <w:style w:type="character" w:customStyle="1" w:styleId="Titre1Car">
    <w:name w:val="Titre 1 Car"/>
    <w:link w:val="Titre1"/>
    <w:rsid w:val="006851B8"/>
    <w:rPr>
      <w:b/>
      <w:bCs/>
      <w:sz w:val="24"/>
      <w:szCs w:val="24"/>
      <w:u w:val="single"/>
      <w:lang w:eastAsia="fr-FR"/>
    </w:rPr>
  </w:style>
  <w:style w:type="paragraph" w:styleId="Notedebasdepage">
    <w:name w:val="footnote text"/>
    <w:basedOn w:val="Normal"/>
    <w:link w:val="NotedebasdepageCar"/>
    <w:semiHidden/>
    <w:rsid w:val="006851B8"/>
    <w:pPr>
      <w:widowControl/>
      <w:tabs>
        <w:tab w:val="left" w:pos="360"/>
      </w:tabs>
      <w:autoSpaceDE/>
      <w:autoSpaceDN/>
      <w:adjustRightInd/>
      <w:ind w:left="360" w:hanging="360"/>
      <w:jc w:val="both"/>
    </w:pPr>
    <w:rPr>
      <w:rFonts w:ascii="Arial" w:eastAsia="MS Mincho" w:hAnsi="Arial"/>
      <w:sz w:val="16"/>
      <w:szCs w:val="16"/>
      <w:lang w:val="x-none"/>
    </w:rPr>
  </w:style>
  <w:style w:type="character" w:customStyle="1" w:styleId="NotedebasdepageCar">
    <w:name w:val="Note de bas de page Car"/>
    <w:link w:val="Notedebasdepage"/>
    <w:semiHidden/>
    <w:rsid w:val="006851B8"/>
    <w:rPr>
      <w:rFonts w:ascii="Arial" w:eastAsia="MS Mincho" w:hAnsi="Arial" w:cs="Arial"/>
      <w:sz w:val="16"/>
      <w:szCs w:val="16"/>
      <w:lang w:eastAsia="fr-FR"/>
    </w:rPr>
  </w:style>
  <w:style w:type="paragraph" w:customStyle="1" w:styleId="StyleNomChap8Latin16pt">
    <w:name w:val="Style NomChap8 + (Latin) 16 pt"/>
    <w:basedOn w:val="Normal"/>
    <w:rsid w:val="006851B8"/>
    <w:pPr>
      <w:widowControl/>
      <w:tabs>
        <w:tab w:val="num" w:pos="720"/>
      </w:tabs>
      <w:autoSpaceDE/>
      <w:autoSpaceDN/>
      <w:adjustRightInd/>
      <w:jc w:val="both"/>
    </w:pPr>
    <w:rPr>
      <w:rFonts w:ascii="Arial" w:eastAsia="MS Mincho" w:hAnsi="Arial" w:cs="Arial"/>
      <w:sz w:val="22"/>
      <w:szCs w:val="22"/>
    </w:rPr>
  </w:style>
  <w:style w:type="character" w:customStyle="1" w:styleId="Titre9Car">
    <w:name w:val="Titre 9 Car"/>
    <w:link w:val="Titre9"/>
    <w:rsid w:val="00B1562C"/>
    <w:rPr>
      <w:rFonts w:ascii="Arial" w:hAnsi="Arial"/>
      <w:b/>
      <w:sz w:val="22"/>
      <w:szCs w:val="24"/>
      <w:u w:val="single"/>
      <w:lang w:val="fr-FR" w:eastAsia="fr-FR"/>
    </w:rPr>
  </w:style>
  <w:style w:type="paragraph" w:styleId="Normalcentr">
    <w:name w:val="Block Text"/>
    <w:basedOn w:val="Normal"/>
    <w:rsid w:val="00B1562C"/>
    <w:pPr>
      <w:widowControl/>
      <w:tabs>
        <w:tab w:val="left" w:pos="3366"/>
      </w:tabs>
      <w:autoSpaceDE/>
      <w:autoSpaceDN/>
      <w:adjustRightInd/>
      <w:spacing w:before="240"/>
      <w:ind w:left="288" w:right="288"/>
      <w:jc w:val="both"/>
    </w:pPr>
    <w:rPr>
      <w:sz w:val="22"/>
    </w:rPr>
  </w:style>
  <w:style w:type="character" w:customStyle="1" w:styleId="TextedebullesCar">
    <w:name w:val="Texte de bulles Car"/>
    <w:link w:val="Textedebulles"/>
    <w:uiPriority w:val="99"/>
    <w:semiHidden/>
    <w:rsid w:val="00B1562C"/>
    <w:rPr>
      <w:rFonts w:ascii="Tahoma" w:hAnsi="Tahoma" w:cs="Tahoma"/>
      <w:sz w:val="16"/>
      <w:szCs w:val="16"/>
      <w:lang w:eastAsia="fr-FR"/>
    </w:rPr>
  </w:style>
  <w:style w:type="paragraph" w:customStyle="1" w:styleId="lead">
    <w:name w:val="lead"/>
    <w:basedOn w:val="Normal"/>
    <w:rsid w:val="003D4C50"/>
    <w:pPr>
      <w:widowControl/>
      <w:autoSpaceDE/>
      <w:autoSpaceDN/>
      <w:adjustRightInd/>
      <w:spacing w:before="100" w:beforeAutospacing="1" w:after="100" w:afterAutospacing="1"/>
    </w:pPr>
    <w:rPr>
      <w:rFonts w:eastAsia="MS Mincho"/>
      <w:sz w:val="24"/>
      <w:lang w:eastAsia="ja-JP" w:bidi="he-IL"/>
    </w:rPr>
  </w:style>
  <w:style w:type="paragraph" w:customStyle="1" w:styleId="Paragraphedeliste1">
    <w:name w:val="Paragraphe de liste1"/>
    <w:basedOn w:val="Normal"/>
    <w:rsid w:val="0014248A"/>
    <w:pPr>
      <w:widowControl/>
      <w:autoSpaceDE/>
      <w:autoSpaceDN/>
      <w:adjustRightInd/>
      <w:spacing w:line="276" w:lineRule="auto"/>
      <w:ind w:left="720"/>
      <w:contextualSpacing/>
      <w:jc w:val="both"/>
    </w:pPr>
    <w:rPr>
      <w:rFonts w:ascii="Calibri" w:hAnsi="Calibri"/>
      <w:sz w:val="22"/>
      <w:szCs w:val="22"/>
      <w:lang w:eastAsia="en-US"/>
    </w:rPr>
  </w:style>
  <w:style w:type="paragraph" w:styleId="PrformatHTML">
    <w:name w:val="HTML Preformatted"/>
    <w:basedOn w:val="Normal"/>
    <w:rsid w:val="00EB4F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szCs w:val="20"/>
    </w:rPr>
  </w:style>
  <w:style w:type="character" w:customStyle="1" w:styleId="style3">
    <w:name w:val="style_3"/>
    <w:basedOn w:val="Policepardfaut"/>
    <w:rsid w:val="007C55A7"/>
  </w:style>
  <w:style w:type="paragraph" w:customStyle="1" w:styleId="Normal0">
    <w:name w:val="Normal_0"/>
    <w:qFormat/>
    <w:rsid w:val="00BC44D7"/>
    <w:rPr>
      <w:sz w:val="24"/>
      <w:szCs w:val="24"/>
      <w:lang w:eastAsia="fr-FR"/>
    </w:rPr>
  </w:style>
  <w:style w:type="paragraph" w:customStyle="1" w:styleId="Normal00">
    <w:name w:val="Normal_0_0"/>
    <w:qFormat/>
    <w:rsid w:val="00CB0265"/>
    <w:pPr>
      <w:spacing w:after="200" w:line="276" w:lineRule="auto"/>
    </w:pPr>
    <w:rPr>
      <w:rFonts w:ascii="Calibri" w:hAnsi="Calibri"/>
      <w:sz w:val="22"/>
      <w:szCs w:val="22"/>
    </w:rPr>
  </w:style>
  <w:style w:type="paragraph" w:customStyle="1" w:styleId="Normal1">
    <w:name w:val="Normal_1"/>
    <w:qFormat/>
    <w:rsid w:val="00BC44D7"/>
    <w:rPr>
      <w:sz w:val="24"/>
      <w:szCs w:val="24"/>
      <w:lang w:eastAsia="fr-FR"/>
    </w:rPr>
  </w:style>
  <w:style w:type="paragraph" w:customStyle="1" w:styleId="Normal01">
    <w:name w:val="Normal_0_1"/>
    <w:qFormat/>
    <w:rsid w:val="00F36F69"/>
    <w:pPr>
      <w:widowControl w:val="0"/>
      <w:autoSpaceDE w:val="0"/>
      <w:autoSpaceDN w:val="0"/>
      <w:adjustRightInd w:val="0"/>
    </w:pPr>
    <w:rPr>
      <w:szCs w:val="24"/>
      <w:lang w:eastAsia="fr-FR"/>
    </w:rPr>
  </w:style>
  <w:style w:type="paragraph" w:customStyle="1" w:styleId="Normal2">
    <w:name w:val="Normal_2"/>
    <w:qFormat/>
    <w:rsid w:val="00BC44D7"/>
    <w:rPr>
      <w:sz w:val="24"/>
      <w:szCs w:val="24"/>
      <w:lang w:eastAsia="fr-FR"/>
    </w:rPr>
  </w:style>
  <w:style w:type="paragraph" w:customStyle="1" w:styleId="Normal02">
    <w:name w:val="Normal_0_2"/>
    <w:qFormat/>
    <w:rsid w:val="006B4B02"/>
    <w:pPr>
      <w:widowControl w:val="0"/>
      <w:autoSpaceDE w:val="0"/>
      <w:autoSpaceDN w:val="0"/>
      <w:adjustRightInd w:val="0"/>
    </w:pPr>
    <w:rPr>
      <w:szCs w:val="24"/>
      <w:lang w:eastAsia="fr-FR"/>
    </w:rPr>
  </w:style>
  <w:style w:type="paragraph" w:customStyle="1" w:styleId="Normal3">
    <w:name w:val="Normal_3"/>
    <w:qFormat/>
    <w:rsid w:val="00BC44D7"/>
    <w:rPr>
      <w:sz w:val="24"/>
      <w:szCs w:val="24"/>
      <w:lang w:eastAsia="fr-FR"/>
    </w:rPr>
  </w:style>
  <w:style w:type="paragraph" w:customStyle="1" w:styleId="Normal03">
    <w:name w:val="Normal_0_3"/>
    <w:qFormat/>
    <w:rsid w:val="006B4B02"/>
    <w:pPr>
      <w:widowControl w:val="0"/>
      <w:autoSpaceDE w:val="0"/>
      <w:autoSpaceDN w:val="0"/>
      <w:adjustRightInd w:val="0"/>
    </w:pPr>
    <w:rPr>
      <w:szCs w:val="24"/>
      <w:lang w:eastAsia="fr-FR"/>
    </w:rPr>
  </w:style>
  <w:style w:type="paragraph" w:customStyle="1" w:styleId="Normal4">
    <w:name w:val="Normal_4"/>
    <w:qFormat/>
    <w:rsid w:val="00BC44D7"/>
    <w:rPr>
      <w:sz w:val="24"/>
      <w:szCs w:val="24"/>
      <w:lang w:eastAsia="fr-FR"/>
    </w:rPr>
  </w:style>
  <w:style w:type="paragraph" w:customStyle="1" w:styleId="Normal04">
    <w:name w:val="Normal_0_4"/>
    <w:qFormat/>
    <w:rsid w:val="000F1E59"/>
    <w:pPr>
      <w:widowControl w:val="0"/>
      <w:autoSpaceDE w:val="0"/>
      <w:autoSpaceDN w:val="0"/>
      <w:adjustRightInd w:val="0"/>
    </w:pPr>
    <w:rPr>
      <w:szCs w:val="24"/>
      <w:lang w:eastAsia="fr-FR"/>
    </w:rPr>
  </w:style>
  <w:style w:type="paragraph" w:customStyle="1" w:styleId="Normal5">
    <w:name w:val="Normal_5"/>
    <w:qFormat/>
    <w:rsid w:val="00BC44D7"/>
    <w:rPr>
      <w:sz w:val="24"/>
      <w:szCs w:val="24"/>
      <w:lang w:eastAsia="fr-FR"/>
    </w:rPr>
  </w:style>
  <w:style w:type="paragraph" w:customStyle="1" w:styleId="Normal05">
    <w:name w:val="Normal_0_5"/>
    <w:qFormat/>
    <w:rsid w:val="00C25CC6"/>
    <w:pPr>
      <w:widowControl w:val="0"/>
      <w:autoSpaceDE w:val="0"/>
      <w:autoSpaceDN w:val="0"/>
      <w:adjustRightInd w:val="0"/>
    </w:pPr>
    <w:rPr>
      <w:szCs w:val="24"/>
      <w:lang w:eastAsia="fr-FR"/>
    </w:rPr>
  </w:style>
  <w:style w:type="paragraph" w:customStyle="1" w:styleId="Normal6">
    <w:name w:val="Normal_6"/>
    <w:qFormat/>
    <w:rsid w:val="00BC44D7"/>
    <w:rPr>
      <w:sz w:val="24"/>
      <w:szCs w:val="24"/>
      <w:lang w:eastAsia="fr-FR"/>
    </w:rPr>
  </w:style>
  <w:style w:type="paragraph" w:customStyle="1" w:styleId="Normal06">
    <w:name w:val="Normal_0_6"/>
    <w:qFormat/>
    <w:rsid w:val="003248F9"/>
    <w:pPr>
      <w:widowControl w:val="0"/>
      <w:autoSpaceDE w:val="0"/>
      <w:autoSpaceDN w:val="0"/>
      <w:adjustRightInd w:val="0"/>
    </w:pPr>
    <w:rPr>
      <w:szCs w:val="24"/>
      <w:lang w:eastAsia="fr-FR"/>
    </w:rPr>
  </w:style>
  <w:style w:type="paragraph" w:customStyle="1" w:styleId="Normal7">
    <w:name w:val="Normal_7"/>
    <w:qFormat/>
    <w:rsid w:val="00BC44D7"/>
    <w:rPr>
      <w:sz w:val="24"/>
      <w:szCs w:val="24"/>
      <w:lang w:eastAsia="fr-FR"/>
    </w:rPr>
  </w:style>
  <w:style w:type="paragraph" w:customStyle="1" w:styleId="Normal07">
    <w:name w:val="Normal_0_7"/>
    <w:qFormat/>
    <w:rsid w:val="006B4B02"/>
    <w:pPr>
      <w:widowControl w:val="0"/>
      <w:autoSpaceDE w:val="0"/>
      <w:autoSpaceDN w:val="0"/>
      <w:adjustRightInd w:val="0"/>
    </w:pPr>
    <w:rPr>
      <w:szCs w:val="24"/>
      <w:lang w:eastAsia="fr-FR"/>
    </w:rPr>
  </w:style>
  <w:style w:type="paragraph" w:customStyle="1" w:styleId="Normal8">
    <w:name w:val="Normal_8"/>
    <w:qFormat/>
    <w:rsid w:val="00BC44D7"/>
    <w:rPr>
      <w:sz w:val="24"/>
      <w:szCs w:val="24"/>
      <w:lang w:eastAsia="fr-FR"/>
    </w:rPr>
  </w:style>
  <w:style w:type="paragraph" w:customStyle="1" w:styleId="Normal08">
    <w:name w:val="Normal_0_8"/>
    <w:qFormat/>
    <w:rsid w:val="006B4B02"/>
    <w:pPr>
      <w:widowControl w:val="0"/>
      <w:autoSpaceDE w:val="0"/>
      <w:autoSpaceDN w:val="0"/>
      <w:adjustRightInd w:val="0"/>
    </w:pPr>
    <w:rPr>
      <w:szCs w:val="24"/>
      <w:lang w:eastAsia="fr-FR"/>
    </w:rPr>
  </w:style>
  <w:style w:type="paragraph" w:customStyle="1" w:styleId="Normal9">
    <w:name w:val="Normal_9"/>
    <w:qFormat/>
    <w:rsid w:val="00BC44D7"/>
    <w:rPr>
      <w:sz w:val="24"/>
      <w:szCs w:val="24"/>
      <w:lang w:eastAsia="fr-FR"/>
    </w:rPr>
  </w:style>
  <w:style w:type="paragraph" w:customStyle="1" w:styleId="Normal09">
    <w:name w:val="Normal_0_9"/>
    <w:qFormat/>
    <w:rsid w:val="006B4B02"/>
    <w:pPr>
      <w:widowControl w:val="0"/>
      <w:autoSpaceDE w:val="0"/>
      <w:autoSpaceDN w:val="0"/>
      <w:adjustRightInd w:val="0"/>
    </w:pPr>
    <w:rPr>
      <w:szCs w:val="24"/>
      <w:lang w:eastAsia="fr-FR"/>
    </w:rPr>
  </w:style>
  <w:style w:type="paragraph" w:customStyle="1" w:styleId="Normal10">
    <w:name w:val="Normal_10"/>
    <w:qFormat/>
    <w:rsid w:val="00BC44D7"/>
    <w:rPr>
      <w:sz w:val="24"/>
      <w:szCs w:val="24"/>
      <w:lang w:eastAsia="fr-FR"/>
    </w:rPr>
  </w:style>
  <w:style w:type="paragraph" w:customStyle="1" w:styleId="Normal010">
    <w:name w:val="Normal_0_10"/>
    <w:qFormat/>
    <w:rsid w:val="006B4B02"/>
    <w:pPr>
      <w:widowControl w:val="0"/>
      <w:autoSpaceDE w:val="0"/>
      <w:autoSpaceDN w:val="0"/>
      <w:adjustRightInd w:val="0"/>
    </w:pPr>
    <w:rPr>
      <w:szCs w:val="24"/>
      <w:lang w:eastAsia="fr-FR"/>
    </w:rPr>
  </w:style>
  <w:style w:type="paragraph" w:customStyle="1" w:styleId="Normal11">
    <w:name w:val="Normal_11"/>
    <w:qFormat/>
    <w:rsid w:val="00BC44D7"/>
    <w:rPr>
      <w:sz w:val="24"/>
      <w:szCs w:val="24"/>
      <w:lang w:eastAsia="fr-FR"/>
    </w:rPr>
  </w:style>
  <w:style w:type="paragraph" w:customStyle="1" w:styleId="Normal011">
    <w:name w:val="Normal_0_11"/>
    <w:qFormat/>
    <w:rsid w:val="006B4B02"/>
    <w:pPr>
      <w:widowControl w:val="0"/>
      <w:autoSpaceDE w:val="0"/>
      <w:autoSpaceDN w:val="0"/>
      <w:adjustRightInd w:val="0"/>
    </w:pPr>
    <w:rPr>
      <w:szCs w:val="24"/>
      <w:lang w:eastAsia="fr-FR"/>
    </w:rPr>
  </w:style>
  <w:style w:type="paragraph" w:customStyle="1" w:styleId="Normal0110">
    <w:name w:val="Normal_0_11_0"/>
    <w:qFormat/>
    <w:rsid w:val="00086743"/>
    <w:pPr>
      <w:widowControl w:val="0"/>
      <w:autoSpaceDE w:val="0"/>
      <w:autoSpaceDN w:val="0"/>
      <w:adjustRightInd w:val="0"/>
    </w:pPr>
    <w:rPr>
      <w:szCs w:val="24"/>
      <w:lang w:eastAsia="fr-FR"/>
    </w:rPr>
  </w:style>
  <w:style w:type="paragraph" w:customStyle="1" w:styleId="Normal12">
    <w:name w:val="Normal_12"/>
    <w:qFormat/>
    <w:rsid w:val="00BC44D7"/>
    <w:rPr>
      <w:sz w:val="24"/>
      <w:szCs w:val="24"/>
      <w:lang w:eastAsia="fr-FR"/>
    </w:rPr>
  </w:style>
  <w:style w:type="paragraph" w:customStyle="1" w:styleId="Normal012">
    <w:name w:val="Normal_0_12"/>
    <w:qFormat/>
    <w:rsid w:val="006B4B02"/>
    <w:pPr>
      <w:widowControl w:val="0"/>
      <w:autoSpaceDE w:val="0"/>
      <w:autoSpaceDN w:val="0"/>
      <w:adjustRightInd w:val="0"/>
    </w:pPr>
    <w:rPr>
      <w:szCs w:val="24"/>
      <w:lang w:eastAsia="fr-FR"/>
    </w:rPr>
  </w:style>
  <w:style w:type="paragraph" w:customStyle="1" w:styleId="Normal13">
    <w:name w:val="Normal_13"/>
    <w:qFormat/>
    <w:rsid w:val="00BC44D7"/>
    <w:rPr>
      <w:sz w:val="24"/>
      <w:szCs w:val="24"/>
      <w:lang w:eastAsia="fr-FR"/>
    </w:rPr>
  </w:style>
  <w:style w:type="paragraph" w:customStyle="1" w:styleId="Normal013">
    <w:name w:val="Normal_0_13"/>
    <w:qFormat/>
    <w:rsid w:val="006B4B02"/>
    <w:pPr>
      <w:widowControl w:val="0"/>
      <w:autoSpaceDE w:val="0"/>
      <w:autoSpaceDN w:val="0"/>
      <w:adjustRightInd w:val="0"/>
    </w:pPr>
    <w:rPr>
      <w:szCs w:val="24"/>
      <w:lang w:eastAsia="fr-FR"/>
    </w:rPr>
  </w:style>
  <w:style w:type="paragraph" w:customStyle="1" w:styleId="Normal14">
    <w:name w:val="Normal_14"/>
    <w:qFormat/>
    <w:rsid w:val="00BC44D7"/>
    <w:rPr>
      <w:sz w:val="24"/>
      <w:szCs w:val="24"/>
      <w:lang w:eastAsia="fr-FR"/>
    </w:rPr>
  </w:style>
  <w:style w:type="paragraph" w:customStyle="1" w:styleId="Normal014">
    <w:name w:val="Normal_0_14"/>
    <w:qFormat/>
    <w:rsid w:val="006B4B02"/>
    <w:pPr>
      <w:widowControl w:val="0"/>
      <w:autoSpaceDE w:val="0"/>
      <w:autoSpaceDN w:val="0"/>
      <w:adjustRightInd w:val="0"/>
    </w:pPr>
    <w:rPr>
      <w:szCs w:val="24"/>
      <w:lang w:eastAsia="fr-FR"/>
    </w:rPr>
  </w:style>
  <w:style w:type="paragraph" w:customStyle="1" w:styleId="Normal15">
    <w:name w:val="Normal_15"/>
    <w:qFormat/>
    <w:rsid w:val="00BC44D7"/>
    <w:rPr>
      <w:sz w:val="24"/>
      <w:szCs w:val="24"/>
      <w:lang w:eastAsia="fr-FR"/>
    </w:rPr>
  </w:style>
  <w:style w:type="paragraph" w:customStyle="1" w:styleId="Normal015">
    <w:name w:val="Normal_0_15"/>
    <w:qFormat/>
    <w:rsid w:val="006B4B02"/>
    <w:pPr>
      <w:widowControl w:val="0"/>
      <w:autoSpaceDE w:val="0"/>
      <w:autoSpaceDN w:val="0"/>
      <w:adjustRightInd w:val="0"/>
    </w:pPr>
    <w:rPr>
      <w:szCs w:val="24"/>
      <w:lang w:eastAsia="fr-FR"/>
    </w:rPr>
  </w:style>
  <w:style w:type="paragraph" w:customStyle="1" w:styleId="Normal16">
    <w:name w:val="Normal_16"/>
    <w:qFormat/>
    <w:rsid w:val="00BC44D7"/>
    <w:rPr>
      <w:sz w:val="24"/>
      <w:szCs w:val="24"/>
      <w:lang w:eastAsia="fr-FR"/>
    </w:rPr>
  </w:style>
  <w:style w:type="paragraph" w:customStyle="1" w:styleId="Normal016">
    <w:name w:val="Normal_0_16"/>
    <w:qFormat/>
    <w:rsid w:val="006B4B02"/>
    <w:pPr>
      <w:widowControl w:val="0"/>
      <w:autoSpaceDE w:val="0"/>
      <w:autoSpaceDN w:val="0"/>
      <w:adjustRightInd w:val="0"/>
    </w:pPr>
    <w:rPr>
      <w:szCs w:val="24"/>
      <w:lang w:eastAsia="fr-FR"/>
    </w:rPr>
  </w:style>
  <w:style w:type="paragraph" w:customStyle="1" w:styleId="Normal17">
    <w:name w:val="Normal_17"/>
    <w:qFormat/>
    <w:rsid w:val="00BC44D7"/>
    <w:rPr>
      <w:sz w:val="24"/>
      <w:szCs w:val="24"/>
      <w:lang w:eastAsia="fr-FR"/>
    </w:rPr>
  </w:style>
  <w:style w:type="paragraph" w:customStyle="1" w:styleId="Normal017">
    <w:name w:val="Normal_0_17"/>
    <w:qFormat/>
    <w:rsid w:val="006B4B02"/>
    <w:pPr>
      <w:widowControl w:val="0"/>
      <w:autoSpaceDE w:val="0"/>
      <w:autoSpaceDN w:val="0"/>
      <w:adjustRightInd w:val="0"/>
    </w:pPr>
    <w:rPr>
      <w:szCs w:val="24"/>
      <w:lang w:eastAsia="fr-FR"/>
    </w:rPr>
  </w:style>
  <w:style w:type="paragraph" w:customStyle="1" w:styleId="Normal18">
    <w:name w:val="Normal_18"/>
    <w:qFormat/>
    <w:rsid w:val="00BC44D7"/>
    <w:rPr>
      <w:sz w:val="24"/>
      <w:szCs w:val="24"/>
      <w:lang w:eastAsia="fr-FR"/>
    </w:rPr>
  </w:style>
  <w:style w:type="paragraph" w:customStyle="1" w:styleId="Normal018">
    <w:name w:val="Normal_0_18"/>
    <w:qFormat/>
    <w:rsid w:val="006B4B02"/>
    <w:pPr>
      <w:widowControl w:val="0"/>
      <w:autoSpaceDE w:val="0"/>
      <w:autoSpaceDN w:val="0"/>
      <w:adjustRightInd w:val="0"/>
    </w:pPr>
    <w:rPr>
      <w:szCs w:val="24"/>
      <w:lang w:eastAsia="fr-FR"/>
    </w:rPr>
  </w:style>
  <w:style w:type="paragraph" w:customStyle="1" w:styleId="Normal19">
    <w:name w:val="Normal_19"/>
    <w:qFormat/>
    <w:rsid w:val="00BC44D7"/>
    <w:rPr>
      <w:sz w:val="24"/>
      <w:szCs w:val="24"/>
      <w:lang w:eastAsia="fr-FR"/>
    </w:rPr>
  </w:style>
  <w:style w:type="paragraph" w:customStyle="1" w:styleId="Normal019">
    <w:name w:val="Normal_0_19"/>
    <w:qFormat/>
    <w:rsid w:val="006B4B02"/>
    <w:pPr>
      <w:widowControl w:val="0"/>
      <w:autoSpaceDE w:val="0"/>
      <w:autoSpaceDN w:val="0"/>
      <w:adjustRightInd w:val="0"/>
    </w:pPr>
    <w:rPr>
      <w:szCs w:val="24"/>
      <w:lang w:eastAsia="fr-FR"/>
    </w:rPr>
  </w:style>
  <w:style w:type="paragraph" w:customStyle="1" w:styleId="Normal20">
    <w:name w:val="Normal_20"/>
    <w:qFormat/>
    <w:rsid w:val="00BC44D7"/>
    <w:rPr>
      <w:sz w:val="24"/>
      <w:szCs w:val="24"/>
      <w:lang w:eastAsia="fr-FR"/>
    </w:rPr>
  </w:style>
  <w:style w:type="paragraph" w:customStyle="1" w:styleId="Normal020">
    <w:name w:val="Normal_0_20"/>
    <w:qFormat/>
    <w:rsid w:val="006B4B02"/>
    <w:pPr>
      <w:widowControl w:val="0"/>
      <w:autoSpaceDE w:val="0"/>
      <w:autoSpaceDN w:val="0"/>
      <w:adjustRightInd w:val="0"/>
    </w:pPr>
    <w:rPr>
      <w:szCs w:val="24"/>
      <w:lang w:eastAsia="fr-FR"/>
    </w:rPr>
  </w:style>
  <w:style w:type="paragraph" w:customStyle="1" w:styleId="Normal21">
    <w:name w:val="Normal_21"/>
    <w:qFormat/>
    <w:rsid w:val="00BC44D7"/>
    <w:rPr>
      <w:sz w:val="24"/>
      <w:szCs w:val="24"/>
      <w:lang w:eastAsia="fr-FR"/>
    </w:rPr>
  </w:style>
  <w:style w:type="paragraph" w:customStyle="1" w:styleId="Normal021">
    <w:name w:val="Normal_0_21"/>
    <w:qFormat/>
    <w:rsid w:val="008841B1"/>
    <w:pPr>
      <w:widowControl w:val="0"/>
      <w:autoSpaceDE w:val="0"/>
      <w:autoSpaceDN w:val="0"/>
      <w:adjustRightInd w:val="0"/>
    </w:pPr>
    <w:rPr>
      <w:szCs w:val="24"/>
      <w:lang w:eastAsia="fr-FR"/>
    </w:rPr>
  </w:style>
  <w:style w:type="paragraph" w:customStyle="1" w:styleId="Corpsdetexte30">
    <w:name w:val="Corps de texte 3_0"/>
    <w:basedOn w:val="Normal021"/>
    <w:link w:val="Corpsdetexte3Car0"/>
    <w:rsid w:val="008841B1"/>
    <w:pPr>
      <w:tabs>
        <w:tab w:val="left" w:pos="-720"/>
        <w:tab w:val="left" w:pos="0"/>
        <w:tab w:val="left" w:pos="720"/>
        <w:tab w:val="left" w:pos="1440"/>
        <w:tab w:val="left" w:pos="1800"/>
        <w:tab w:val="left" w:pos="2520"/>
        <w:tab w:val="left" w:pos="3600"/>
      </w:tabs>
      <w:spacing w:line="360" w:lineRule="auto"/>
      <w:jc w:val="both"/>
    </w:pPr>
    <w:rPr>
      <w:sz w:val="24"/>
      <w:lang w:val="x-none"/>
    </w:rPr>
  </w:style>
  <w:style w:type="character" w:customStyle="1" w:styleId="Corpsdetexte3Car0">
    <w:name w:val="Corps de texte 3 Car_0"/>
    <w:link w:val="Corpsdetexte30"/>
    <w:rsid w:val="008841B1"/>
    <w:rPr>
      <w:rFonts w:ascii="Times New Roman" w:eastAsia="Times New Roman" w:hAnsi="Times New Roman" w:cs="Times New Roman"/>
      <w:sz w:val="24"/>
      <w:szCs w:val="24"/>
      <w:lang w:val="x-none"/>
    </w:rPr>
  </w:style>
  <w:style w:type="paragraph" w:customStyle="1" w:styleId="Normal22">
    <w:name w:val="Normal_22"/>
    <w:qFormat/>
    <w:rsid w:val="00BC44D7"/>
    <w:rPr>
      <w:sz w:val="24"/>
      <w:szCs w:val="24"/>
      <w:lang w:eastAsia="fr-FR"/>
    </w:rPr>
  </w:style>
  <w:style w:type="paragraph" w:customStyle="1" w:styleId="Normal022">
    <w:name w:val="Normal_0_22"/>
    <w:qFormat/>
    <w:rsid w:val="008841B1"/>
    <w:pPr>
      <w:widowControl w:val="0"/>
      <w:autoSpaceDE w:val="0"/>
      <w:autoSpaceDN w:val="0"/>
      <w:adjustRightInd w:val="0"/>
    </w:pPr>
    <w:rPr>
      <w:szCs w:val="24"/>
      <w:lang w:eastAsia="fr-FR"/>
    </w:rPr>
  </w:style>
  <w:style w:type="paragraph" w:customStyle="1" w:styleId="Corpsdetexte31">
    <w:name w:val="Corps de texte 3_1"/>
    <w:basedOn w:val="Normal022"/>
    <w:link w:val="Corpsdetexte3Car1"/>
    <w:rsid w:val="008841B1"/>
    <w:pPr>
      <w:tabs>
        <w:tab w:val="left" w:pos="-720"/>
        <w:tab w:val="left" w:pos="0"/>
        <w:tab w:val="left" w:pos="720"/>
        <w:tab w:val="left" w:pos="1440"/>
        <w:tab w:val="left" w:pos="1800"/>
        <w:tab w:val="left" w:pos="2520"/>
        <w:tab w:val="left" w:pos="3600"/>
      </w:tabs>
      <w:spacing w:line="360" w:lineRule="auto"/>
      <w:jc w:val="both"/>
    </w:pPr>
    <w:rPr>
      <w:sz w:val="24"/>
      <w:lang w:val="x-none"/>
    </w:rPr>
  </w:style>
  <w:style w:type="character" w:customStyle="1" w:styleId="Corpsdetexte3Car1">
    <w:name w:val="Corps de texte 3 Car_1"/>
    <w:link w:val="Corpsdetexte31"/>
    <w:rsid w:val="008841B1"/>
    <w:rPr>
      <w:rFonts w:ascii="Times New Roman" w:eastAsia="Times New Roman" w:hAnsi="Times New Roman" w:cs="Times New Roman"/>
      <w:sz w:val="24"/>
      <w:szCs w:val="24"/>
      <w:lang w:val="x-none"/>
    </w:rPr>
  </w:style>
  <w:style w:type="paragraph" w:customStyle="1" w:styleId="Normal23">
    <w:name w:val="Normal_23"/>
    <w:qFormat/>
    <w:rsid w:val="00BC44D7"/>
    <w:rPr>
      <w:sz w:val="24"/>
      <w:szCs w:val="24"/>
      <w:lang w:eastAsia="fr-FR"/>
    </w:rPr>
  </w:style>
  <w:style w:type="paragraph" w:customStyle="1" w:styleId="Normal023">
    <w:name w:val="Normal_0_23"/>
    <w:qFormat/>
    <w:rsid w:val="008841B1"/>
    <w:pPr>
      <w:widowControl w:val="0"/>
      <w:autoSpaceDE w:val="0"/>
      <w:autoSpaceDN w:val="0"/>
      <w:adjustRightInd w:val="0"/>
    </w:pPr>
    <w:rPr>
      <w:szCs w:val="24"/>
      <w:lang w:eastAsia="fr-FR"/>
    </w:rPr>
  </w:style>
  <w:style w:type="paragraph" w:customStyle="1" w:styleId="Corpsdetexte32">
    <w:name w:val="Corps de texte 3_2"/>
    <w:basedOn w:val="Normal023"/>
    <w:link w:val="Corpsdetexte3Car2"/>
    <w:rsid w:val="008841B1"/>
    <w:pPr>
      <w:tabs>
        <w:tab w:val="left" w:pos="-720"/>
        <w:tab w:val="left" w:pos="0"/>
        <w:tab w:val="left" w:pos="720"/>
        <w:tab w:val="left" w:pos="1440"/>
        <w:tab w:val="left" w:pos="1800"/>
        <w:tab w:val="left" w:pos="2520"/>
        <w:tab w:val="left" w:pos="3600"/>
      </w:tabs>
      <w:spacing w:line="360" w:lineRule="auto"/>
      <w:jc w:val="both"/>
    </w:pPr>
    <w:rPr>
      <w:sz w:val="24"/>
      <w:lang w:val="x-none"/>
    </w:rPr>
  </w:style>
  <w:style w:type="character" w:customStyle="1" w:styleId="Corpsdetexte3Car2">
    <w:name w:val="Corps de texte 3 Car_2"/>
    <w:link w:val="Corpsdetexte32"/>
    <w:rsid w:val="008841B1"/>
    <w:rPr>
      <w:rFonts w:ascii="Times New Roman" w:eastAsia="Times New Roman" w:hAnsi="Times New Roman" w:cs="Times New Roman"/>
      <w:sz w:val="24"/>
      <w:szCs w:val="24"/>
      <w:lang w:val="x-none"/>
    </w:rPr>
  </w:style>
  <w:style w:type="paragraph" w:customStyle="1" w:styleId="Normal24">
    <w:name w:val="Normal_24"/>
    <w:qFormat/>
    <w:rsid w:val="00BC44D7"/>
    <w:rPr>
      <w:sz w:val="24"/>
      <w:szCs w:val="24"/>
      <w:lang w:eastAsia="fr-FR"/>
    </w:rPr>
  </w:style>
  <w:style w:type="paragraph" w:customStyle="1" w:styleId="Normal024">
    <w:name w:val="Normal_0_24"/>
    <w:qFormat/>
    <w:rsid w:val="006B4B02"/>
    <w:pPr>
      <w:widowControl w:val="0"/>
      <w:autoSpaceDE w:val="0"/>
      <w:autoSpaceDN w:val="0"/>
      <w:adjustRightInd w:val="0"/>
    </w:pPr>
    <w:rPr>
      <w:szCs w:val="24"/>
      <w:lang w:eastAsia="fr-FR"/>
    </w:rPr>
  </w:style>
  <w:style w:type="paragraph" w:customStyle="1" w:styleId="Normal25">
    <w:name w:val="Normal_25"/>
    <w:qFormat/>
    <w:rsid w:val="00BC44D7"/>
    <w:rPr>
      <w:sz w:val="24"/>
      <w:szCs w:val="24"/>
      <w:lang w:eastAsia="fr-FR"/>
    </w:rPr>
  </w:style>
  <w:style w:type="paragraph" w:customStyle="1" w:styleId="Normal025">
    <w:name w:val="Normal_0_25"/>
    <w:qFormat/>
    <w:rsid w:val="006B4B02"/>
    <w:pPr>
      <w:widowControl w:val="0"/>
      <w:autoSpaceDE w:val="0"/>
      <w:autoSpaceDN w:val="0"/>
      <w:adjustRightInd w:val="0"/>
    </w:pPr>
    <w:rPr>
      <w:szCs w:val="24"/>
      <w:lang w:eastAsia="fr-FR"/>
    </w:rPr>
  </w:style>
  <w:style w:type="paragraph" w:customStyle="1" w:styleId="Normal26">
    <w:name w:val="Normal_26"/>
    <w:qFormat/>
    <w:rsid w:val="00BC44D7"/>
    <w:rPr>
      <w:sz w:val="24"/>
      <w:szCs w:val="24"/>
      <w:lang w:eastAsia="fr-FR"/>
    </w:rPr>
  </w:style>
  <w:style w:type="paragraph" w:customStyle="1" w:styleId="Normal026">
    <w:name w:val="Normal_0_26"/>
    <w:qFormat/>
    <w:rsid w:val="006B4B02"/>
    <w:pPr>
      <w:widowControl w:val="0"/>
      <w:autoSpaceDE w:val="0"/>
      <w:autoSpaceDN w:val="0"/>
      <w:adjustRightInd w:val="0"/>
    </w:pPr>
    <w:rPr>
      <w:szCs w:val="24"/>
      <w:lang w:eastAsia="fr-FR"/>
    </w:rPr>
  </w:style>
  <w:style w:type="paragraph" w:customStyle="1" w:styleId="Normal27">
    <w:name w:val="Normal_27"/>
    <w:qFormat/>
    <w:rsid w:val="00BC44D7"/>
    <w:rPr>
      <w:sz w:val="24"/>
      <w:szCs w:val="24"/>
      <w:lang w:eastAsia="fr-FR"/>
    </w:rPr>
  </w:style>
  <w:style w:type="paragraph" w:customStyle="1" w:styleId="Normal027">
    <w:name w:val="Normal_0_27"/>
    <w:qFormat/>
    <w:rsid w:val="006B4B02"/>
    <w:pPr>
      <w:widowControl w:val="0"/>
      <w:autoSpaceDE w:val="0"/>
      <w:autoSpaceDN w:val="0"/>
      <w:adjustRightInd w:val="0"/>
    </w:pPr>
    <w:rPr>
      <w:szCs w:val="24"/>
      <w:lang w:eastAsia="fr-FR"/>
    </w:rPr>
  </w:style>
  <w:style w:type="paragraph" w:customStyle="1" w:styleId="Normal28">
    <w:name w:val="Normal_28"/>
    <w:qFormat/>
    <w:rsid w:val="00BC44D7"/>
    <w:rPr>
      <w:sz w:val="24"/>
      <w:szCs w:val="24"/>
      <w:lang w:eastAsia="fr-FR"/>
    </w:rPr>
  </w:style>
  <w:style w:type="paragraph" w:customStyle="1" w:styleId="Normal028">
    <w:name w:val="Normal_0_28"/>
    <w:qFormat/>
    <w:rsid w:val="006B4B02"/>
    <w:pPr>
      <w:widowControl w:val="0"/>
      <w:autoSpaceDE w:val="0"/>
      <w:autoSpaceDN w:val="0"/>
      <w:adjustRightInd w:val="0"/>
    </w:pPr>
    <w:rPr>
      <w:szCs w:val="24"/>
      <w:lang w:eastAsia="fr-FR"/>
    </w:rPr>
  </w:style>
  <w:style w:type="paragraph" w:customStyle="1" w:styleId="Normal29">
    <w:name w:val="Normal_29"/>
    <w:qFormat/>
    <w:rsid w:val="00BC44D7"/>
    <w:rPr>
      <w:sz w:val="24"/>
      <w:szCs w:val="24"/>
      <w:lang w:eastAsia="fr-FR"/>
    </w:rPr>
  </w:style>
  <w:style w:type="paragraph" w:customStyle="1" w:styleId="Normal029">
    <w:name w:val="Normal_0_29"/>
    <w:qFormat/>
    <w:rsid w:val="006B4B02"/>
    <w:pPr>
      <w:widowControl w:val="0"/>
      <w:autoSpaceDE w:val="0"/>
      <w:autoSpaceDN w:val="0"/>
      <w:adjustRightInd w:val="0"/>
    </w:pPr>
    <w:rPr>
      <w:szCs w:val="24"/>
      <w:lang w:eastAsia="fr-FR"/>
    </w:rPr>
  </w:style>
  <w:style w:type="paragraph" w:customStyle="1" w:styleId="Normal30">
    <w:name w:val="Normal_30"/>
    <w:qFormat/>
    <w:rsid w:val="00BC44D7"/>
    <w:rPr>
      <w:sz w:val="24"/>
      <w:szCs w:val="24"/>
      <w:lang w:eastAsia="fr-FR"/>
    </w:rPr>
  </w:style>
  <w:style w:type="paragraph" w:customStyle="1" w:styleId="Normal030">
    <w:name w:val="Normal_0_30"/>
    <w:qFormat/>
    <w:rsid w:val="006B4B02"/>
    <w:pPr>
      <w:widowControl w:val="0"/>
      <w:autoSpaceDE w:val="0"/>
      <w:autoSpaceDN w:val="0"/>
      <w:adjustRightInd w:val="0"/>
    </w:pPr>
    <w:rPr>
      <w:szCs w:val="24"/>
      <w:lang w:eastAsia="fr-FR"/>
    </w:rPr>
  </w:style>
  <w:style w:type="paragraph" w:customStyle="1" w:styleId="Normal31">
    <w:name w:val="Normal_31"/>
    <w:qFormat/>
    <w:rsid w:val="00BC44D7"/>
    <w:rPr>
      <w:sz w:val="24"/>
      <w:szCs w:val="24"/>
      <w:lang w:eastAsia="fr-FR"/>
    </w:rPr>
  </w:style>
  <w:style w:type="paragraph" w:customStyle="1" w:styleId="Normal031">
    <w:name w:val="Normal_0_31"/>
    <w:qFormat/>
    <w:rsid w:val="006B4B02"/>
    <w:pPr>
      <w:widowControl w:val="0"/>
      <w:autoSpaceDE w:val="0"/>
      <w:autoSpaceDN w:val="0"/>
      <w:adjustRightInd w:val="0"/>
    </w:pPr>
    <w:rPr>
      <w:szCs w:val="24"/>
      <w:lang w:eastAsia="fr-FR"/>
    </w:rPr>
  </w:style>
  <w:style w:type="paragraph" w:customStyle="1" w:styleId="Normal32">
    <w:name w:val="Normal_32"/>
    <w:qFormat/>
    <w:rsid w:val="00BC44D7"/>
    <w:rPr>
      <w:sz w:val="24"/>
      <w:szCs w:val="24"/>
      <w:lang w:eastAsia="fr-FR"/>
    </w:rPr>
  </w:style>
  <w:style w:type="paragraph" w:customStyle="1" w:styleId="Normal032">
    <w:name w:val="Normal_0_32"/>
    <w:qFormat/>
    <w:rsid w:val="006B4B02"/>
    <w:pPr>
      <w:widowControl w:val="0"/>
      <w:autoSpaceDE w:val="0"/>
      <w:autoSpaceDN w:val="0"/>
      <w:adjustRightInd w:val="0"/>
    </w:pPr>
    <w:rPr>
      <w:szCs w:val="24"/>
      <w:lang w:eastAsia="fr-FR"/>
    </w:rPr>
  </w:style>
  <w:style w:type="paragraph" w:customStyle="1" w:styleId="Normal33">
    <w:name w:val="Normal_33"/>
    <w:qFormat/>
    <w:rsid w:val="00BC44D7"/>
    <w:rPr>
      <w:sz w:val="24"/>
      <w:szCs w:val="24"/>
      <w:lang w:eastAsia="fr-FR"/>
    </w:rPr>
  </w:style>
  <w:style w:type="paragraph" w:customStyle="1" w:styleId="Normal033">
    <w:name w:val="Normal_0_33"/>
    <w:qFormat/>
    <w:rsid w:val="006B4B02"/>
    <w:pPr>
      <w:widowControl w:val="0"/>
      <w:autoSpaceDE w:val="0"/>
      <w:autoSpaceDN w:val="0"/>
      <w:adjustRightInd w:val="0"/>
    </w:pPr>
    <w:rPr>
      <w:szCs w:val="24"/>
      <w:lang w:eastAsia="fr-FR"/>
    </w:rPr>
  </w:style>
  <w:style w:type="paragraph" w:customStyle="1" w:styleId="Normal34">
    <w:name w:val="Normal_34"/>
    <w:qFormat/>
    <w:rsid w:val="00BC44D7"/>
    <w:rPr>
      <w:sz w:val="24"/>
      <w:szCs w:val="24"/>
      <w:lang w:eastAsia="fr-FR"/>
    </w:rPr>
  </w:style>
  <w:style w:type="paragraph" w:customStyle="1" w:styleId="Normal034">
    <w:name w:val="Normal_0_34"/>
    <w:qFormat/>
    <w:rsid w:val="006B4B02"/>
    <w:pPr>
      <w:widowControl w:val="0"/>
      <w:autoSpaceDE w:val="0"/>
      <w:autoSpaceDN w:val="0"/>
      <w:adjustRightInd w:val="0"/>
    </w:pPr>
    <w:rPr>
      <w:szCs w:val="24"/>
      <w:lang w:eastAsia="fr-FR"/>
    </w:rPr>
  </w:style>
  <w:style w:type="paragraph" w:customStyle="1" w:styleId="Normal35">
    <w:name w:val="Normal_35"/>
    <w:qFormat/>
    <w:rsid w:val="00BC44D7"/>
    <w:rPr>
      <w:sz w:val="24"/>
      <w:szCs w:val="24"/>
      <w:lang w:eastAsia="fr-FR"/>
    </w:rPr>
  </w:style>
  <w:style w:type="paragraph" w:customStyle="1" w:styleId="Normal035">
    <w:name w:val="Normal_0_35"/>
    <w:qFormat/>
    <w:rsid w:val="006B4B02"/>
    <w:pPr>
      <w:widowControl w:val="0"/>
      <w:autoSpaceDE w:val="0"/>
      <w:autoSpaceDN w:val="0"/>
      <w:adjustRightInd w:val="0"/>
    </w:pPr>
    <w:rPr>
      <w:szCs w:val="24"/>
      <w:lang w:eastAsia="fr-FR"/>
    </w:rPr>
  </w:style>
  <w:style w:type="paragraph" w:customStyle="1" w:styleId="Normal36">
    <w:name w:val="Normal_36"/>
    <w:qFormat/>
    <w:rsid w:val="00BC44D7"/>
    <w:rPr>
      <w:sz w:val="24"/>
      <w:szCs w:val="24"/>
      <w:lang w:eastAsia="fr-FR"/>
    </w:rPr>
  </w:style>
  <w:style w:type="paragraph" w:customStyle="1" w:styleId="Normal036">
    <w:name w:val="Normal_0_36"/>
    <w:qFormat/>
    <w:rsid w:val="006B4B02"/>
    <w:pPr>
      <w:widowControl w:val="0"/>
      <w:autoSpaceDE w:val="0"/>
      <w:autoSpaceDN w:val="0"/>
      <w:adjustRightInd w:val="0"/>
    </w:pPr>
    <w:rPr>
      <w:szCs w:val="24"/>
      <w:lang w:eastAsia="fr-FR"/>
    </w:rPr>
  </w:style>
  <w:style w:type="paragraph" w:customStyle="1" w:styleId="Normal37">
    <w:name w:val="Normal_37"/>
    <w:qFormat/>
    <w:rsid w:val="00BC44D7"/>
    <w:rPr>
      <w:sz w:val="24"/>
      <w:szCs w:val="24"/>
      <w:lang w:eastAsia="fr-FR"/>
    </w:rPr>
  </w:style>
  <w:style w:type="paragraph" w:customStyle="1" w:styleId="Normal037">
    <w:name w:val="Normal_0_37"/>
    <w:qFormat/>
    <w:rsid w:val="006B4B02"/>
    <w:pPr>
      <w:widowControl w:val="0"/>
      <w:autoSpaceDE w:val="0"/>
      <w:autoSpaceDN w:val="0"/>
      <w:adjustRightInd w:val="0"/>
    </w:pPr>
    <w:rPr>
      <w:szCs w:val="24"/>
      <w:lang w:eastAsia="fr-FR"/>
    </w:rPr>
  </w:style>
  <w:style w:type="paragraph" w:customStyle="1" w:styleId="Normal38">
    <w:name w:val="Normal_38"/>
    <w:qFormat/>
    <w:rsid w:val="00BC44D7"/>
    <w:rPr>
      <w:sz w:val="24"/>
      <w:szCs w:val="24"/>
      <w:lang w:eastAsia="fr-FR"/>
    </w:rPr>
  </w:style>
  <w:style w:type="paragraph" w:customStyle="1" w:styleId="Normal038">
    <w:name w:val="Normal_0_38"/>
    <w:qFormat/>
    <w:rsid w:val="006B4B02"/>
    <w:pPr>
      <w:widowControl w:val="0"/>
      <w:autoSpaceDE w:val="0"/>
      <w:autoSpaceDN w:val="0"/>
      <w:adjustRightInd w:val="0"/>
    </w:pPr>
    <w:rPr>
      <w:szCs w:val="24"/>
      <w:lang w:eastAsia="fr-FR"/>
    </w:rPr>
  </w:style>
  <w:style w:type="paragraph" w:customStyle="1" w:styleId="Normal39">
    <w:name w:val="Normal_39"/>
    <w:qFormat/>
    <w:rsid w:val="00BC44D7"/>
    <w:rPr>
      <w:sz w:val="24"/>
      <w:szCs w:val="24"/>
      <w:lang w:eastAsia="fr-FR"/>
    </w:rPr>
  </w:style>
  <w:style w:type="paragraph" w:customStyle="1" w:styleId="Normal039">
    <w:name w:val="Normal_0_39"/>
    <w:qFormat/>
    <w:rsid w:val="006B4B02"/>
    <w:pPr>
      <w:widowControl w:val="0"/>
      <w:autoSpaceDE w:val="0"/>
      <w:autoSpaceDN w:val="0"/>
      <w:adjustRightInd w:val="0"/>
    </w:pPr>
    <w:rPr>
      <w:szCs w:val="24"/>
      <w:lang w:eastAsia="fr-FR"/>
    </w:rPr>
  </w:style>
  <w:style w:type="paragraph" w:customStyle="1" w:styleId="Normal40">
    <w:name w:val="Normal_40"/>
    <w:qFormat/>
    <w:rsid w:val="00BC44D7"/>
    <w:rPr>
      <w:sz w:val="24"/>
      <w:szCs w:val="24"/>
      <w:lang w:eastAsia="fr-FR"/>
    </w:rPr>
  </w:style>
  <w:style w:type="paragraph" w:customStyle="1" w:styleId="Normal040">
    <w:name w:val="Normal_0_40"/>
    <w:qFormat/>
    <w:rsid w:val="00CB0265"/>
    <w:pPr>
      <w:spacing w:after="200" w:line="276" w:lineRule="auto"/>
    </w:pPr>
    <w:rPr>
      <w:rFonts w:ascii="Calibri" w:hAnsi="Calibri"/>
      <w:sz w:val="22"/>
      <w:szCs w:val="22"/>
    </w:rPr>
  </w:style>
  <w:style w:type="paragraph" w:customStyle="1" w:styleId="Normal41">
    <w:name w:val="Normal_41"/>
    <w:qFormat/>
    <w:rsid w:val="00BC44D7"/>
    <w:rPr>
      <w:sz w:val="24"/>
      <w:szCs w:val="24"/>
      <w:lang w:eastAsia="fr-FR"/>
    </w:rPr>
  </w:style>
  <w:style w:type="paragraph" w:customStyle="1" w:styleId="Normal041">
    <w:name w:val="Normal_0_41"/>
    <w:qFormat/>
    <w:rsid w:val="00CB0265"/>
    <w:pPr>
      <w:spacing w:after="200" w:line="276" w:lineRule="auto"/>
    </w:pPr>
    <w:rPr>
      <w:rFonts w:ascii="Calibri" w:hAnsi="Calibri"/>
      <w:sz w:val="22"/>
      <w:szCs w:val="22"/>
    </w:rPr>
  </w:style>
  <w:style w:type="paragraph" w:styleId="Rvision">
    <w:name w:val="Revision"/>
    <w:hidden/>
    <w:uiPriority w:val="99"/>
    <w:semiHidden/>
    <w:rsid w:val="0020405D"/>
    <w:rPr>
      <w:szCs w:val="24"/>
      <w:lang w:eastAsia="fr-FR"/>
    </w:rPr>
  </w:style>
  <w:style w:type="paragraph" w:customStyle="1" w:styleId="pointsNOS">
    <w:name w:val="points_NOS"/>
    <w:basedOn w:val="Paragraphedeliste"/>
    <w:link w:val="pointsNOSCar"/>
    <w:qFormat/>
    <w:rsid w:val="00A5374E"/>
    <w:pPr>
      <w:widowControl/>
      <w:numPr>
        <w:numId w:val="2"/>
      </w:numPr>
      <w:ind w:left="357" w:hanging="357"/>
      <w:contextualSpacing/>
    </w:pPr>
    <w:rPr>
      <w:sz w:val="24"/>
      <w:szCs w:val="20"/>
      <w:lang w:eastAsia="fr-CA"/>
    </w:rPr>
  </w:style>
  <w:style w:type="character" w:customStyle="1" w:styleId="pointsNOSCar">
    <w:name w:val="points_NOS Car"/>
    <w:link w:val="pointsNOS"/>
    <w:rsid w:val="00A5374E"/>
    <w:rPr>
      <w:sz w:val="24"/>
    </w:rPr>
  </w:style>
  <w:style w:type="character" w:customStyle="1" w:styleId="CommentaireCar">
    <w:name w:val="Commentaire Car"/>
    <w:link w:val="Commentaire"/>
    <w:semiHidden/>
    <w:rsid w:val="00641857"/>
    <w:rPr>
      <w:lang w:eastAsia="fr-FR"/>
    </w:rPr>
  </w:style>
  <w:style w:type="table" w:styleId="Ombrageclair">
    <w:name w:val="Light Shading"/>
    <w:basedOn w:val="TableauNormal"/>
    <w:uiPriority w:val="60"/>
    <w:rsid w:val="002C0AA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Grilleclaire-Accent1">
    <w:name w:val="Light Grid Accent 1"/>
    <w:basedOn w:val="TableauNormal"/>
    <w:uiPriority w:val="62"/>
    <w:rsid w:val="00523382"/>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DengXian" w:eastAsia="Times New Roman" w:hAnsi="DengXian"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DengXian" w:eastAsia="Times New Roman" w:hAnsi="DengXian"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TableauGrille2">
    <w:name w:val="Grid Table 2"/>
    <w:basedOn w:val="TableauNormal"/>
    <w:uiPriority w:val="47"/>
    <w:rsid w:val="00966D3D"/>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6Couleur">
    <w:name w:val="Grid Table 6 Colorful"/>
    <w:basedOn w:val="TableauNormal"/>
    <w:uiPriority w:val="51"/>
    <w:rsid w:val="00966D3D"/>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Liste2">
    <w:name w:val="List Table 2"/>
    <w:basedOn w:val="TableauNormal"/>
    <w:uiPriority w:val="47"/>
    <w:rsid w:val="00CC7BA3"/>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Lienhypertexte">
    <w:name w:val="Hyperlink"/>
    <w:uiPriority w:val="99"/>
    <w:semiHidden/>
    <w:unhideWhenUsed/>
    <w:rsid w:val="00BA0E4B"/>
    <w:rPr>
      <w:color w:val="0563C1"/>
      <w:u w:val="single"/>
    </w:rPr>
  </w:style>
  <w:style w:type="table" w:styleId="Tableausimple4">
    <w:name w:val="Plain Table 4"/>
    <w:basedOn w:val="TableauNormal"/>
    <w:uiPriority w:val="44"/>
    <w:rsid w:val="0082349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1">
    <w:name w:val="Plain Table 1"/>
    <w:basedOn w:val="TableauNormal"/>
    <w:uiPriority w:val="41"/>
    <w:rsid w:val="0082349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Grille5Fonc-Accentuation3">
    <w:name w:val="Grid Table 5 Dark Accent 3"/>
    <w:basedOn w:val="TableauNormal"/>
    <w:uiPriority w:val="50"/>
    <w:rsid w:val="00780D7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leauGrille4-Accentuation3">
    <w:name w:val="Grid Table 4 Accent 3"/>
    <w:basedOn w:val="TableauNormal"/>
    <w:uiPriority w:val="49"/>
    <w:rsid w:val="008967C6"/>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eauListe4-Accentuation3">
    <w:name w:val="List Table 4 Accent 3"/>
    <w:basedOn w:val="TableauNormal"/>
    <w:uiPriority w:val="49"/>
    <w:rsid w:val="00AC4CB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lleclaire-Accent3">
    <w:name w:val="Light Grid Accent 3"/>
    <w:basedOn w:val="TableauNormal"/>
    <w:uiPriority w:val="62"/>
    <w:rsid w:val="00AC4CB3"/>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TableauListe2-Accentuation3">
    <w:name w:val="List Table 2 Accent 3"/>
    <w:basedOn w:val="TableauNormal"/>
    <w:uiPriority w:val="47"/>
    <w:rsid w:val="005A6E19"/>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aragraphe">
    <w:name w:val="paragraphe"/>
    <w:basedOn w:val="Normal"/>
    <w:link w:val="paragrapheCar"/>
    <w:qFormat/>
    <w:rsid w:val="00F534A0"/>
    <w:pPr>
      <w:ind w:left="284"/>
      <w:jc w:val="both"/>
    </w:pPr>
    <w:rPr>
      <w:rFonts w:ascii="Arial" w:hAnsi="Arial" w:cs="Arial"/>
      <w:sz w:val="22"/>
      <w:szCs w:val="22"/>
      <w:lang w:eastAsia="fr-CA"/>
    </w:rPr>
  </w:style>
  <w:style w:type="character" w:customStyle="1" w:styleId="paragrapheCar">
    <w:name w:val="paragraphe Car"/>
    <w:link w:val="paragraphe"/>
    <w:rsid w:val="00F534A0"/>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5466">
      <w:bodyDiv w:val="1"/>
      <w:marLeft w:val="0"/>
      <w:marRight w:val="0"/>
      <w:marTop w:val="0"/>
      <w:marBottom w:val="0"/>
      <w:divBdr>
        <w:top w:val="none" w:sz="0" w:space="0" w:color="auto"/>
        <w:left w:val="none" w:sz="0" w:space="0" w:color="auto"/>
        <w:bottom w:val="none" w:sz="0" w:space="0" w:color="auto"/>
        <w:right w:val="none" w:sz="0" w:space="0" w:color="auto"/>
      </w:divBdr>
    </w:div>
    <w:div w:id="2824842">
      <w:bodyDiv w:val="1"/>
      <w:marLeft w:val="0"/>
      <w:marRight w:val="0"/>
      <w:marTop w:val="0"/>
      <w:marBottom w:val="0"/>
      <w:divBdr>
        <w:top w:val="none" w:sz="0" w:space="0" w:color="auto"/>
        <w:left w:val="none" w:sz="0" w:space="0" w:color="auto"/>
        <w:bottom w:val="none" w:sz="0" w:space="0" w:color="auto"/>
        <w:right w:val="none" w:sz="0" w:space="0" w:color="auto"/>
      </w:divBdr>
    </w:div>
    <w:div w:id="13003202">
      <w:bodyDiv w:val="1"/>
      <w:marLeft w:val="0"/>
      <w:marRight w:val="0"/>
      <w:marTop w:val="0"/>
      <w:marBottom w:val="0"/>
      <w:divBdr>
        <w:top w:val="none" w:sz="0" w:space="0" w:color="auto"/>
        <w:left w:val="none" w:sz="0" w:space="0" w:color="auto"/>
        <w:bottom w:val="none" w:sz="0" w:space="0" w:color="auto"/>
        <w:right w:val="none" w:sz="0" w:space="0" w:color="auto"/>
      </w:divBdr>
    </w:div>
    <w:div w:id="13966646">
      <w:bodyDiv w:val="1"/>
      <w:marLeft w:val="0"/>
      <w:marRight w:val="0"/>
      <w:marTop w:val="0"/>
      <w:marBottom w:val="0"/>
      <w:divBdr>
        <w:top w:val="none" w:sz="0" w:space="0" w:color="auto"/>
        <w:left w:val="none" w:sz="0" w:space="0" w:color="auto"/>
        <w:bottom w:val="none" w:sz="0" w:space="0" w:color="auto"/>
        <w:right w:val="none" w:sz="0" w:space="0" w:color="auto"/>
      </w:divBdr>
    </w:div>
    <w:div w:id="15544517">
      <w:bodyDiv w:val="1"/>
      <w:marLeft w:val="0"/>
      <w:marRight w:val="0"/>
      <w:marTop w:val="0"/>
      <w:marBottom w:val="0"/>
      <w:divBdr>
        <w:top w:val="none" w:sz="0" w:space="0" w:color="auto"/>
        <w:left w:val="none" w:sz="0" w:space="0" w:color="auto"/>
        <w:bottom w:val="none" w:sz="0" w:space="0" w:color="auto"/>
        <w:right w:val="none" w:sz="0" w:space="0" w:color="auto"/>
      </w:divBdr>
    </w:div>
    <w:div w:id="18967837">
      <w:bodyDiv w:val="1"/>
      <w:marLeft w:val="0"/>
      <w:marRight w:val="0"/>
      <w:marTop w:val="0"/>
      <w:marBottom w:val="0"/>
      <w:divBdr>
        <w:top w:val="none" w:sz="0" w:space="0" w:color="auto"/>
        <w:left w:val="none" w:sz="0" w:space="0" w:color="auto"/>
        <w:bottom w:val="none" w:sz="0" w:space="0" w:color="auto"/>
        <w:right w:val="none" w:sz="0" w:space="0" w:color="auto"/>
      </w:divBdr>
    </w:div>
    <w:div w:id="21831329">
      <w:bodyDiv w:val="1"/>
      <w:marLeft w:val="0"/>
      <w:marRight w:val="0"/>
      <w:marTop w:val="0"/>
      <w:marBottom w:val="0"/>
      <w:divBdr>
        <w:top w:val="none" w:sz="0" w:space="0" w:color="auto"/>
        <w:left w:val="none" w:sz="0" w:space="0" w:color="auto"/>
        <w:bottom w:val="none" w:sz="0" w:space="0" w:color="auto"/>
        <w:right w:val="none" w:sz="0" w:space="0" w:color="auto"/>
      </w:divBdr>
    </w:div>
    <w:div w:id="29041638">
      <w:bodyDiv w:val="1"/>
      <w:marLeft w:val="0"/>
      <w:marRight w:val="0"/>
      <w:marTop w:val="0"/>
      <w:marBottom w:val="0"/>
      <w:divBdr>
        <w:top w:val="none" w:sz="0" w:space="0" w:color="auto"/>
        <w:left w:val="none" w:sz="0" w:space="0" w:color="auto"/>
        <w:bottom w:val="none" w:sz="0" w:space="0" w:color="auto"/>
        <w:right w:val="none" w:sz="0" w:space="0" w:color="auto"/>
      </w:divBdr>
    </w:div>
    <w:div w:id="40715478">
      <w:bodyDiv w:val="1"/>
      <w:marLeft w:val="0"/>
      <w:marRight w:val="0"/>
      <w:marTop w:val="0"/>
      <w:marBottom w:val="0"/>
      <w:divBdr>
        <w:top w:val="none" w:sz="0" w:space="0" w:color="auto"/>
        <w:left w:val="none" w:sz="0" w:space="0" w:color="auto"/>
        <w:bottom w:val="none" w:sz="0" w:space="0" w:color="auto"/>
        <w:right w:val="none" w:sz="0" w:space="0" w:color="auto"/>
      </w:divBdr>
    </w:div>
    <w:div w:id="41830977">
      <w:bodyDiv w:val="1"/>
      <w:marLeft w:val="0"/>
      <w:marRight w:val="0"/>
      <w:marTop w:val="0"/>
      <w:marBottom w:val="0"/>
      <w:divBdr>
        <w:top w:val="none" w:sz="0" w:space="0" w:color="auto"/>
        <w:left w:val="none" w:sz="0" w:space="0" w:color="auto"/>
        <w:bottom w:val="none" w:sz="0" w:space="0" w:color="auto"/>
        <w:right w:val="none" w:sz="0" w:space="0" w:color="auto"/>
      </w:divBdr>
    </w:div>
    <w:div w:id="45418611">
      <w:bodyDiv w:val="1"/>
      <w:marLeft w:val="0"/>
      <w:marRight w:val="0"/>
      <w:marTop w:val="0"/>
      <w:marBottom w:val="0"/>
      <w:divBdr>
        <w:top w:val="none" w:sz="0" w:space="0" w:color="auto"/>
        <w:left w:val="none" w:sz="0" w:space="0" w:color="auto"/>
        <w:bottom w:val="none" w:sz="0" w:space="0" w:color="auto"/>
        <w:right w:val="none" w:sz="0" w:space="0" w:color="auto"/>
      </w:divBdr>
    </w:div>
    <w:div w:id="53166837">
      <w:bodyDiv w:val="1"/>
      <w:marLeft w:val="0"/>
      <w:marRight w:val="0"/>
      <w:marTop w:val="0"/>
      <w:marBottom w:val="0"/>
      <w:divBdr>
        <w:top w:val="none" w:sz="0" w:space="0" w:color="auto"/>
        <w:left w:val="none" w:sz="0" w:space="0" w:color="auto"/>
        <w:bottom w:val="none" w:sz="0" w:space="0" w:color="auto"/>
        <w:right w:val="none" w:sz="0" w:space="0" w:color="auto"/>
      </w:divBdr>
    </w:div>
    <w:div w:id="60032614">
      <w:bodyDiv w:val="1"/>
      <w:marLeft w:val="0"/>
      <w:marRight w:val="0"/>
      <w:marTop w:val="0"/>
      <w:marBottom w:val="0"/>
      <w:divBdr>
        <w:top w:val="none" w:sz="0" w:space="0" w:color="auto"/>
        <w:left w:val="none" w:sz="0" w:space="0" w:color="auto"/>
        <w:bottom w:val="none" w:sz="0" w:space="0" w:color="auto"/>
        <w:right w:val="none" w:sz="0" w:space="0" w:color="auto"/>
      </w:divBdr>
    </w:div>
    <w:div w:id="65423846">
      <w:bodyDiv w:val="1"/>
      <w:marLeft w:val="0"/>
      <w:marRight w:val="0"/>
      <w:marTop w:val="0"/>
      <w:marBottom w:val="0"/>
      <w:divBdr>
        <w:top w:val="none" w:sz="0" w:space="0" w:color="auto"/>
        <w:left w:val="none" w:sz="0" w:space="0" w:color="auto"/>
        <w:bottom w:val="none" w:sz="0" w:space="0" w:color="auto"/>
        <w:right w:val="none" w:sz="0" w:space="0" w:color="auto"/>
      </w:divBdr>
    </w:div>
    <w:div w:id="73553674">
      <w:bodyDiv w:val="1"/>
      <w:marLeft w:val="0"/>
      <w:marRight w:val="0"/>
      <w:marTop w:val="0"/>
      <w:marBottom w:val="0"/>
      <w:divBdr>
        <w:top w:val="none" w:sz="0" w:space="0" w:color="auto"/>
        <w:left w:val="none" w:sz="0" w:space="0" w:color="auto"/>
        <w:bottom w:val="none" w:sz="0" w:space="0" w:color="auto"/>
        <w:right w:val="none" w:sz="0" w:space="0" w:color="auto"/>
      </w:divBdr>
    </w:div>
    <w:div w:id="75635117">
      <w:bodyDiv w:val="1"/>
      <w:marLeft w:val="0"/>
      <w:marRight w:val="0"/>
      <w:marTop w:val="0"/>
      <w:marBottom w:val="0"/>
      <w:divBdr>
        <w:top w:val="none" w:sz="0" w:space="0" w:color="auto"/>
        <w:left w:val="none" w:sz="0" w:space="0" w:color="auto"/>
        <w:bottom w:val="none" w:sz="0" w:space="0" w:color="auto"/>
        <w:right w:val="none" w:sz="0" w:space="0" w:color="auto"/>
      </w:divBdr>
    </w:div>
    <w:div w:id="90589768">
      <w:bodyDiv w:val="1"/>
      <w:marLeft w:val="0"/>
      <w:marRight w:val="0"/>
      <w:marTop w:val="0"/>
      <w:marBottom w:val="0"/>
      <w:divBdr>
        <w:top w:val="none" w:sz="0" w:space="0" w:color="auto"/>
        <w:left w:val="none" w:sz="0" w:space="0" w:color="auto"/>
        <w:bottom w:val="none" w:sz="0" w:space="0" w:color="auto"/>
        <w:right w:val="none" w:sz="0" w:space="0" w:color="auto"/>
      </w:divBdr>
    </w:div>
    <w:div w:id="93474979">
      <w:bodyDiv w:val="1"/>
      <w:marLeft w:val="0"/>
      <w:marRight w:val="0"/>
      <w:marTop w:val="0"/>
      <w:marBottom w:val="0"/>
      <w:divBdr>
        <w:top w:val="none" w:sz="0" w:space="0" w:color="auto"/>
        <w:left w:val="none" w:sz="0" w:space="0" w:color="auto"/>
        <w:bottom w:val="none" w:sz="0" w:space="0" w:color="auto"/>
        <w:right w:val="none" w:sz="0" w:space="0" w:color="auto"/>
      </w:divBdr>
    </w:div>
    <w:div w:id="98987543">
      <w:bodyDiv w:val="1"/>
      <w:marLeft w:val="0"/>
      <w:marRight w:val="0"/>
      <w:marTop w:val="0"/>
      <w:marBottom w:val="0"/>
      <w:divBdr>
        <w:top w:val="none" w:sz="0" w:space="0" w:color="auto"/>
        <w:left w:val="none" w:sz="0" w:space="0" w:color="auto"/>
        <w:bottom w:val="none" w:sz="0" w:space="0" w:color="auto"/>
        <w:right w:val="none" w:sz="0" w:space="0" w:color="auto"/>
      </w:divBdr>
    </w:div>
    <w:div w:id="102187139">
      <w:bodyDiv w:val="1"/>
      <w:marLeft w:val="0"/>
      <w:marRight w:val="0"/>
      <w:marTop w:val="0"/>
      <w:marBottom w:val="0"/>
      <w:divBdr>
        <w:top w:val="none" w:sz="0" w:space="0" w:color="auto"/>
        <w:left w:val="none" w:sz="0" w:space="0" w:color="auto"/>
        <w:bottom w:val="none" w:sz="0" w:space="0" w:color="auto"/>
        <w:right w:val="none" w:sz="0" w:space="0" w:color="auto"/>
      </w:divBdr>
    </w:div>
    <w:div w:id="111167928">
      <w:bodyDiv w:val="1"/>
      <w:marLeft w:val="0"/>
      <w:marRight w:val="0"/>
      <w:marTop w:val="0"/>
      <w:marBottom w:val="0"/>
      <w:divBdr>
        <w:top w:val="none" w:sz="0" w:space="0" w:color="auto"/>
        <w:left w:val="none" w:sz="0" w:space="0" w:color="auto"/>
        <w:bottom w:val="none" w:sz="0" w:space="0" w:color="auto"/>
        <w:right w:val="none" w:sz="0" w:space="0" w:color="auto"/>
      </w:divBdr>
    </w:div>
    <w:div w:id="131337264">
      <w:bodyDiv w:val="1"/>
      <w:marLeft w:val="0"/>
      <w:marRight w:val="0"/>
      <w:marTop w:val="0"/>
      <w:marBottom w:val="0"/>
      <w:divBdr>
        <w:top w:val="none" w:sz="0" w:space="0" w:color="auto"/>
        <w:left w:val="none" w:sz="0" w:space="0" w:color="auto"/>
        <w:bottom w:val="none" w:sz="0" w:space="0" w:color="auto"/>
        <w:right w:val="none" w:sz="0" w:space="0" w:color="auto"/>
      </w:divBdr>
    </w:div>
    <w:div w:id="131407460">
      <w:bodyDiv w:val="1"/>
      <w:marLeft w:val="0"/>
      <w:marRight w:val="0"/>
      <w:marTop w:val="0"/>
      <w:marBottom w:val="0"/>
      <w:divBdr>
        <w:top w:val="none" w:sz="0" w:space="0" w:color="auto"/>
        <w:left w:val="none" w:sz="0" w:space="0" w:color="auto"/>
        <w:bottom w:val="none" w:sz="0" w:space="0" w:color="auto"/>
        <w:right w:val="none" w:sz="0" w:space="0" w:color="auto"/>
      </w:divBdr>
    </w:div>
    <w:div w:id="134295408">
      <w:bodyDiv w:val="1"/>
      <w:marLeft w:val="0"/>
      <w:marRight w:val="0"/>
      <w:marTop w:val="0"/>
      <w:marBottom w:val="0"/>
      <w:divBdr>
        <w:top w:val="none" w:sz="0" w:space="0" w:color="auto"/>
        <w:left w:val="none" w:sz="0" w:space="0" w:color="auto"/>
        <w:bottom w:val="none" w:sz="0" w:space="0" w:color="auto"/>
        <w:right w:val="none" w:sz="0" w:space="0" w:color="auto"/>
      </w:divBdr>
    </w:div>
    <w:div w:id="135612293">
      <w:bodyDiv w:val="1"/>
      <w:marLeft w:val="0"/>
      <w:marRight w:val="0"/>
      <w:marTop w:val="0"/>
      <w:marBottom w:val="0"/>
      <w:divBdr>
        <w:top w:val="none" w:sz="0" w:space="0" w:color="auto"/>
        <w:left w:val="none" w:sz="0" w:space="0" w:color="auto"/>
        <w:bottom w:val="none" w:sz="0" w:space="0" w:color="auto"/>
        <w:right w:val="none" w:sz="0" w:space="0" w:color="auto"/>
      </w:divBdr>
    </w:div>
    <w:div w:id="151221905">
      <w:bodyDiv w:val="1"/>
      <w:marLeft w:val="0"/>
      <w:marRight w:val="0"/>
      <w:marTop w:val="0"/>
      <w:marBottom w:val="0"/>
      <w:divBdr>
        <w:top w:val="none" w:sz="0" w:space="0" w:color="auto"/>
        <w:left w:val="none" w:sz="0" w:space="0" w:color="auto"/>
        <w:bottom w:val="none" w:sz="0" w:space="0" w:color="auto"/>
        <w:right w:val="none" w:sz="0" w:space="0" w:color="auto"/>
      </w:divBdr>
    </w:div>
    <w:div w:id="159852439">
      <w:bodyDiv w:val="1"/>
      <w:marLeft w:val="0"/>
      <w:marRight w:val="0"/>
      <w:marTop w:val="0"/>
      <w:marBottom w:val="0"/>
      <w:divBdr>
        <w:top w:val="none" w:sz="0" w:space="0" w:color="auto"/>
        <w:left w:val="none" w:sz="0" w:space="0" w:color="auto"/>
        <w:bottom w:val="none" w:sz="0" w:space="0" w:color="auto"/>
        <w:right w:val="none" w:sz="0" w:space="0" w:color="auto"/>
      </w:divBdr>
    </w:div>
    <w:div w:id="161748939">
      <w:bodyDiv w:val="1"/>
      <w:marLeft w:val="0"/>
      <w:marRight w:val="0"/>
      <w:marTop w:val="0"/>
      <w:marBottom w:val="0"/>
      <w:divBdr>
        <w:top w:val="none" w:sz="0" w:space="0" w:color="auto"/>
        <w:left w:val="none" w:sz="0" w:space="0" w:color="auto"/>
        <w:bottom w:val="none" w:sz="0" w:space="0" w:color="auto"/>
        <w:right w:val="none" w:sz="0" w:space="0" w:color="auto"/>
      </w:divBdr>
    </w:div>
    <w:div w:id="187570701">
      <w:bodyDiv w:val="1"/>
      <w:marLeft w:val="0"/>
      <w:marRight w:val="0"/>
      <w:marTop w:val="0"/>
      <w:marBottom w:val="0"/>
      <w:divBdr>
        <w:top w:val="none" w:sz="0" w:space="0" w:color="auto"/>
        <w:left w:val="none" w:sz="0" w:space="0" w:color="auto"/>
        <w:bottom w:val="none" w:sz="0" w:space="0" w:color="auto"/>
        <w:right w:val="none" w:sz="0" w:space="0" w:color="auto"/>
      </w:divBdr>
    </w:div>
    <w:div w:id="193421556">
      <w:bodyDiv w:val="1"/>
      <w:marLeft w:val="0"/>
      <w:marRight w:val="0"/>
      <w:marTop w:val="0"/>
      <w:marBottom w:val="0"/>
      <w:divBdr>
        <w:top w:val="none" w:sz="0" w:space="0" w:color="auto"/>
        <w:left w:val="none" w:sz="0" w:space="0" w:color="auto"/>
        <w:bottom w:val="none" w:sz="0" w:space="0" w:color="auto"/>
        <w:right w:val="none" w:sz="0" w:space="0" w:color="auto"/>
      </w:divBdr>
      <w:divsChild>
        <w:div w:id="928543669">
          <w:marLeft w:val="0"/>
          <w:marRight w:val="0"/>
          <w:marTop w:val="0"/>
          <w:marBottom w:val="0"/>
          <w:divBdr>
            <w:top w:val="none" w:sz="0" w:space="0" w:color="auto"/>
            <w:left w:val="none" w:sz="0" w:space="0" w:color="auto"/>
            <w:bottom w:val="none" w:sz="0" w:space="0" w:color="auto"/>
            <w:right w:val="none" w:sz="0" w:space="0" w:color="auto"/>
          </w:divBdr>
        </w:div>
        <w:div w:id="1461997700">
          <w:marLeft w:val="0"/>
          <w:marRight w:val="0"/>
          <w:marTop w:val="0"/>
          <w:marBottom w:val="0"/>
          <w:divBdr>
            <w:top w:val="none" w:sz="0" w:space="0" w:color="auto"/>
            <w:left w:val="none" w:sz="0" w:space="0" w:color="auto"/>
            <w:bottom w:val="none" w:sz="0" w:space="0" w:color="auto"/>
            <w:right w:val="none" w:sz="0" w:space="0" w:color="auto"/>
          </w:divBdr>
        </w:div>
        <w:div w:id="1873953865">
          <w:marLeft w:val="0"/>
          <w:marRight w:val="0"/>
          <w:marTop w:val="0"/>
          <w:marBottom w:val="0"/>
          <w:divBdr>
            <w:top w:val="none" w:sz="0" w:space="0" w:color="auto"/>
            <w:left w:val="none" w:sz="0" w:space="0" w:color="auto"/>
            <w:bottom w:val="none" w:sz="0" w:space="0" w:color="auto"/>
            <w:right w:val="none" w:sz="0" w:space="0" w:color="auto"/>
          </w:divBdr>
        </w:div>
      </w:divsChild>
    </w:div>
    <w:div w:id="211380906">
      <w:bodyDiv w:val="1"/>
      <w:marLeft w:val="0"/>
      <w:marRight w:val="0"/>
      <w:marTop w:val="0"/>
      <w:marBottom w:val="0"/>
      <w:divBdr>
        <w:top w:val="none" w:sz="0" w:space="0" w:color="auto"/>
        <w:left w:val="none" w:sz="0" w:space="0" w:color="auto"/>
        <w:bottom w:val="none" w:sz="0" w:space="0" w:color="auto"/>
        <w:right w:val="none" w:sz="0" w:space="0" w:color="auto"/>
      </w:divBdr>
    </w:div>
    <w:div w:id="212737480">
      <w:bodyDiv w:val="1"/>
      <w:marLeft w:val="0"/>
      <w:marRight w:val="0"/>
      <w:marTop w:val="0"/>
      <w:marBottom w:val="0"/>
      <w:divBdr>
        <w:top w:val="none" w:sz="0" w:space="0" w:color="auto"/>
        <w:left w:val="none" w:sz="0" w:space="0" w:color="auto"/>
        <w:bottom w:val="none" w:sz="0" w:space="0" w:color="auto"/>
        <w:right w:val="none" w:sz="0" w:space="0" w:color="auto"/>
      </w:divBdr>
    </w:div>
    <w:div w:id="227034200">
      <w:bodyDiv w:val="1"/>
      <w:marLeft w:val="0"/>
      <w:marRight w:val="0"/>
      <w:marTop w:val="0"/>
      <w:marBottom w:val="0"/>
      <w:divBdr>
        <w:top w:val="none" w:sz="0" w:space="0" w:color="auto"/>
        <w:left w:val="none" w:sz="0" w:space="0" w:color="auto"/>
        <w:bottom w:val="none" w:sz="0" w:space="0" w:color="auto"/>
        <w:right w:val="none" w:sz="0" w:space="0" w:color="auto"/>
      </w:divBdr>
    </w:div>
    <w:div w:id="229464722">
      <w:bodyDiv w:val="1"/>
      <w:marLeft w:val="0"/>
      <w:marRight w:val="0"/>
      <w:marTop w:val="0"/>
      <w:marBottom w:val="0"/>
      <w:divBdr>
        <w:top w:val="none" w:sz="0" w:space="0" w:color="auto"/>
        <w:left w:val="none" w:sz="0" w:space="0" w:color="auto"/>
        <w:bottom w:val="none" w:sz="0" w:space="0" w:color="auto"/>
        <w:right w:val="none" w:sz="0" w:space="0" w:color="auto"/>
      </w:divBdr>
    </w:div>
    <w:div w:id="237138088">
      <w:bodyDiv w:val="1"/>
      <w:marLeft w:val="0"/>
      <w:marRight w:val="0"/>
      <w:marTop w:val="0"/>
      <w:marBottom w:val="0"/>
      <w:divBdr>
        <w:top w:val="none" w:sz="0" w:space="0" w:color="auto"/>
        <w:left w:val="none" w:sz="0" w:space="0" w:color="auto"/>
        <w:bottom w:val="none" w:sz="0" w:space="0" w:color="auto"/>
        <w:right w:val="none" w:sz="0" w:space="0" w:color="auto"/>
      </w:divBdr>
    </w:div>
    <w:div w:id="240023766">
      <w:bodyDiv w:val="1"/>
      <w:marLeft w:val="0"/>
      <w:marRight w:val="0"/>
      <w:marTop w:val="0"/>
      <w:marBottom w:val="0"/>
      <w:divBdr>
        <w:top w:val="none" w:sz="0" w:space="0" w:color="auto"/>
        <w:left w:val="none" w:sz="0" w:space="0" w:color="auto"/>
        <w:bottom w:val="none" w:sz="0" w:space="0" w:color="auto"/>
        <w:right w:val="none" w:sz="0" w:space="0" w:color="auto"/>
      </w:divBdr>
    </w:div>
    <w:div w:id="253512469">
      <w:bodyDiv w:val="1"/>
      <w:marLeft w:val="0"/>
      <w:marRight w:val="0"/>
      <w:marTop w:val="0"/>
      <w:marBottom w:val="0"/>
      <w:divBdr>
        <w:top w:val="none" w:sz="0" w:space="0" w:color="auto"/>
        <w:left w:val="none" w:sz="0" w:space="0" w:color="auto"/>
        <w:bottom w:val="none" w:sz="0" w:space="0" w:color="auto"/>
        <w:right w:val="none" w:sz="0" w:space="0" w:color="auto"/>
      </w:divBdr>
    </w:div>
    <w:div w:id="272712513">
      <w:bodyDiv w:val="1"/>
      <w:marLeft w:val="0"/>
      <w:marRight w:val="0"/>
      <w:marTop w:val="0"/>
      <w:marBottom w:val="0"/>
      <w:divBdr>
        <w:top w:val="none" w:sz="0" w:space="0" w:color="auto"/>
        <w:left w:val="none" w:sz="0" w:space="0" w:color="auto"/>
        <w:bottom w:val="none" w:sz="0" w:space="0" w:color="auto"/>
        <w:right w:val="none" w:sz="0" w:space="0" w:color="auto"/>
      </w:divBdr>
    </w:div>
    <w:div w:id="274794121">
      <w:bodyDiv w:val="1"/>
      <w:marLeft w:val="0"/>
      <w:marRight w:val="0"/>
      <w:marTop w:val="0"/>
      <w:marBottom w:val="0"/>
      <w:divBdr>
        <w:top w:val="none" w:sz="0" w:space="0" w:color="auto"/>
        <w:left w:val="none" w:sz="0" w:space="0" w:color="auto"/>
        <w:bottom w:val="none" w:sz="0" w:space="0" w:color="auto"/>
        <w:right w:val="none" w:sz="0" w:space="0" w:color="auto"/>
      </w:divBdr>
    </w:div>
    <w:div w:id="277223652">
      <w:bodyDiv w:val="1"/>
      <w:marLeft w:val="0"/>
      <w:marRight w:val="0"/>
      <w:marTop w:val="0"/>
      <w:marBottom w:val="0"/>
      <w:divBdr>
        <w:top w:val="none" w:sz="0" w:space="0" w:color="auto"/>
        <w:left w:val="none" w:sz="0" w:space="0" w:color="auto"/>
        <w:bottom w:val="none" w:sz="0" w:space="0" w:color="auto"/>
        <w:right w:val="none" w:sz="0" w:space="0" w:color="auto"/>
      </w:divBdr>
    </w:div>
    <w:div w:id="278412433">
      <w:bodyDiv w:val="1"/>
      <w:marLeft w:val="0"/>
      <w:marRight w:val="0"/>
      <w:marTop w:val="0"/>
      <w:marBottom w:val="0"/>
      <w:divBdr>
        <w:top w:val="none" w:sz="0" w:space="0" w:color="auto"/>
        <w:left w:val="none" w:sz="0" w:space="0" w:color="auto"/>
        <w:bottom w:val="none" w:sz="0" w:space="0" w:color="auto"/>
        <w:right w:val="none" w:sz="0" w:space="0" w:color="auto"/>
      </w:divBdr>
    </w:div>
    <w:div w:id="278730265">
      <w:bodyDiv w:val="1"/>
      <w:marLeft w:val="0"/>
      <w:marRight w:val="0"/>
      <w:marTop w:val="0"/>
      <w:marBottom w:val="0"/>
      <w:divBdr>
        <w:top w:val="none" w:sz="0" w:space="0" w:color="auto"/>
        <w:left w:val="none" w:sz="0" w:space="0" w:color="auto"/>
        <w:bottom w:val="none" w:sz="0" w:space="0" w:color="auto"/>
        <w:right w:val="none" w:sz="0" w:space="0" w:color="auto"/>
      </w:divBdr>
    </w:div>
    <w:div w:id="294721775">
      <w:bodyDiv w:val="1"/>
      <w:marLeft w:val="0"/>
      <w:marRight w:val="0"/>
      <w:marTop w:val="0"/>
      <w:marBottom w:val="0"/>
      <w:divBdr>
        <w:top w:val="none" w:sz="0" w:space="0" w:color="auto"/>
        <w:left w:val="none" w:sz="0" w:space="0" w:color="auto"/>
        <w:bottom w:val="none" w:sz="0" w:space="0" w:color="auto"/>
        <w:right w:val="none" w:sz="0" w:space="0" w:color="auto"/>
      </w:divBdr>
    </w:div>
    <w:div w:id="301689662">
      <w:bodyDiv w:val="1"/>
      <w:marLeft w:val="0"/>
      <w:marRight w:val="0"/>
      <w:marTop w:val="0"/>
      <w:marBottom w:val="0"/>
      <w:divBdr>
        <w:top w:val="none" w:sz="0" w:space="0" w:color="auto"/>
        <w:left w:val="none" w:sz="0" w:space="0" w:color="auto"/>
        <w:bottom w:val="none" w:sz="0" w:space="0" w:color="auto"/>
        <w:right w:val="none" w:sz="0" w:space="0" w:color="auto"/>
      </w:divBdr>
    </w:div>
    <w:div w:id="305819342">
      <w:bodyDiv w:val="1"/>
      <w:marLeft w:val="0"/>
      <w:marRight w:val="0"/>
      <w:marTop w:val="0"/>
      <w:marBottom w:val="0"/>
      <w:divBdr>
        <w:top w:val="none" w:sz="0" w:space="0" w:color="auto"/>
        <w:left w:val="none" w:sz="0" w:space="0" w:color="auto"/>
        <w:bottom w:val="none" w:sz="0" w:space="0" w:color="auto"/>
        <w:right w:val="none" w:sz="0" w:space="0" w:color="auto"/>
      </w:divBdr>
    </w:div>
    <w:div w:id="313072006">
      <w:bodyDiv w:val="1"/>
      <w:marLeft w:val="0"/>
      <w:marRight w:val="0"/>
      <w:marTop w:val="0"/>
      <w:marBottom w:val="0"/>
      <w:divBdr>
        <w:top w:val="none" w:sz="0" w:space="0" w:color="auto"/>
        <w:left w:val="none" w:sz="0" w:space="0" w:color="auto"/>
        <w:bottom w:val="none" w:sz="0" w:space="0" w:color="auto"/>
        <w:right w:val="none" w:sz="0" w:space="0" w:color="auto"/>
      </w:divBdr>
    </w:div>
    <w:div w:id="315231174">
      <w:bodyDiv w:val="1"/>
      <w:marLeft w:val="0"/>
      <w:marRight w:val="0"/>
      <w:marTop w:val="0"/>
      <w:marBottom w:val="0"/>
      <w:divBdr>
        <w:top w:val="none" w:sz="0" w:space="0" w:color="auto"/>
        <w:left w:val="none" w:sz="0" w:space="0" w:color="auto"/>
        <w:bottom w:val="none" w:sz="0" w:space="0" w:color="auto"/>
        <w:right w:val="none" w:sz="0" w:space="0" w:color="auto"/>
      </w:divBdr>
    </w:div>
    <w:div w:id="328992902">
      <w:bodyDiv w:val="1"/>
      <w:marLeft w:val="0"/>
      <w:marRight w:val="0"/>
      <w:marTop w:val="0"/>
      <w:marBottom w:val="0"/>
      <w:divBdr>
        <w:top w:val="none" w:sz="0" w:space="0" w:color="auto"/>
        <w:left w:val="none" w:sz="0" w:space="0" w:color="auto"/>
        <w:bottom w:val="none" w:sz="0" w:space="0" w:color="auto"/>
        <w:right w:val="none" w:sz="0" w:space="0" w:color="auto"/>
      </w:divBdr>
    </w:div>
    <w:div w:id="334304733">
      <w:bodyDiv w:val="1"/>
      <w:marLeft w:val="0"/>
      <w:marRight w:val="0"/>
      <w:marTop w:val="0"/>
      <w:marBottom w:val="0"/>
      <w:divBdr>
        <w:top w:val="none" w:sz="0" w:space="0" w:color="auto"/>
        <w:left w:val="none" w:sz="0" w:space="0" w:color="auto"/>
        <w:bottom w:val="none" w:sz="0" w:space="0" w:color="auto"/>
        <w:right w:val="none" w:sz="0" w:space="0" w:color="auto"/>
      </w:divBdr>
    </w:div>
    <w:div w:id="337731768">
      <w:bodyDiv w:val="1"/>
      <w:marLeft w:val="0"/>
      <w:marRight w:val="0"/>
      <w:marTop w:val="0"/>
      <w:marBottom w:val="0"/>
      <w:divBdr>
        <w:top w:val="none" w:sz="0" w:space="0" w:color="auto"/>
        <w:left w:val="none" w:sz="0" w:space="0" w:color="auto"/>
        <w:bottom w:val="none" w:sz="0" w:space="0" w:color="auto"/>
        <w:right w:val="none" w:sz="0" w:space="0" w:color="auto"/>
      </w:divBdr>
    </w:div>
    <w:div w:id="347483838">
      <w:bodyDiv w:val="1"/>
      <w:marLeft w:val="0"/>
      <w:marRight w:val="0"/>
      <w:marTop w:val="0"/>
      <w:marBottom w:val="0"/>
      <w:divBdr>
        <w:top w:val="none" w:sz="0" w:space="0" w:color="auto"/>
        <w:left w:val="none" w:sz="0" w:space="0" w:color="auto"/>
        <w:bottom w:val="none" w:sz="0" w:space="0" w:color="auto"/>
        <w:right w:val="none" w:sz="0" w:space="0" w:color="auto"/>
      </w:divBdr>
    </w:div>
    <w:div w:id="350188390">
      <w:bodyDiv w:val="1"/>
      <w:marLeft w:val="0"/>
      <w:marRight w:val="0"/>
      <w:marTop w:val="0"/>
      <w:marBottom w:val="0"/>
      <w:divBdr>
        <w:top w:val="none" w:sz="0" w:space="0" w:color="auto"/>
        <w:left w:val="none" w:sz="0" w:space="0" w:color="auto"/>
        <w:bottom w:val="none" w:sz="0" w:space="0" w:color="auto"/>
        <w:right w:val="none" w:sz="0" w:space="0" w:color="auto"/>
      </w:divBdr>
    </w:div>
    <w:div w:id="358167107">
      <w:bodyDiv w:val="1"/>
      <w:marLeft w:val="0"/>
      <w:marRight w:val="0"/>
      <w:marTop w:val="0"/>
      <w:marBottom w:val="0"/>
      <w:divBdr>
        <w:top w:val="none" w:sz="0" w:space="0" w:color="auto"/>
        <w:left w:val="none" w:sz="0" w:space="0" w:color="auto"/>
        <w:bottom w:val="none" w:sz="0" w:space="0" w:color="auto"/>
        <w:right w:val="none" w:sz="0" w:space="0" w:color="auto"/>
      </w:divBdr>
    </w:div>
    <w:div w:id="358970597">
      <w:bodyDiv w:val="1"/>
      <w:marLeft w:val="0"/>
      <w:marRight w:val="0"/>
      <w:marTop w:val="0"/>
      <w:marBottom w:val="0"/>
      <w:divBdr>
        <w:top w:val="none" w:sz="0" w:space="0" w:color="auto"/>
        <w:left w:val="none" w:sz="0" w:space="0" w:color="auto"/>
        <w:bottom w:val="none" w:sz="0" w:space="0" w:color="auto"/>
        <w:right w:val="none" w:sz="0" w:space="0" w:color="auto"/>
      </w:divBdr>
    </w:div>
    <w:div w:id="370804800">
      <w:bodyDiv w:val="1"/>
      <w:marLeft w:val="0"/>
      <w:marRight w:val="0"/>
      <w:marTop w:val="0"/>
      <w:marBottom w:val="0"/>
      <w:divBdr>
        <w:top w:val="none" w:sz="0" w:space="0" w:color="auto"/>
        <w:left w:val="none" w:sz="0" w:space="0" w:color="auto"/>
        <w:bottom w:val="none" w:sz="0" w:space="0" w:color="auto"/>
        <w:right w:val="none" w:sz="0" w:space="0" w:color="auto"/>
      </w:divBdr>
      <w:divsChild>
        <w:div w:id="364794857">
          <w:marLeft w:val="0"/>
          <w:marRight w:val="0"/>
          <w:marTop w:val="0"/>
          <w:marBottom w:val="0"/>
          <w:divBdr>
            <w:top w:val="none" w:sz="0" w:space="0" w:color="auto"/>
            <w:left w:val="none" w:sz="0" w:space="0" w:color="auto"/>
            <w:bottom w:val="none" w:sz="0" w:space="0" w:color="auto"/>
            <w:right w:val="none" w:sz="0" w:space="0" w:color="auto"/>
          </w:divBdr>
        </w:div>
        <w:div w:id="1054157498">
          <w:marLeft w:val="0"/>
          <w:marRight w:val="0"/>
          <w:marTop w:val="0"/>
          <w:marBottom w:val="0"/>
          <w:divBdr>
            <w:top w:val="none" w:sz="0" w:space="0" w:color="auto"/>
            <w:left w:val="none" w:sz="0" w:space="0" w:color="auto"/>
            <w:bottom w:val="none" w:sz="0" w:space="0" w:color="auto"/>
            <w:right w:val="none" w:sz="0" w:space="0" w:color="auto"/>
          </w:divBdr>
        </w:div>
        <w:div w:id="1067537546">
          <w:marLeft w:val="0"/>
          <w:marRight w:val="0"/>
          <w:marTop w:val="0"/>
          <w:marBottom w:val="0"/>
          <w:divBdr>
            <w:top w:val="none" w:sz="0" w:space="0" w:color="auto"/>
            <w:left w:val="none" w:sz="0" w:space="0" w:color="auto"/>
            <w:bottom w:val="none" w:sz="0" w:space="0" w:color="auto"/>
            <w:right w:val="none" w:sz="0" w:space="0" w:color="auto"/>
          </w:divBdr>
        </w:div>
        <w:div w:id="1238635055">
          <w:marLeft w:val="0"/>
          <w:marRight w:val="0"/>
          <w:marTop w:val="0"/>
          <w:marBottom w:val="0"/>
          <w:divBdr>
            <w:top w:val="none" w:sz="0" w:space="0" w:color="auto"/>
            <w:left w:val="none" w:sz="0" w:space="0" w:color="auto"/>
            <w:bottom w:val="none" w:sz="0" w:space="0" w:color="auto"/>
            <w:right w:val="none" w:sz="0" w:space="0" w:color="auto"/>
          </w:divBdr>
        </w:div>
        <w:div w:id="1474761114">
          <w:marLeft w:val="0"/>
          <w:marRight w:val="0"/>
          <w:marTop w:val="0"/>
          <w:marBottom w:val="0"/>
          <w:divBdr>
            <w:top w:val="none" w:sz="0" w:space="0" w:color="auto"/>
            <w:left w:val="none" w:sz="0" w:space="0" w:color="auto"/>
            <w:bottom w:val="none" w:sz="0" w:space="0" w:color="auto"/>
            <w:right w:val="none" w:sz="0" w:space="0" w:color="auto"/>
          </w:divBdr>
        </w:div>
        <w:div w:id="1643653430">
          <w:marLeft w:val="0"/>
          <w:marRight w:val="0"/>
          <w:marTop w:val="0"/>
          <w:marBottom w:val="0"/>
          <w:divBdr>
            <w:top w:val="none" w:sz="0" w:space="0" w:color="auto"/>
            <w:left w:val="none" w:sz="0" w:space="0" w:color="auto"/>
            <w:bottom w:val="none" w:sz="0" w:space="0" w:color="auto"/>
            <w:right w:val="none" w:sz="0" w:space="0" w:color="auto"/>
          </w:divBdr>
        </w:div>
      </w:divsChild>
    </w:div>
    <w:div w:id="392658609">
      <w:bodyDiv w:val="1"/>
      <w:marLeft w:val="0"/>
      <w:marRight w:val="0"/>
      <w:marTop w:val="0"/>
      <w:marBottom w:val="0"/>
      <w:divBdr>
        <w:top w:val="none" w:sz="0" w:space="0" w:color="auto"/>
        <w:left w:val="none" w:sz="0" w:space="0" w:color="auto"/>
        <w:bottom w:val="none" w:sz="0" w:space="0" w:color="auto"/>
        <w:right w:val="none" w:sz="0" w:space="0" w:color="auto"/>
      </w:divBdr>
    </w:div>
    <w:div w:id="396127457">
      <w:bodyDiv w:val="1"/>
      <w:marLeft w:val="0"/>
      <w:marRight w:val="0"/>
      <w:marTop w:val="0"/>
      <w:marBottom w:val="0"/>
      <w:divBdr>
        <w:top w:val="none" w:sz="0" w:space="0" w:color="auto"/>
        <w:left w:val="none" w:sz="0" w:space="0" w:color="auto"/>
        <w:bottom w:val="none" w:sz="0" w:space="0" w:color="auto"/>
        <w:right w:val="none" w:sz="0" w:space="0" w:color="auto"/>
      </w:divBdr>
    </w:div>
    <w:div w:id="396709440">
      <w:bodyDiv w:val="1"/>
      <w:marLeft w:val="0"/>
      <w:marRight w:val="0"/>
      <w:marTop w:val="0"/>
      <w:marBottom w:val="0"/>
      <w:divBdr>
        <w:top w:val="none" w:sz="0" w:space="0" w:color="auto"/>
        <w:left w:val="none" w:sz="0" w:space="0" w:color="auto"/>
        <w:bottom w:val="none" w:sz="0" w:space="0" w:color="auto"/>
        <w:right w:val="none" w:sz="0" w:space="0" w:color="auto"/>
      </w:divBdr>
    </w:div>
    <w:div w:id="397820985">
      <w:bodyDiv w:val="1"/>
      <w:marLeft w:val="0"/>
      <w:marRight w:val="0"/>
      <w:marTop w:val="0"/>
      <w:marBottom w:val="0"/>
      <w:divBdr>
        <w:top w:val="none" w:sz="0" w:space="0" w:color="auto"/>
        <w:left w:val="none" w:sz="0" w:space="0" w:color="auto"/>
        <w:bottom w:val="none" w:sz="0" w:space="0" w:color="auto"/>
        <w:right w:val="none" w:sz="0" w:space="0" w:color="auto"/>
      </w:divBdr>
    </w:div>
    <w:div w:id="401290946">
      <w:bodyDiv w:val="1"/>
      <w:marLeft w:val="0"/>
      <w:marRight w:val="0"/>
      <w:marTop w:val="0"/>
      <w:marBottom w:val="0"/>
      <w:divBdr>
        <w:top w:val="none" w:sz="0" w:space="0" w:color="auto"/>
        <w:left w:val="none" w:sz="0" w:space="0" w:color="auto"/>
        <w:bottom w:val="none" w:sz="0" w:space="0" w:color="auto"/>
        <w:right w:val="none" w:sz="0" w:space="0" w:color="auto"/>
      </w:divBdr>
    </w:div>
    <w:div w:id="420759800">
      <w:bodyDiv w:val="1"/>
      <w:marLeft w:val="0"/>
      <w:marRight w:val="0"/>
      <w:marTop w:val="0"/>
      <w:marBottom w:val="0"/>
      <w:divBdr>
        <w:top w:val="none" w:sz="0" w:space="0" w:color="auto"/>
        <w:left w:val="none" w:sz="0" w:space="0" w:color="auto"/>
        <w:bottom w:val="none" w:sz="0" w:space="0" w:color="auto"/>
        <w:right w:val="none" w:sz="0" w:space="0" w:color="auto"/>
      </w:divBdr>
    </w:div>
    <w:div w:id="421603824">
      <w:bodyDiv w:val="1"/>
      <w:marLeft w:val="0"/>
      <w:marRight w:val="0"/>
      <w:marTop w:val="0"/>
      <w:marBottom w:val="0"/>
      <w:divBdr>
        <w:top w:val="none" w:sz="0" w:space="0" w:color="auto"/>
        <w:left w:val="none" w:sz="0" w:space="0" w:color="auto"/>
        <w:bottom w:val="none" w:sz="0" w:space="0" w:color="auto"/>
        <w:right w:val="none" w:sz="0" w:space="0" w:color="auto"/>
      </w:divBdr>
      <w:divsChild>
        <w:div w:id="636766063">
          <w:marLeft w:val="533"/>
          <w:marRight w:val="0"/>
          <w:marTop w:val="200"/>
          <w:marBottom w:val="0"/>
          <w:divBdr>
            <w:top w:val="none" w:sz="0" w:space="0" w:color="auto"/>
            <w:left w:val="none" w:sz="0" w:space="0" w:color="auto"/>
            <w:bottom w:val="none" w:sz="0" w:space="0" w:color="auto"/>
            <w:right w:val="none" w:sz="0" w:space="0" w:color="auto"/>
          </w:divBdr>
        </w:div>
      </w:divsChild>
    </w:div>
    <w:div w:id="440031760">
      <w:bodyDiv w:val="1"/>
      <w:marLeft w:val="0"/>
      <w:marRight w:val="0"/>
      <w:marTop w:val="0"/>
      <w:marBottom w:val="0"/>
      <w:divBdr>
        <w:top w:val="none" w:sz="0" w:space="0" w:color="auto"/>
        <w:left w:val="none" w:sz="0" w:space="0" w:color="auto"/>
        <w:bottom w:val="none" w:sz="0" w:space="0" w:color="auto"/>
        <w:right w:val="none" w:sz="0" w:space="0" w:color="auto"/>
      </w:divBdr>
    </w:div>
    <w:div w:id="446314569">
      <w:bodyDiv w:val="1"/>
      <w:marLeft w:val="0"/>
      <w:marRight w:val="0"/>
      <w:marTop w:val="0"/>
      <w:marBottom w:val="0"/>
      <w:divBdr>
        <w:top w:val="none" w:sz="0" w:space="0" w:color="auto"/>
        <w:left w:val="none" w:sz="0" w:space="0" w:color="auto"/>
        <w:bottom w:val="none" w:sz="0" w:space="0" w:color="auto"/>
        <w:right w:val="none" w:sz="0" w:space="0" w:color="auto"/>
      </w:divBdr>
    </w:div>
    <w:div w:id="452552888">
      <w:bodyDiv w:val="1"/>
      <w:marLeft w:val="0"/>
      <w:marRight w:val="0"/>
      <w:marTop w:val="0"/>
      <w:marBottom w:val="0"/>
      <w:divBdr>
        <w:top w:val="none" w:sz="0" w:space="0" w:color="auto"/>
        <w:left w:val="none" w:sz="0" w:space="0" w:color="auto"/>
        <w:bottom w:val="none" w:sz="0" w:space="0" w:color="auto"/>
        <w:right w:val="none" w:sz="0" w:space="0" w:color="auto"/>
      </w:divBdr>
    </w:div>
    <w:div w:id="475925049">
      <w:bodyDiv w:val="1"/>
      <w:marLeft w:val="0"/>
      <w:marRight w:val="0"/>
      <w:marTop w:val="0"/>
      <w:marBottom w:val="0"/>
      <w:divBdr>
        <w:top w:val="none" w:sz="0" w:space="0" w:color="auto"/>
        <w:left w:val="none" w:sz="0" w:space="0" w:color="auto"/>
        <w:bottom w:val="none" w:sz="0" w:space="0" w:color="auto"/>
        <w:right w:val="none" w:sz="0" w:space="0" w:color="auto"/>
      </w:divBdr>
    </w:div>
    <w:div w:id="477037754">
      <w:bodyDiv w:val="1"/>
      <w:marLeft w:val="0"/>
      <w:marRight w:val="0"/>
      <w:marTop w:val="0"/>
      <w:marBottom w:val="0"/>
      <w:divBdr>
        <w:top w:val="none" w:sz="0" w:space="0" w:color="auto"/>
        <w:left w:val="none" w:sz="0" w:space="0" w:color="auto"/>
        <w:bottom w:val="none" w:sz="0" w:space="0" w:color="auto"/>
        <w:right w:val="none" w:sz="0" w:space="0" w:color="auto"/>
      </w:divBdr>
    </w:div>
    <w:div w:id="484124680">
      <w:bodyDiv w:val="1"/>
      <w:marLeft w:val="0"/>
      <w:marRight w:val="0"/>
      <w:marTop w:val="0"/>
      <w:marBottom w:val="0"/>
      <w:divBdr>
        <w:top w:val="none" w:sz="0" w:space="0" w:color="auto"/>
        <w:left w:val="none" w:sz="0" w:space="0" w:color="auto"/>
        <w:bottom w:val="none" w:sz="0" w:space="0" w:color="auto"/>
        <w:right w:val="none" w:sz="0" w:space="0" w:color="auto"/>
      </w:divBdr>
    </w:div>
    <w:div w:id="497304037">
      <w:bodyDiv w:val="1"/>
      <w:marLeft w:val="0"/>
      <w:marRight w:val="0"/>
      <w:marTop w:val="0"/>
      <w:marBottom w:val="0"/>
      <w:divBdr>
        <w:top w:val="none" w:sz="0" w:space="0" w:color="auto"/>
        <w:left w:val="none" w:sz="0" w:space="0" w:color="auto"/>
        <w:bottom w:val="none" w:sz="0" w:space="0" w:color="auto"/>
        <w:right w:val="none" w:sz="0" w:space="0" w:color="auto"/>
      </w:divBdr>
    </w:div>
    <w:div w:id="511913796">
      <w:bodyDiv w:val="1"/>
      <w:marLeft w:val="0"/>
      <w:marRight w:val="0"/>
      <w:marTop w:val="0"/>
      <w:marBottom w:val="0"/>
      <w:divBdr>
        <w:top w:val="none" w:sz="0" w:space="0" w:color="auto"/>
        <w:left w:val="none" w:sz="0" w:space="0" w:color="auto"/>
        <w:bottom w:val="none" w:sz="0" w:space="0" w:color="auto"/>
        <w:right w:val="none" w:sz="0" w:space="0" w:color="auto"/>
      </w:divBdr>
      <w:divsChild>
        <w:div w:id="189608063">
          <w:marLeft w:val="0"/>
          <w:marRight w:val="0"/>
          <w:marTop w:val="0"/>
          <w:marBottom w:val="0"/>
          <w:divBdr>
            <w:top w:val="none" w:sz="0" w:space="0" w:color="auto"/>
            <w:left w:val="none" w:sz="0" w:space="0" w:color="auto"/>
            <w:bottom w:val="none" w:sz="0" w:space="0" w:color="auto"/>
            <w:right w:val="none" w:sz="0" w:space="0" w:color="auto"/>
          </w:divBdr>
        </w:div>
        <w:div w:id="323516307">
          <w:marLeft w:val="0"/>
          <w:marRight w:val="0"/>
          <w:marTop w:val="0"/>
          <w:marBottom w:val="0"/>
          <w:divBdr>
            <w:top w:val="none" w:sz="0" w:space="0" w:color="auto"/>
            <w:left w:val="none" w:sz="0" w:space="0" w:color="auto"/>
            <w:bottom w:val="none" w:sz="0" w:space="0" w:color="auto"/>
            <w:right w:val="none" w:sz="0" w:space="0" w:color="auto"/>
          </w:divBdr>
        </w:div>
        <w:div w:id="487601549">
          <w:marLeft w:val="0"/>
          <w:marRight w:val="0"/>
          <w:marTop w:val="0"/>
          <w:marBottom w:val="0"/>
          <w:divBdr>
            <w:top w:val="none" w:sz="0" w:space="0" w:color="auto"/>
            <w:left w:val="none" w:sz="0" w:space="0" w:color="auto"/>
            <w:bottom w:val="none" w:sz="0" w:space="0" w:color="auto"/>
            <w:right w:val="none" w:sz="0" w:space="0" w:color="auto"/>
          </w:divBdr>
        </w:div>
        <w:div w:id="891230187">
          <w:marLeft w:val="0"/>
          <w:marRight w:val="0"/>
          <w:marTop w:val="0"/>
          <w:marBottom w:val="0"/>
          <w:divBdr>
            <w:top w:val="none" w:sz="0" w:space="0" w:color="auto"/>
            <w:left w:val="none" w:sz="0" w:space="0" w:color="auto"/>
            <w:bottom w:val="none" w:sz="0" w:space="0" w:color="auto"/>
            <w:right w:val="none" w:sz="0" w:space="0" w:color="auto"/>
          </w:divBdr>
        </w:div>
        <w:div w:id="1560047948">
          <w:marLeft w:val="0"/>
          <w:marRight w:val="0"/>
          <w:marTop w:val="0"/>
          <w:marBottom w:val="0"/>
          <w:divBdr>
            <w:top w:val="none" w:sz="0" w:space="0" w:color="auto"/>
            <w:left w:val="none" w:sz="0" w:space="0" w:color="auto"/>
            <w:bottom w:val="none" w:sz="0" w:space="0" w:color="auto"/>
            <w:right w:val="none" w:sz="0" w:space="0" w:color="auto"/>
          </w:divBdr>
        </w:div>
        <w:div w:id="1893274200">
          <w:marLeft w:val="0"/>
          <w:marRight w:val="0"/>
          <w:marTop w:val="0"/>
          <w:marBottom w:val="0"/>
          <w:divBdr>
            <w:top w:val="none" w:sz="0" w:space="0" w:color="auto"/>
            <w:left w:val="none" w:sz="0" w:space="0" w:color="auto"/>
            <w:bottom w:val="none" w:sz="0" w:space="0" w:color="auto"/>
            <w:right w:val="none" w:sz="0" w:space="0" w:color="auto"/>
          </w:divBdr>
        </w:div>
      </w:divsChild>
    </w:div>
    <w:div w:id="513494866">
      <w:bodyDiv w:val="1"/>
      <w:marLeft w:val="0"/>
      <w:marRight w:val="0"/>
      <w:marTop w:val="0"/>
      <w:marBottom w:val="0"/>
      <w:divBdr>
        <w:top w:val="none" w:sz="0" w:space="0" w:color="auto"/>
        <w:left w:val="none" w:sz="0" w:space="0" w:color="auto"/>
        <w:bottom w:val="none" w:sz="0" w:space="0" w:color="auto"/>
        <w:right w:val="none" w:sz="0" w:space="0" w:color="auto"/>
      </w:divBdr>
      <w:divsChild>
        <w:div w:id="1902255310">
          <w:marLeft w:val="533"/>
          <w:marRight w:val="0"/>
          <w:marTop w:val="200"/>
          <w:marBottom w:val="0"/>
          <w:divBdr>
            <w:top w:val="none" w:sz="0" w:space="0" w:color="auto"/>
            <w:left w:val="none" w:sz="0" w:space="0" w:color="auto"/>
            <w:bottom w:val="none" w:sz="0" w:space="0" w:color="auto"/>
            <w:right w:val="none" w:sz="0" w:space="0" w:color="auto"/>
          </w:divBdr>
        </w:div>
      </w:divsChild>
    </w:div>
    <w:div w:id="515703262">
      <w:bodyDiv w:val="1"/>
      <w:marLeft w:val="0"/>
      <w:marRight w:val="0"/>
      <w:marTop w:val="0"/>
      <w:marBottom w:val="0"/>
      <w:divBdr>
        <w:top w:val="none" w:sz="0" w:space="0" w:color="auto"/>
        <w:left w:val="none" w:sz="0" w:space="0" w:color="auto"/>
        <w:bottom w:val="none" w:sz="0" w:space="0" w:color="auto"/>
        <w:right w:val="none" w:sz="0" w:space="0" w:color="auto"/>
      </w:divBdr>
    </w:div>
    <w:div w:id="517088160">
      <w:bodyDiv w:val="1"/>
      <w:marLeft w:val="0"/>
      <w:marRight w:val="0"/>
      <w:marTop w:val="0"/>
      <w:marBottom w:val="0"/>
      <w:divBdr>
        <w:top w:val="none" w:sz="0" w:space="0" w:color="auto"/>
        <w:left w:val="none" w:sz="0" w:space="0" w:color="auto"/>
        <w:bottom w:val="none" w:sz="0" w:space="0" w:color="auto"/>
        <w:right w:val="none" w:sz="0" w:space="0" w:color="auto"/>
      </w:divBdr>
    </w:div>
    <w:div w:id="520821167">
      <w:bodyDiv w:val="1"/>
      <w:marLeft w:val="0"/>
      <w:marRight w:val="0"/>
      <w:marTop w:val="0"/>
      <w:marBottom w:val="0"/>
      <w:divBdr>
        <w:top w:val="none" w:sz="0" w:space="0" w:color="auto"/>
        <w:left w:val="none" w:sz="0" w:space="0" w:color="auto"/>
        <w:bottom w:val="none" w:sz="0" w:space="0" w:color="auto"/>
        <w:right w:val="none" w:sz="0" w:space="0" w:color="auto"/>
      </w:divBdr>
    </w:div>
    <w:div w:id="522321944">
      <w:bodyDiv w:val="1"/>
      <w:marLeft w:val="0"/>
      <w:marRight w:val="0"/>
      <w:marTop w:val="0"/>
      <w:marBottom w:val="0"/>
      <w:divBdr>
        <w:top w:val="none" w:sz="0" w:space="0" w:color="auto"/>
        <w:left w:val="none" w:sz="0" w:space="0" w:color="auto"/>
        <w:bottom w:val="none" w:sz="0" w:space="0" w:color="auto"/>
        <w:right w:val="none" w:sz="0" w:space="0" w:color="auto"/>
      </w:divBdr>
    </w:div>
    <w:div w:id="533420786">
      <w:bodyDiv w:val="1"/>
      <w:marLeft w:val="0"/>
      <w:marRight w:val="0"/>
      <w:marTop w:val="0"/>
      <w:marBottom w:val="0"/>
      <w:divBdr>
        <w:top w:val="none" w:sz="0" w:space="0" w:color="auto"/>
        <w:left w:val="none" w:sz="0" w:space="0" w:color="auto"/>
        <w:bottom w:val="none" w:sz="0" w:space="0" w:color="auto"/>
        <w:right w:val="none" w:sz="0" w:space="0" w:color="auto"/>
      </w:divBdr>
    </w:div>
    <w:div w:id="543178731">
      <w:bodyDiv w:val="1"/>
      <w:marLeft w:val="0"/>
      <w:marRight w:val="0"/>
      <w:marTop w:val="0"/>
      <w:marBottom w:val="0"/>
      <w:divBdr>
        <w:top w:val="none" w:sz="0" w:space="0" w:color="auto"/>
        <w:left w:val="none" w:sz="0" w:space="0" w:color="auto"/>
        <w:bottom w:val="none" w:sz="0" w:space="0" w:color="auto"/>
        <w:right w:val="none" w:sz="0" w:space="0" w:color="auto"/>
      </w:divBdr>
      <w:divsChild>
        <w:div w:id="54277502">
          <w:marLeft w:val="0"/>
          <w:marRight w:val="0"/>
          <w:marTop w:val="120"/>
          <w:marBottom w:val="0"/>
          <w:divBdr>
            <w:top w:val="none" w:sz="0" w:space="0" w:color="auto"/>
            <w:left w:val="none" w:sz="0" w:space="0" w:color="auto"/>
            <w:bottom w:val="none" w:sz="0" w:space="0" w:color="auto"/>
            <w:right w:val="none" w:sz="0" w:space="0" w:color="auto"/>
          </w:divBdr>
          <w:divsChild>
            <w:div w:id="21457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3568">
      <w:bodyDiv w:val="1"/>
      <w:marLeft w:val="0"/>
      <w:marRight w:val="0"/>
      <w:marTop w:val="0"/>
      <w:marBottom w:val="0"/>
      <w:divBdr>
        <w:top w:val="none" w:sz="0" w:space="0" w:color="auto"/>
        <w:left w:val="none" w:sz="0" w:space="0" w:color="auto"/>
        <w:bottom w:val="none" w:sz="0" w:space="0" w:color="auto"/>
        <w:right w:val="none" w:sz="0" w:space="0" w:color="auto"/>
      </w:divBdr>
    </w:div>
    <w:div w:id="546718714">
      <w:bodyDiv w:val="1"/>
      <w:marLeft w:val="0"/>
      <w:marRight w:val="0"/>
      <w:marTop w:val="0"/>
      <w:marBottom w:val="0"/>
      <w:divBdr>
        <w:top w:val="none" w:sz="0" w:space="0" w:color="auto"/>
        <w:left w:val="none" w:sz="0" w:space="0" w:color="auto"/>
        <w:bottom w:val="none" w:sz="0" w:space="0" w:color="auto"/>
        <w:right w:val="none" w:sz="0" w:space="0" w:color="auto"/>
      </w:divBdr>
      <w:divsChild>
        <w:div w:id="1394425915">
          <w:marLeft w:val="0"/>
          <w:marRight w:val="0"/>
          <w:marTop w:val="0"/>
          <w:marBottom w:val="0"/>
          <w:divBdr>
            <w:top w:val="none" w:sz="0" w:space="0" w:color="auto"/>
            <w:left w:val="none" w:sz="0" w:space="0" w:color="auto"/>
            <w:bottom w:val="none" w:sz="0" w:space="0" w:color="auto"/>
            <w:right w:val="none" w:sz="0" w:space="0" w:color="auto"/>
          </w:divBdr>
        </w:div>
        <w:div w:id="1579441175">
          <w:marLeft w:val="0"/>
          <w:marRight w:val="0"/>
          <w:marTop w:val="0"/>
          <w:marBottom w:val="0"/>
          <w:divBdr>
            <w:top w:val="none" w:sz="0" w:space="0" w:color="auto"/>
            <w:left w:val="none" w:sz="0" w:space="0" w:color="auto"/>
            <w:bottom w:val="none" w:sz="0" w:space="0" w:color="auto"/>
            <w:right w:val="none" w:sz="0" w:space="0" w:color="auto"/>
          </w:divBdr>
        </w:div>
        <w:div w:id="2097356664">
          <w:marLeft w:val="0"/>
          <w:marRight w:val="0"/>
          <w:marTop w:val="0"/>
          <w:marBottom w:val="0"/>
          <w:divBdr>
            <w:top w:val="none" w:sz="0" w:space="0" w:color="auto"/>
            <w:left w:val="none" w:sz="0" w:space="0" w:color="auto"/>
            <w:bottom w:val="none" w:sz="0" w:space="0" w:color="auto"/>
            <w:right w:val="none" w:sz="0" w:space="0" w:color="auto"/>
          </w:divBdr>
        </w:div>
      </w:divsChild>
    </w:div>
    <w:div w:id="547764997">
      <w:bodyDiv w:val="1"/>
      <w:marLeft w:val="0"/>
      <w:marRight w:val="0"/>
      <w:marTop w:val="0"/>
      <w:marBottom w:val="0"/>
      <w:divBdr>
        <w:top w:val="none" w:sz="0" w:space="0" w:color="auto"/>
        <w:left w:val="none" w:sz="0" w:space="0" w:color="auto"/>
        <w:bottom w:val="none" w:sz="0" w:space="0" w:color="auto"/>
        <w:right w:val="none" w:sz="0" w:space="0" w:color="auto"/>
      </w:divBdr>
    </w:div>
    <w:div w:id="550267568">
      <w:bodyDiv w:val="1"/>
      <w:marLeft w:val="0"/>
      <w:marRight w:val="0"/>
      <w:marTop w:val="0"/>
      <w:marBottom w:val="0"/>
      <w:divBdr>
        <w:top w:val="none" w:sz="0" w:space="0" w:color="auto"/>
        <w:left w:val="none" w:sz="0" w:space="0" w:color="auto"/>
        <w:bottom w:val="none" w:sz="0" w:space="0" w:color="auto"/>
        <w:right w:val="none" w:sz="0" w:space="0" w:color="auto"/>
      </w:divBdr>
    </w:div>
    <w:div w:id="551502372">
      <w:bodyDiv w:val="1"/>
      <w:marLeft w:val="0"/>
      <w:marRight w:val="0"/>
      <w:marTop w:val="0"/>
      <w:marBottom w:val="0"/>
      <w:divBdr>
        <w:top w:val="none" w:sz="0" w:space="0" w:color="auto"/>
        <w:left w:val="none" w:sz="0" w:space="0" w:color="auto"/>
        <w:bottom w:val="none" w:sz="0" w:space="0" w:color="auto"/>
        <w:right w:val="none" w:sz="0" w:space="0" w:color="auto"/>
      </w:divBdr>
    </w:div>
    <w:div w:id="554661296">
      <w:bodyDiv w:val="1"/>
      <w:marLeft w:val="0"/>
      <w:marRight w:val="0"/>
      <w:marTop w:val="0"/>
      <w:marBottom w:val="0"/>
      <w:divBdr>
        <w:top w:val="none" w:sz="0" w:space="0" w:color="auto"/>
        <w:left w:val="none" w:sz="0" w:space="0" w:color="auto"/>
        <w:bottom w:val="none" w:sz="0" w:space="0" w:color="auto"/>
        <w:right w:val="none" w:sz="0" w:space="0" w:color="auto"/>
      </w:divBdr>
    </w:div>
    <w:div w:id="555361890">
      <w:bodyDiv w:val="1"/>
      <w:marLeft w:val="0"/>
      <w:marRight w:val="0"/>
      <w:marTop w:val="0"/>
      <w:marBottom w:val="0"/>
      <w:divBdr>
        <w:top w:val="none" w:sz="0" w:space="0" w:color="auto"/>
        <w:left w:val="none" w:sz="0" w:space="0" w:color="auto"/>
        <w:bottom w:val="none" w:sz="0" w:space="0" w:color="auto"/>
        <w:right w:val="none" w:sz="0" w:space="0" w:color="auto"/>
      </w:divBdr>
    </w:div>
    <w:div w:id="557781798">
      <w:bodyDiv w:val="1"/>
      <w:marLeft w:val="0"/>
      <w:marRight w:val="0"/>
      <w:marTop w:val="0"/>
      <w:marBottom w:val="0"/>
      <w:divBdr>
        <w:top w:val="none" w:sz="0" w:space="0" w:color="auto"/>
        <w:left w:val="none" w:sz="0" w:space="0" w:color="auto"/>
        <w:bottom w:val="none" w:sz="0" w:space="0" w:color="auto"/>
        <w:right w:val="none" w:sz="0" w:space="0" w:color="auto"/>
      </w:divBdr>
    </w:div>
    <w:div w:id="560530376">
      <w:bodyDiv w:val="1"/>
      <w:marLeft w:val="0"/>
      <w:marRight w:val="0"/>
      <w:marTop w:val="0"/>
      <w:marBottom w:val="0"/>
      <w:divBdr>
        <w:top w:val="none" w:sz="0" w:space="0" w:color="auto"/>
        <w:left w:val="none" w:sz="0" w:space="0" w:color="auto"/>
        <w:bottom w:val="none" w:sz="0" w:space="0" w:color="auto"/>
        <w:right w:val="none" w:sz="0" w:space="0" w:color="auto"/>
      </w:divBdr>
    </w:div>
    <w:div w:id="580994319">
      <w:bodyDiv w:val="1"/>
      <w:marLeft w:val="0"/>
      <w:marRight w:val="0"/>
      <w:marTop w:val="0"/>
      <w:marBottom w:val="0"/>
      <w:divBdr>
        <w:top w:val="none" w:sz="0" w:space="0" w:color="auto"/>
        <w:left w:val="none" w:sz="0" w:space="0" w:color="auto"/>
        <w:bottom w:val="none" w:sz="0" w:space="0" w:color="auto"/>
        <w:right w:val="none" w:sz="0" w:space="0" w:color="auto"/>
      </w:divBdr>
    </w:div>
    <w:div w:id="585112357">
      <w:bodyDiv w:val="1"/>
      <w:marLeft w:val="0"/>
      <w:marRight w:val="0"/>
      <w:marTop w:val="0"/>
      <w:marBottom w:val="0"/>
      <w:divBdr>
        <w:top w:val="none" w:sz="0" w:space="0" w:color="auto"/>
        <w:left w:val="none" w:sz="0" w:space="0" w:color="auto"/>
        <w:bottom w:val="none" w:sz="0" w:space="0" w:color="auto"/>
        <w:right w:val="none" w:sz="0" w:space="0" w:color="auto"/>
      </w:divBdr>
    </w:div>
    <w:div w:id="590158934">
      <w:bodyDiv w:val="1"/>
      <w:marLeft w:val="0"/>
      <w:marRight w:val="0"/>
      <w:marTop w:val="0"/>
      <w:marBottom w:val="0"/>
      <w:divBdr>
        <w:top w:val="none" w:sz="0" w:space="0" w:color="auto"/>
        <w:left w:val="none" w:sz="0" w:space="0" w:color="auto"/>
        <w:bottom w:val="none" w:sz="0" w:space="0" w:color="auto"/>
        <w:right w:val="none" w:sz="0" w:space="0" w:color="auto"/>
      </w:divBdr>
    </w:div>
    <w:div w:id="592249747">
      <w:bodyDiv w:val="1"/>
      <w:marLeft w:val="0"/>
      <w:marRight w:val="0"/>
      <w:marTop w:val="0"/>
      <w:marBottom w:val="0"/>
      <w:divBdr>
        <w:top w:val="none" w:sz="0" w:space="0" w:color="auto"/>
        <w:left w:val="none" w:sz="0" w:space="0" w:color="auto"/>
        <w:bottom w:val="none" w:sz="0" w:space="0" w:color="auto"/>
        <w:right w:val="none" w:sz="0" w:space="0" w:color="auto"/>
      </w:divBdr>
    </w:div>
    <w:div w:id="612520654">
      <w:bodyDiv w:val="1"/>
      <w:marLeft w:val="0"/>
      <w:marRight w:val="0"/>
      <w:marTop w:val="0"/>
      <w:marBottom w:val="0"/>
      <w:divBdr>
        <w:top w:val="none" w:sz="0" w:space="0" w:color="auto"/>
        <w:left w:val="none" w:sz="0" w:space="0" w:color="auto"/>
        <w:bottom w:val="none" w:sz="0" w:space="0" w:color="auto"/>
        <w:right w:val="none" w:sz="0" w:space="0" w:color="auto"/>
      </w:divBdr>
    </w:div>
    <w:div w:id="622611020">
      <w:bodyDiv w:val="1"/>
      <w:marLeft w:val="0"/>
      <w:marRight w:val="0"/>
      <w:marTop w:val="0"/>
      <w:marBottom w:val="0"/>
      <w:divBdr>
        <w:top w:val="none" w:sz="0" w:space="0" w:color="auto"/>
        <w:left w:val="none" w:sz="0" w:space="0" w:color="auto"/>
        <w:bottom w:val="none" w:sz="0" w:space="0" w:color="auto"/>
        <w:right w:val="none" w:sz="0" w:space="0" w:color="auto"/>
      </w:divBdr>
    </w:div>
    <w:div w:id="629827976">
      <w:bodyDiv w:val="1"/>
      <w:marLeft w:val="0"/>
      <w:marRight w:val="0"/>
      <w:marTop w:val="0"/>
      <w:marBottom w:val="0"/>
      <w:divBdr>
        <w:top w:val="none" w:sz="0" w:space="0" w:color="auto"/>
        <w:left w:val="none" w:sz="0" w:space="0" w:color="auto"/>
        <w:bottom w:val="none" w:sz="0" w:space="0" w:color="auto"/>
        <w:right w:val="none" w:sz="0" w:space="0" w:color="auto"/>
      </w:divBdr>
    </w:div>
    <w:div w:id="631251534">
      <w:bodyDiv w:val="1"/>
      <w:marLeft w:val="0"/>
      <w:marRight w:val="0"/>
      <w:marTop w:val="0"/>
      <w:marBottom w:val="0"/>
      <w:divBdr>
        <w:top w:val="none" w:sz="0" w:space="0" w:color="auto"/>
        <w:left w:val="none" w:sz="0" w:space="0" w:color="auto"/>
        <w:bottom w:val="none" w:sz="0" w:space="0" w:color="auto"/>
        <w:right w:val="none" w:sz="0" w:space="0" w:color="auto"/>
      </w:divBdr>
    </w:div>
    <w:div w:id="632250778">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54795480">
      <w:bodyDiv w:val="1"/>
      <w:marLeft w:val="0"/>
      <w:marRight w:val="0"/>
      <w:marTop w:val="0"/>
      <w:marBottom w:val="0"/>
      <w:divBdr>
        <w:top w:val="none" w:sz="0" w:space="0" w:color="auto"/>
        <w:left w:val="none" w:sz="0" w:space="0" w:color="auto"/>
        <w:bottom w:val="none" w:sz="0" w:space="0" w:color="auto"/>
        <w:right w:val="none" w:sz="0" w:space="0" w:color="auto"/>
      </w:divBdr>
    </w:div>
    <w:div w:id="662515899">
      <w:bodyDiv w:val="1"/>
      <w:marLeft w:val="0"/>
      <w:marRight w:val="0"/>
      <w:marTop w:val="0"/>
      <w:marBottom w:val="0"/>
      <w:divBdr>
        <w:top w:val="none" w:sz="0" w:space="0" w:color="auto"/>
        <w:left w:val="none" w:sz="0" w:space="0" w:color="auto"/>
        <w:bottom w:val="none" w:sz="0" w:space="0" w:color="auto"/>
        <w:right w:val="none" w:sz="0" w:space="0" w:color="auto"/>
      </w:divBdr>
    </w:div>
    <w:div w:id="672150612">
      <w:bodyDiv w:val="1"/>
      <w:marLeft w:val="0"/>
      <w:marRight w:val="0"/>
      <w:marTop w:val="0"/>
      <w:marBottom w:val="0"/>
      <w:divBdr>
        <w:top w:val="none" w:sz="0" w:space="0" w:color="auto"/>
        <w:left w:val="none" w:sz="0" w:space="0" w:color="auto"/>
        <w:bottom w:val="none" w:sz="0" w:space="0" w:color="auto"/>
        <w:right w:val="none" w:sz="0" w:space="0" w:color="auto"/>
      </w:divBdr>
    </w:div>
    <w:div w:id="676543642">
      <w:bodyDiv w:val="1"/>
      <w:marLeft w:val="0"/>
      <w:marRight w:val="0"/>
      <w:marTop w:val="0"/>
      <w:marBottom w:val="0"/>
      <w:divBdr>
        <w:top w:val="none" w:sz="0" w:space="0" w:color="auto"/>
        <w:left w:val="none" w:sz="0" w:space="0" w:color="auto"/>
        <w:bottom w:val="none" w:sz="0" w:space="0" w:color="auto"/>
        <w:right w:val="none" w:sz="0" w:space="0" w:color="auto"/>
      </w:divBdr>
    </w:div>
    <w:div w:id="700323887">
      <w:bodyDiv w:val="1"/>
      <w:marLeft w:val="0"/>
      <w:marRight w:val="0"/>
      <w:marTop w:val="0"/>
      <w:marBottom w:val="0"/>
      <w:divBdr>
        <w:top w:val="none" w:sz="0" w:space="0" w:color="auto"/>
        <w:left w:val="none" w:sz="0" w:space="0" w:color="auto"/>
        <w:bottom w:val="none" w:sz="0" w:space="0" w:color="auto"/>
        <w:right w:val="none" w:sz="0" w:space="0" w:color="auto"/>
      </w:divBdr>
    </w:div>
    <w:div w:id="703864955">
      <w:bodyDiv w:val="1"/>
      <w:marLeft w:val="0"/>
      <w:marRight w:val="0"/>
      <w:marTop w:val="0"/>
      <w:marBottom w:val="0"/>
      <w:divBdr>
        <w:top w:val="none" w:sz="0" w:space="0" w:color="auto"/>
        <w:left w:val="none" w:sz="0" w:space="0" w:color="auto"/>
        <w:bottom w:val="none" w:sz="0" w:space="0" w:color="auto"/>
        <w:right w:val="none" w:sz="0" w:space="0" w:color="auto"/>
      </w:divBdr>
    </w:div>
    <w:div w:id="705061771">
      <w:bodyDiv w:val="1"/>
      <w:marLeft w:val="0"/>
      <w:marRight w:val="0"/>
      <w:marTop w:val="0"/>
      <w:marBottom w:val="0"/>
      <w:divBdr>
        <w:top w:val="none" w:sz="0" w:space="0" w:color="auto"/>
        <w:left w:val="none" w:sz="0" w:space="0" w:color="auto"/>
        <w:bottom w:val="none" w:sz="0" w:space="0" w:color="auto"/>
        <w:right w:val="none" w:sz="0" w:space="0" w:color="auto"/>
      </w:divBdr>
    </w:div>
    <w:div w:id="706369694">
      <w:bodyDiv w:val="1"/>
      <w:marLeft w:val="0"/>
      <w:marRight w:val="0"/>
      <w:marTop w:val="0"/>
      <w:marBottom w:val="0"/>
      <w:divBdr>
        <w:top w:val="none" w:sz="0" w:space="0" w:color="auto"/>
        <w:left w:val="none" w:sz="0" w:space="0" w:color="auto"/>
        <w:bottom w:val="none" w:sz="0" w:space="0" w:color="auto"/>
        <w:right w:val="none" w:sz="0" w:space="0" w:color="auto"/>
      </w:divBdr>
    </w:div>
    <w:div w:id="710346983">
      <w:bodyDiv w:val="1"/>
      <w:marLeft w:val="0"/>
      <w:marRight w:val="0"/>
      <w:marTop w:val="0"/>
      <w:marBottom w:val="0"/>
      <w:divBdr>
        <w:top w:val="none" w:sz="0" w:space="0" w:color="auto"/>
        <w:left w:val="none" w:sz="0" w:space="0" w:color="auto"/>
        <w:bottom w:val="none" w:sz="0" w:space="0" w:color="auto"/>
        <w:right w:val="none" w:sz="0" w:space="0" w:color="auto"/>
      </w:divBdr>
    </w:div>
    <w:div w:id="713116856">
      <w:bodyDiv w:val="1"/>
      <w:marLeft w:val="0"/>
      <w:marRight w:val="0"/>
      <w:marTop w:val="0"/>
      <w:marBottom w:val="0"/>
      <w:divBdr>
        <w:top w:val="none" w:sz="0" w:space="0" w:color="auto"/>
        <w:left w:val="none" w:sz="0" w:space="0" w:color="auto"/>
        <w:bottom w:val="none" w:sz="0" w:space="0" w:color="auto"/>
        <w:right w:val="none" w:sz="0" w:space="0" w:color="auto"/>
      </w:divBdr>
    </w:div>
    <w:div w:id="713117258">
      <w:bodyDiv w:val="1"/>
      <w:marLeft w:val="0"/>
      <w:marRight w:val="0"/>
      <w:marTop w:val="0"/>
      <w:marBottom w:val="0"/>
      <w:divBdr>
        <w:top w:val="none" w:sz="0" w:space="0" w:color="auto"/>
        <w:left w:val="none" w:sz="0" w:space="0" w:color="auto"/>
        <w:bottom w:val="none" w:sz="0" w:space="0" w:color="auto"/>
        <w:right w:val="none" w:sz="0" w:space="0" w:color="auto"/>
      </w:divBdr>
    </w:div>
    <w:div w:id="713848017">
      <w:bodyDiv w:val="1"/>
      <w:marLeft w:val="0"/>
      <w:marRight w:val="0"/>
      <w:marTop w:val="0"/>
      <w:marBottom w:val="0"/>
      <w:divBdr>
        <w:top w:val="none" w:sz="0" w:space="0" w:color="auto"/>
        <w:left w:val="none" w:sz="0" w:space="0" w:color="auto"/>
        <w:bottom w:val="none" w:sz="0" w:space="0" w:color="auto"/>
        <w:right w:val="none" w:sz="0" w:space="0" w:color="auto"/>
      </w:divBdr>
    </w:div>
    <w:div w:id="725035336">
      <w:bodyDiv w:val="1"/>
      <w:marLeft w:val="0"/>
      <w:marRight w:val="0"/>
      <w:marTop w:val="0"/>
      <w:marBottom w:val="0"/>
      <w:divBdr>
        <w:top w:val="none" w:sz="0" w:space="0" w:color="auto"/>
        <w:left w:val="none" w:sz="0" w:space="0" w:color="auto"/>
        <w:bottom w:val="none" w:sz="0" w:space="0" w:color="auto"/>
        <w:right w:val="none" w:sz="0" w:space="0" w:color="auto"/>
      </w:divBdr>
    </w:div>
    <w:div w:id="732118232">
      <w:bodyDiv w:val="1"/>
      <w:marLeft w:val="0"/>
      <w:marRight w:val="0"/>
      <w:marTop w:val="0"/>
      <w:marBottom w:val="0"/>
      <w:divBdr>
        <w:top w:val="none" w:sz="0" w:space="0" w:color="auto"/>
        <w:left w:val="none" w:sz="0" w:space="0" w:color="auto"/>
        <w:bottom w:val="none" w:sz="0" w:space="0" w:color="auto"/>
        <w:right w:val="none" w:sz="0" w:space="0" w:color="auto"/>
      </w:divBdr>
    </w:div>
    <w:div w:id="741832461">
      <w:bodyDiv w:val="1"/>
      <w:marLeft w:val="0"/>
      <w:marRight w:val="0"/>
      <w:marTop w:val="0"/>
      <w:marBottom w:val="0"/>
      <w:divBdr>
        <w:top w:val="none" w:sz="0" w:space="0" w:color="auto"/>
        <w:left w:val="none" w:sz="0" w:space="0" w:color="auto"/>
        <w:bottom w:val="none" w:sz="0" w:space="0" w:color="auto"/>
        <w:right w:val="none" w:sz="0" w:space="0" w:color="auto"/>
      </w:divBdr>
    </w:div>
    <w:div w:id="743602719">
      <w:bodyDiv w:val="1"/>
      <w:marLeft w:val="0"/>
      <w:marRight w:val="0"/>
      <w:marTop w:val="0"/>
      <w:marBottom w:val="0"/>
      <w:divBdr>
        <w:top w:val="none" w:sz="0" w:space="0" w:color="auto"/>
        <w:left w:val="none" w:sz="0" w:space="0" w:color="auto"/>
        <w:bottom w:val="none" w:sz="0" w:space="0" w:color="auto"/>
        <w:right w:val="none" w:sz="0" w:space="0" w:color="auto"/>
      </w:divBdr>
    </w:div>
    <w:div w:id="752165384">
      <w:bodyDiv w:val="1"/>
      <w:marLeft w:val="0"/>
      <w:marRight w:val="0"/>
      <w:marTop w:val="0"/>
      <w:marBottom w:val="0"/>
      <w:divBdr>
        <w:top w:val="none" w:sz="0" w:space="0" w:color="auto"/>
        <w:left w:val="none" w:sz="0" w:space="0" w:color="auto"/>
        <w:bottom w:val="none" w:sz="0" w:space="0" w:color="auto"/>
        <w:right w:val="none" w:sz="0" w:space="0" w:color="auto"/>
      </w:divBdr>
    </w:div>
    <w:div w:id="758453092">
      <w:bodyDiv w:val="1"/>
      <w:marLeft w:val="0"/>
      <w:marRight w:val="0"/>
      <w:marTop w:val="0"/>
      <w:marBottom w:val="0"/>
      <w:divBdr>
        <w:top w:val="none" w:sz="0" w:space="0" w:color="auto"/>
        <w:left w:val="none" w:sz="0" w:space="0" w:color="auto"/>
        <w:bottom w:val="none" w:sz="0" w:space="0" w:color="auto"/>
        <w:right w:val="none" w:sz="0" w:space="0" w:color="auto"/>
      </w:divBdr>
    </w:div>
    <w:div w:id="770734389">
      <w:bodyDiv w:val="1"/>
      <w:marLeft w:val="0"/>
      <w:marRight w:val="0"/>
      <w:marTop w:val="0"/>
      <w:marBottom w:val="0"/>
      <w:divBdr>
        <w:top w:val="none" w:sz="0" w:space="0" w:color="auto"/>
        <w:left w:val="none" w:sz="0" w:space="0" w:color="auto"/>
        <w:bottom w:val="none" w:sz="0" w:space="0" w:color="auto"/>
        <w:right w:val="none" w:sz="0" w:space="0" w:color="auto"/>
      </w:divBdr>
    </w:div>
    <w:div w:id="771315370">
      <w:bodyDiv w:val="1"/>
      <w:marLeft w:val="0"/>
      <w:marRight w:val="0"/>
      <w:marTop w:val="0"/>
      <w:marBottom w:val="0"/>
      <w:divBdr>
        <w:top w:val="none" w:sz="0" w:space="0" w:color="auto"/>
        <w:left w:val="none" w:sz="0" w:space="0" w:color="auto"/>
        <w:bottom w:val="none" w:sz="0" w:space="0" w:color="auto"/>
        <w:right w:val="none" w:sz="0" w:space="0" w:color="auto"/>
      </w:divBdr>
    </w:div>
    <w:div w:id="775751138">
      <w:bodyDiv w:val="1"/>
      <w:marLeft w:val="0"/>
      <w:marRight w:val="0"/>
      <w:marTop w:val="0"/>
      <w:marBottom w:val="0"/>
      <w:divBdr>
        <w:top w:val="none" w:sz="0" w:space="0" w:color="auto"/>
        <w:left w:val="none" w:sz="0" w:space="0" w:color="auto"/>
        <w:bottom w:val="none" w:sz="0" w:space="0" w:color="auto"/>
        <w:right w:val="none" w:sz="0" w:space="0" w:color="auto"/>
      </w:divBdr>
    </w:div>
    <w:div w:id="778918522">
      <w:bodyDiv w:val="1"/>
      <w:marLeft w:val="0"/>
      <w:marRight w:val="0"/>
      <w:marTop w:val="0"/>
      <w:marBottom w:val="0"/>
      <w:divBdr>
        <w:top w:val="none" w:sz="0" w:space="0" w:color="auto"/>
        <w:left w:val="none" w:sz="0" w:space="0" w:color="auto"/>
        <w:bottom w:val="none" w:sz="0" w:space="0" w:color="auto"/>
        <w:right w:val="none" w:sz="0" w:space="0" w:color="auto"/>
      </w:divBdr>
    </w:div>
    <w:div w:id="779375630">
      <w:bodyDiv w:val="1"/>
      <w:marLeft w:val="0"/>
      <w:marRight w:val="0"/>
      <w:marTop w:val="0"/>
      <w:marBottom w:val="0"/>
      <w:divBdr>
        <w:top w:val="none" w:sz="0" w:space="0" w:color="auto"/>
        <w:left w:val="none" w:sz="0" w:space="0" w:color="auto"/>
        <w:bottom w:val="none" w:sz="0" w:space="0" w:color="auto"/>
        <w:right w:val="none" w:sz="0" w:space="0" w:color="auto"/>
      </w:divBdr>
    </w:div>
    <w:div w:id="780416496">
      <w:bodyDiv w:val="1"/>
      <w:marLeft w:val="0"/>
      <w:marRight w:val="0"/>
      <w:marTop w:val="0"/>
      <w:marBottom w:val="0"/>
      <w:divBdr>
        <w:top w:val="none" w:sz="0" w:space="0" w:color="auto"/>
        <w:left w:val="none" w:sz="0" w:space="0" w:color="auto"/>
        <w:bottom w:val="none" w:sz="0" w:space="0" w:color="auto"/>
        <w:right w:val="none" w:sz="0" w:space="0" w:color="auto"/>
      </w:divBdr>
    </w:div>
    <w:div w:id="793718481">
      <w:bodyDiv w:val="1"/>
      <w:marLeft w:val="0"/>
      <w:marRight w:val="0"/>
      <w:marTop w:val="0"/>
      <w:marBottom w:val="0"/>
      <w:divBdr>
        <w:top w:val="none" w:sz="0" w:space="0" w:color="auto"/>
        <w:left w:val="none" w:sz="0" w:space="0" w:color="auto"/>
        <w:bottom w:val="none" w:sz="0" w:space="0" w:color="auto"/>
        <w:right w:val="none" w:sz="0" w:space="0" w:color="auto"/>
      </w:divBdr>
    </w:div>
    <w:div w:id="802037962">
      <w:bodyDiv w:val="1"/>
      <w:marLeft w:val="0"/>
      <w:marRight w:val="0"/>
      <w:marTop w:val="0"/>
      <w:marBottom w:val="0"/>
      <w:divBdr>
        <w:top w:val="none" w:sz="0" w:space="0" w:color="auto"/>
        <w:left w:val="none" w:sz="0" w:space="0" w:color="auto"/>
        <w:bottom w:val="none" w:sz="0" w:space="0" w:color="auto"/>
        <w:right w:val="none" w:sz="0" w:space="0" w:color="auto"/>
      </w:divBdr>
    </w:div>
    <w:div w:id="817839029">
      <w:bodyDiv w:val="1"/>
      <w:marLeft w:val="0"/>
      <w:marRight w:val="0"/>
      <w:marTop w:val="0"/>
      <w:marBottom w:val="0"/>
      <w:divBdr>
        <w:top w:val="none" w:sz="0" w:space="0" w:color="auto"/>
        <w:left w:val="none" w:sz="0" w:space="0" w:color="auto"/>
        <w:bottom w:val="none" w:sz="0" w:space="0" w:color="auto"/>
        <w:right w:val="none" w:sz="0" w:space="0" w:color="auto"/>
      </w:divBdr>
    </w:div>
    <w:div w:id="827091863">
      <w:bodyDiv w:val="1"/>
      <w:marLeft w:val="0"/>
      <w:marRight w:val="0"/>
      <w:marTop w:val="0"/>
      <w:marBottom w:val="0"/>
      <w:divBdr>
        <w:top w:val="none" w:sz="0" w:space="0" w:color="auto"/>
        <w:left w:val="none" w:sz="0" w:space="0" w:color="auto"/>
        <w:bottom w:val="none" w:sz="0" w:space="0" w:color="auto"/>
        <w:right w:val="none" w:sz="0" w:space="0" w:color="auto"/>
      </w:divBdr>
    </w:div>
    <w:div w:id="828252254">
      <w:bodyDiv w:val="1"/>
      <w:marLeft w:val="0"/>
      <w:marRight w:val="0"/>
      <w:marTop w:val="0"/>
      <w:marBottom w:val="0"/>
      <w:divBdr>
        <w:top w:val="none" w:sz="0" w:space="0" w:color="auto"/>
        <w:left w:val="none" w:sz="0" w:space="0" w:color="auto"/>
        <w:bottom w:val="none" w:sz="0" w:space="0" w:color="auto"/>
        <w:right w:val="none" w:sz="0" w:space="0" w:color="auto"/>
      </w:divBdr>
    </w:div>
    <w:div w:id="834494361">
      <w:bodyDiv w:val="1"/>
      <w:marLeft w:val="0"/>
      <w:marRight w:val="0"/>
      <w:marTop w:val="0"/>
      <w:marBottom w:val="0"/>
      <w:divBdr>
        <w:top w:val="none" w:sz="0" w:space="0" w:color="auto"/>
        <w:left w:val="none" w:sz="0" w:space="0" w:color="auto"/>
        <w:bottom w:val="none" w:sz="0" w:space="0" w:color="auto"/>
        <w:right w:val="none" w:sz="0" w:space="0" w:color="auto"/>
      </w:divBdr>
    </w:div>
    <w:div w:id="839276117">
      <w:bodyDiv w:val="1"/>
      <w:marLeft w:val="0"/>
      <w:marRight w:val="0"/>
      <w:marTop w:val="0"/>
      <w:marBottom w:val="0"/>
      <w:divBdr>
        <w:top w:val="none" w:sz="0" w:space="0" w:color="auto"/>
        <w:left w:val="none" w:sz="0" w:space="0" w:color="auto"/>
        <w:bottom w:val="none" w:sz="0" w:space="0" w:color="auto"/>
        <w:right w:val="none" w:sz="0" w:space="0" w:color="auto"/>
      </w:divBdr>
    </w:div>
    <w:div w:id="841317378">
      <w:bodyDiv w:val="1"/>
      <w:marLeft w:val="0"/>
      <w:marRight w:val="0"/>
      <w:marTop w:val="0"/>
      <w:marBottom w:val="0"/>
      <w:divBdr>
        <w:top w:val="none" w:sz="0" w:space="0" w:color="auto"/>
        <w:left w:val="none" w:sz="0" w:space="0" w:color="auto"/>
        <w:bottom w:val="none" w:sz="0" w:space="0" w:color="auto"/>
        <w:right w:val="none" w:sz="0" w:space="0" w:color="auto"/>
      </w:divBdr>
      <w:divsChild>
        <w:div w:id="142507760">
          <w:marLeft w:val="0"/>
          <w:marRight w:val="0"/>
          <w:marTop w:val="0"/>
          <w:marBottom w:val="0"/>
          <w:divBdr>
            <w:top w:val="none" w:sz="0" w:space="0" w:color="auto"/>
            <w:left w:val="none" w:sz="0" w:space="0" w:color="auto"/>
            <w:bottom w:val="none" w:sz="0" w:space="0" w:color="auto"/>
            <w:right w:val="none" w:sz="0" w:space="0" w:color="auto"/>
          </w:divBdr>
        </w:div>
        <w:div w:id="217475701">
          <w:marLeft w:val="0"/>
          <w:marRight w:val="0"/>
          <w:marTop w:val="0"/>
          <w:marBottom w:val="0"/>
          <w:divBdr>
            <w:top w:val="none" w:sz="0" w:space="0" w:color="auto"/>
            <w:left w:val="none" w:sz="0" w:space="0" w:color="auto"/>
            <w:bottom w:val="none" w:sz="0" w:space="0" w:color="auto"/>
            <w:right w:val="none" w:sz="0" w:space="0" w:color="auto"/>
          </w:divBdr>
        </w:div>
        <w:div w:id="333799209">
          <w:marLeft w:val="0"/>
          <w:marRight w:val="0"/>
          <w:marTop w:val="0"/>
          <w:marBottom w:val="0"/>
          <w:divBdr>
            <w:top w:val="none" w:sz="0" w:space="0" w:color="auto"/>
            <w:left w:val="none" w:sz="0" w:space="0" w:color="auto"/>
            <w:bottom w:val="none" w:sz="0" w:space="0" w:color="auto"/>
            <w:right w:val="none" w:sz="0" w:space="0" w:color="auto"/>
          </w:divBdr>
        </w:div>
        <w:div w:id="1009874099">
          <w:marLeft w:val="0"/>
          <w:marRight w:val="0"/>
          <w:marTop w:val="0"/>
          <w:marBottom w:val="0"/>
          <w:divBdr>
            <w:top w:val="none" w:sz="0" w:space="0" w:color="auto"/>
            <w:left w:val="none" w:sz="0" w:space="0" w:color="auto"/>
            <w:bottom w:val="none" w:sz="0" w:space="0" w:color="auto"/>
            <w:right w:val="none" w:sz="0" w:space="0" w:color="auto"/>
          </w:divBdr>
        </w:div>
        <w:div w:id="1044988617">
          <w:marLeft w:val="0"/>
          <w:marRight w:val="0"/>
          <w:marTop w:val="0"/>
          <w:marBottom w:val="0"/>
          <w:divBdr>
            <w:top w:val="none" w:sz="0" w:space="0" w:color="auto"/>
            <w:left w:val="none" w:sz="0" w:space="0" w:color="auto"/>
            <w:bottom w:val="none" w:sz="0" w:space="0" w:color="auto"/>
            <w:right w:val="none" w:sz="0" w:space="0" w:color="auto"/>
          </w:divBdr>
        </w:div>
        <w:div w:id="1276987077">
          <w:marLeft w:val="0"/>
          <w:marRight w:val="0"/>
          <w:marTop w:val="0"/>
          <w:marBottom w:val="0"/>
          <w:divBdr>
            <w:top w:val="none" w:sz="0" w:space="0" w:color="auto"/>
            <w:left w:val="none" w:sz="0" w:space="0" w:color="auto"/>
            <w:bottom w:val="none" w:sz="0" w:space="0" w:color="auto"/>
            <w:right w:val="none" w:sz="0" w:space="0" w:color="auto"/>
          </w:divBdr>
        </w:div>
        <w:div w:id="1507283270">
          <w:marLeft w:val="0"/>
          <w:marRight w:val="0"/>
          <w:marTop w:val="0"/>
          <w:marBottom w:val="0"/>
          <w:divBdr>
            <w:top w:val="none" w:sz="0" w:space="0" w:color="auto"/>
            <w:left w:val="none" w:sz="0" w:space="0" w:color="auto"/>
            <w:bottom w:val="none" w:sz="0" w:space="0" w:color="auto"/>
            <w:right w:val="none" w:sz="0" w:space="0" w:color="auto"/>
          </w:divBdr>
        </w:div>
        <w:div w:id="1540507071">
          <w:marLeft w:val="0"/>
          <w:marRight w:val="0"/>
          <w:marTop w:val="0"/>
          <w:marBottom w:val="0"/>
          <w:divBdr>
            <w:top w:val="none" w:sz="0" w:space="0" w:color="auto"/>
            <w:left w:val="none" w:sz="0" w:space="0" w:color="auto"/>
            <w:bottom w:val="none" w:sz="0" w:space="0" w:color="auto"/>
            <w:right w:val="none" w:sz="0" w:space="0" w:color="auto"/>
          </w:divBdr>
        </w:div>
      </w:divsChild>
    </w:div>
    <w:div w:id="851068017">
      <w:bodyDiv w:val="1"/>
      <w:marLeft w:val="0"/>
      <w:marRight w:val="0"/>
      <w:marTop w:val="0"/>
      <w:marBottom w:val="0"/>
      <w:divBdr>
        <w:top w:val="none" w:sz="0" w:space="0" w:color="auto"/>
        <w:left w:val="none" w:sz="0" w:space="0" w:color="auto"/>
        <w:bottom w:val="none" w:sz="0" w:space="0" w:color="auto"/>
        <w:right w:val="none" w:sz="0" w:space="0" w:color="auto"/>
      </w:divBdr>
    </w:div>
    <w:div w:id="865099223">
      <w:bodyDiv w:val="1"/>
      <w:marLeft w:val="0"/>
      <w:marRight w:val="0"/>
      <w:marTop w:val="0"/>
      <w:marBottom w:val="0"/>
      <w:divBdr>
        <w:top w:val="none" w:sz="0" w:space="0" w:color="auto"/>
        <w:left w:val="none" w:sz="0" w:space="0" w:color="auto"/>
        <w:bottom w:val="none" w:sz="0" w:space="0" w:color="auto"/>
        <w:right w:val="none" w:sz="0" w:space="0" w:color="auto"/>
      </w:divBdr>
    </w:div>
    <w:div w:id="867639757">
      <w:bodyDiv w:val="1"/>
      <w:marLeft w:val="0"/>
      <w:marRight w:val="0"/>
      <w:marTop w:val="0"/>
      <w:marBottom w:val="0"/>
      <w:divBdr>
        <w:top w:val="none" w:sz="0" w:space="0" w:color="auto"/>
        <w:left w:val="none" w:sz="0" w:space="0" w:color="auto"/>
        <w:bottom w:val="none" w:sz="0" w:space="0" w:color="auto"/>
        <w:right w:val="none" w:sz="0" w:space="0" w:color="auto"/>
      </w:divBdr>
    </w:div>
    <w:div w:id="875124980">
      <w:bodyDiv w:val="1"/>
      <w:marLeft w:val="0"/>
      <w:marRight w:val="0"/>
      <w:marTop w:val="0"/>
      <w:marBottom w:val="0"/>
      <w:divBdr>
        <w:top w:val="none" w:sz="0" w:space="0" w:color="auto"/>
        <w:left w:val="none" w:sz="0" w:space="0" w:color="auto"/>
        <w:bottom w:val="none" w:sz="0" w:space="0" w:color="auto"/>
        <w:right w:val="none" w:sz="0" w:space="0" w:color="auto"/>
      </w:divBdr>
    </w:div>
    <w:div w:id="895161565">
      <w:bodyDiv w:val="1"/>
      <w:marLeft w:val="0"/>
      <w:marRight w:val="0"/>
      <w:marTop w:val="0"/>
      <w:marBottom w:val="0"/>
      <w:divBdr>
        <w:top w:val="none" w:sz="0" w:space="0" w:color="auto"/>
        <w:left w:val="none" w:sz="0" w:space="0" w:color="auto"/>
        <w:bottom w:val="none" w:sz="0" w:space="0" w:color="auto"/>
        <w:right w:val="none" w:sz="0" w:space="0" w:color="auto"/>
      </w:divBdr>
    </w:div>
    <w:div w:id="901449894">
      <w:bodyDiv w:val="1"/>
      <w:marLeft w:val="0"/>
      <w:marRight w:val="0"/>
      <w:marTop w:val="0"/>
      <w:marBottom w:val="0"/>
      <w:divBdr>
        <w:top w:val="none" w:sz="0" w:space="0" w:color="auto"/>
        <w:left w:val="none" w:sz="0" w:space="0" w:color="auto"/>
        <w:bottom w:val="none" w:sz="0" w:space="0" w:color="auto"/>
        <w:right w:val="none" w:sz="0" w:space="0" w:color="auto"/>
      </w:divBdr>
    </w:div>
    <w:div w:id="910579428">
      <w:bodyDiv w:val="1"/>
      <w:marLeft w:val="0"/>
      <w:marRight w:val="0"/>
      <w:marTop w:val="0"/>
      <w:marBottom w:val="0"/>
      <w:divBdr>
        <w:top w:val="none" w:sz="0" w:space="0" w:color="auto"/>
        <w:left w:val="none" w:sz="0" w:space="0" w:color="auto"/>
        <w:bottom w:val="none" w:sz="0" w:space="0" w:color="auto"/>
        <w:right w:val="none" w:sz="0" w:space="0" w:color="auto"/>
      </w:divBdr>
    </w:div>
    <w:div w:id="921379948">
      <w:bodyDiv w:val="1"/>
      <w:marLeft w:val="0"/>
      <w:marRight w:val="0"/>
      <w:marTop w:val="0"/>
      <w:marBottom w:val="0"/>
      <w:divBdr>
        <w:top w:val="none" w:sz="0" w:space="0" w:color="auto"/>
        <w:left w:val="none" w:sz="0" w:space="0" w:color="auto"/>
        <w:bottom w:val="none" w:sz="0" w:space="0" w:color="auto"/>
        <w:right w:val="none" w:sz="0" w:space="0" w:color="auto"/>
      </w:divBdr>
    </w:div>
    <w:div w:id="922110733">
      <w:bodyDiv w:val="1"/>
      <w:marLeft w:val="0"/>
      <w:marRight w:val="0"/>
      <w:marTop w:val="0"/>
      <w:marBottom w:val="0"/>
      <w:divBdr>
        <w:top w:val="none" w:sz="0" w:space="0" w:color="auto"/>
        <w:left w:val="none" w:sz="0" w:space="0" w:color="auto"/>
        <w:bottom w:val="none" w:sz="0" w:space="0" w:color="auto"/>
        <w:right w:val="none" w:sz="0" w:space="0" w:color="auto"/>
      </w:divBdr>
    </w:div>
    <w:div w:id="925920318">
      <w:bodyDiv w:val="1"/>
      <w:marLeft w:val="0"/>
      <w:marRight w:val="0"/>
      <w:marTop w:val="0"/>
      <w:marBottom w:val="0"/>
      <w:divBdr>
        <w:top w:val="none" w:sz="0" w:space="0" w:color="auto"/>
        <w:left w:val="none" w:sz="0" w:space="0" w:color="auto"/>
        <w:bottom w:val="none" w:sz="0" w:space="0" w:color="auto"/>
        <w:right w:val="none" w:sz="0" w:space="0" w:color="auto"/>
      </w:divBdr>
    </w:div>
    <w:div w:id="930814967">
      <w:bodyDiv w:val="1"/>
      <w:marLeft w:val="0"/>
      <w:marRight w:val="0"/>
      <w:marTop w:val="0"/>
      <w:marBottom w:val="0"/>
      <w:divBdr>
        <w:top w:val="none" w:sz="0" w:space="0" w:color="auto"/>
        <w:left w:val="none" w:sz="0" w:space="0" w:color="auto"/>
        <w:bottom w:val="none" w:sz="0" w:space="0" w:color="auto"/>
        <w:right w:val="none" w:sz="0" w:space="0" w:color="auto"/>
      </w:divBdr>
    </w:div>
    <w:div w:id="941687962">
      <w:bodyDiv w:val="1"/>
      <w:marLeft w:val="0"/>
      <w:marRight w:val="0"/>
      <w:marTop w:val="0"/>
      <w:marBottom w:val="0"/>
      <w:divBdr>
        <w:top w:val="none" w:sz="0" w:space="0" w:color="auto"/>
        <w:left w:val="none" w:sz="0" w:space="0" w:color="auto"/>
        <w:bottom w:val="none" w:sz="0" w:space="0" w:color="auto"/>
        <w:right w:val="none" w:sz="0" w:space="0" w:color="auto"/>
      </w:divBdr>
      <w:divsChild>
        <w:div w:id="171527297">
          <w:marLeft w:val="0"/>
          <w:marRight w:val="0"/>
          <w:marTop w:val="0"/>
          <w:marBottom w:val="0"/>
          <w:divBdr>
            <w:top w:val="none" w:sz="0" w:space="0" w:color="auto"/>
            <w:left w:val="none" w:sz="0" w:space="0" w:color="auto"/>
            <w:bottom w:val="none" w:sz="0" w:space="0" w:color="auto"/>
            <w:right w:val="none" w:sz="0" w:space="0" w:color="auto"/>
          </w:divBdr>
        </w:div>
        <w:div w:id="442312735">
          <w:marLeft w:val="0"/>
          <w:marRight w:val="0"/>
          <w:marTop w:val="0"/>
          <w:marBottom w:val="0"/>
          <w:divBdr>
            <w:top w:val="none" w:sz="0" w:space="0" w:color="auto"/>
            <w:left w:val="none" w:sz="0" w:space="0" w:color="auto"/>
            <w:bottom w:val="none" w:sz="0" w:space="0" w:color="auto"/>
            <w:right w:val="none" w:sz="0" w:space="0" w:color="auto"/>
          </w:divBdr>
        </w:div>
        <w:div w:id="1267075618">
          <w:marLeft w:val="0"/>
          <w:marRight w:val="0"/>
          <w:marTop w:val="0"/>
          <w:marBottom w:val="0"/>
          <w:divBdr>
            <w:top w:val="none" w:sz="0" w:space="0" w:color="auto"/>
            <w:left w:val="none" w:sz="0" w:space="0" w:color="auto"/>
            <w:bottom w:val="none" w:sz="0" w:space="0" w:color="auto"/>
            <w:right w:val="none" w:sz="0" w:space="0" w:color="auto"/>
          </w:divBdr>
        </w:div>
      </w:divsChild>
    </w:div>
    <w:div w:id="943461074">
      <w:bodyDiv w:val="1"/>
      <w:marLeft w:val="0"/>
      <w:marRight w:val="0"/>
      <w:marTop w:val="0"/>
      <w:marBottom w:val="0"/>
      <w:divBdr>
        <w:top w:val="none" w:sz="0" w:space="0" w:color="auto"/>
        <w:left w:val="none" w:sz="0" w:space="0" w:color="auto"/>
        <w:bottom w:val="none" w:sz="0" w:space="0" w:color="auto"/>
        <w:right w:val="none" w:sz="0" w:space="0" w:color="auto"/>
      </w:divBdr>
    </w:div>
    <w:div w:id="949355929">
      <w:bodyDiv w:val="1"/>
      <w:marLeft w:val="0"/>
      <w:marRight w:val="0"/>
      <w:marTop w:val="0"/>
      <w:marBottom w:val="0"/>
      <w:divBdr>
        <w:top w:val="none" w:sz="0" w:space="0" w:color="auto"/>
        <w:left w:val="none" w:sz="0" w:space="0" w:color="auto"/>
        <w:bottom w:val="none" w:sz="0" w:space="0" w:color="auto"/>
        <w:right w:val="none" w:sz="0" w:space="0" w:color="auto"/>
      </w:divBdr>
    </w:div>
    <w:div w:id="951014246">
      <w:bodyDiv w:val="1"/>
      <w:marLeft w:val="0"/>
      <w:marRight w:val="0"/>
      <w:marTop w:val="0"/>
      <w:marBottom w:val="0"/>
      <w:divBdr>
        <w:top w:val="none" w:sz="0" w:space="0" w:color="auto"/>
        <w:left w:val="none" w:sz="0" w:space="0" w:color="auto"/>
        <w:bottom w:val="none" w:sz="0" w:space="0" w:color="auto"/>
        <w:right w:val="none" w:sz="0" w:space="0" w:color="auto"/>
      </w:divBdr>
    </w:div>
    <w:div w:id="954874230">
      <w:bodyDiv w:val="1"/>
      <w:marLeft w:val="0"/>
      <w:marRight w:val="0"/>
      <w:marTop w:val="0"/>
      <w:marBottom w:val="0"/>
      <w:divBdr>
        <w:top w:val="none" w:sz="0" w:space="0" w:color="auto"/>
        <w:left w:val="none" w:sz="0" w:space="0" w:color="auto"/>
        <w:bottom w:val="none" w:sz="0" w:space="0" w:color="auto"/>
        <w:right w:val="none" w:sz="0" w:space="0" w:color="auto"/>
      </w:divBdr>
    </w:div>
    <w:div w:id="956522883">
      <w:bodyDiv w:val="1"/>
      <w:marLeft w:val="0"/>
      <w:marRight w:val="0"/>
      <w:marTop w:val="0"/>
      <w:marBottom w:val="0"/>
      <w:divBdr>
        <w:top w:val="none" w:sz="0" w:space="0" w:color="auto"/>
        <w:left w:val="none" w:sz="0" w:space="0" w:color="auto"/>
        <w:bottom w:val="none" w:sz="0" w:space="0" w:color="auto"/>
        <w:right w:val="none" w:sz="0" w:space="0" w:color="auto"/>
      </w:divBdr>
    </w:div>
    <w:div w:id="959382055">
      <w:bodyDiv w:val="1"/>
      <w:marLeft w:val="0"/>
      <w:marRight w:val="0"/>
      <w:marTop w:val="0"/>
      <w:marBottom w:val="0"/>
      <w:divBdr>
        <w:top w:val="none" w:sz="0" w:space="0" w:color="auto"/>
        <w:left w:val="none" w:sz="0" w:space="0" w:color="auto"/>
        <w:bottom w:val="none" w:sz="0" w:space="0" w:color="auto"/>
        <w:right w:val="none" w:sz="0" w:space="0" w:color="auto"/>
      </w:divBdr>
    </w:div>
    <w:div w:id="961763932">
      <w:bodyDiv w:val="1"/>
      <w:marLeft w:val="0"/>
      <w:marRight w:val="0"/>
      <w:marTop w:val="0"/>
      <w:marBottom w:val="0"/>
      <w:divBdr>
        <w:top w:val="none" w:sz="0" w:space="0" w:color="auto"/>
        <w:left w:val="none" w:sz="0" w:space="0" w:color="auto"/>
        <w:bottom w:val="none" w:sz="0" w:space="0" w:color="auto"/>
        <w:right w:val="none" w:sz="0" w:space="0" w:color="auto"/>
      </w:divBdr>
    </w:div>
    <w:div w:id="962927532">
      <w:bodyDiv w:val="1"/>
      <w:marLeft w:val="0"/>
      <w:marRight w:val="0"/>
      <w:marTop w:val="0"/>
      <w:marBottom w:val="0"/>
      <w:divBdr>
        <w:top w:val="none" w:sz="0" w:space="0" w:color="auto"/>
        <w:left w:val="none" w:sz="0" w:space="0" w:color="auto"/>
        <w:bottom w:val="none" w:sz="0" w:space="0" w:color="auto"/>
        <w:right w:val="none" w:sz="0" w:space="0" w:color="auto"/>
      </w:divBdr>
    </w:div>
    <w:div w:id="965962544">
      <w:bodyDiv w:val="1"/>
      <w:marLeft w:val="0"/>
      <w:marRight w:val="0"/>
      <w:marTop w:val="0"/>
      <w:marBottom w:val="0"/>
      <w:divBdr>
        <w:top w:val="none" w:sz="0" w:space="0" w:color="auto"/>
        <w:left w:val="none" w:sz="0" w:space="0" w:color="auto"/>
        <w:bottom w:val="none" w:sz="0" w:space="0" w:color="auto"/>
        <w:right w:val="none" w:sz="0" w:space="0" w:color="auto"/>
      </w:divBdr>
    </w:div>
    <w:div w:id="968365102">
      <w:bodyDiv w:val="1"/>
      <w:marLeft w:val="0"/>
      <w:marRight w:val="0"/>
      <w:marTop w:val="0"/>
      <w:marBottom w:val="0"/>
      <w:divBdr>
        <w:top w:val="none" w:sz="0" w:space="0" w:color="auto"/>
        <w:left w:val="none" w:sz="0" w:space="0" w:color="auto"/>
        <w:bottom w:val="none" w:sz="0" w:space="0" w:color="auto"/>
        <w:right w:val="none" w:sz="0" w:space="0" w:color="auto"/>
      </w:divBdr>
    </w:div>
    <w:div w:id="970358736">
      <w:bodyDiv w:val="1"/>
      <w:marLeft w:val="0"/>
      <w:marRight w:val="0"/>
      <w:marTop w:val="0"/>
      <w:marBottom w:val="0"/>
      <w:divBdr>
        <w:top w:val="none" w:sz="0" w:space="0" w:color="auto"/>
        <w:left w:val="none" w:sz="0" w:space="0" w:color="auto"/>
        <w:bottom w:val="none" w:sz="0" w:space="0" w:color="auto"/>
        <w:right w:val="none" w:sz="0" w:space="0" w:color="auto"/>
      </w:divBdr>
    </w:div>
    <w:div w:id="972516599">
      <w:bodyDiv w:val="1"/>
      <w:marLeft w:val="0"/>
      <w:marRight w:val="0"/>
      <w:marTop w:val="0"/>
      <w:marBottom w:val="0"/>
      <w:divBdr>
        <w:top w:val="none" w:sz="0" w:space="0" w:color="auto"/>
        <w:left w:val="none" w:sz="0" w:space="0" w:color="auto"/>
        <w:bottom w:val="none" w:sz="0" w:space="0" w:color="auto"/>
        <w:right w:val="none" w:sz="0" w:space="0" w:color="auto"/>
      </w:divBdr>
    </w:div>
    <w:div w:id="973096159">
      <w:bodyDiv w:val="1"/>
      <w:marLeft w:val="0"/>
      <w:marRight w:val="0"/>
      <w:marTop w:val="0"/>
      <w:marBottom w:val="0"/>
      <w:divBdr>
        <w:top w:val="none" w:sz="0" w:space="0" w:color="auto"/>
        <w:left w:val="none" w:sz="0" w:space="0" w:color="auto"/>
        <w:bottom w:val="none" w:sz="0" w:space="0" w:color="auto"/>
        <w:right w:val="none" w:sz="0" w:space="0" w:color="auto"/>
      </w:divBdr>
    </w:div>
    <w:div w:id="973488960">
      <w:bodyDiv w:val="1"/>
      <w:marLeft w:val="0"/>
      <w:marRight w:val="0"/>
      <w:marTop w:val="0"/>
      <w:marBottom w:val="0"/>
      <w:divBdr>
        <w:top w:val="none" w:sz="0" w:space="0" w:color="auto"/>
        <w:left w:val="none" w:sz="0" w:space="0" w:color="auto"/>
        <w:bottom w:val="none" w:sz="0" w:space="0" w:color="auto"/>
        <w:right w:val="none" w:sz="0" w:space="0" w:color="auto"/>
      </w:divBdr>
    </w:div>
    <w:div w:id="975258594">
      <w:bodyDiv w:val="1"/>
      <w:marLeft w:val="0"/>
      <w:marRight w:val="0"/>
      <w:marTop w:val="0"/>
      <w:marBottom w:val="0"/>
      <w:divBdr>
        <w:top w:val="none" w:sz="0" w:space="0" w:color="auto"/>
        <w:left w:val="none" w:sz="0" w:space="0" w:color="auto"/>
        <w:bottom w:val="none" w:sz="0" w:space="0" w:color="auto"/>
        <w:right w:val="none" w:sz="0" w:space="0" w:color="auto"/>
      </w:divBdr>
    </w:div>
    <w:div w:id="980114718">
      <w:bodyDiv w:val="1"/>
      <w:marLeft w:val="0"/>
      <w:marRight w:val="0"/>
      <w:marTop w:val="0"/>
      <w:marBottom w:val="0"/>
      <w:divBdr>
        <w:top w:val="none" w:sz="0" w:space="0" w:color="auto"/>
        <w:left w:val="none" w:sz="0" w:space="0" w:color="auto"/>
        <w:bottom w:val="none" w:sz="0" w:space="0" w:color="auto"/>
        <w:right w:val="none" w:sz="0" w:space="0" w:color="auto"/>
      </w:divBdr>
    </w:div>
    <w:div w:id="993878173">
      <w:bodyDiv w:val="1"/>
      <w:marLeft w:val="0"/>
      <w:marRight w:val="0"/>
      <w:marTop w:val="0"/>
      <w:marBottom w:val="0"/>
      <w:divBdr>
        <w:top w:val="none" w:sz="0" w:space="0" w:color="auto"/>
        <w:left w:val="none" w:sz="0" w:space="0" w:color="auto"/>
        <w:bottom w:val="none" w:sz="0" w:space="0" w:color="auto"/>
        <w:right w:val="none" w:sz="0" w:space="0" w:color="auto"/>
      </w:divBdr>
    </w:div>
    <w:div w:id="997728686">
      <w:bodyDiv w:val="1"/>
      <w:marLeft w:val="0"/>
      <w:marRight w:val="0"/>
      <w:marTop w:val="0"/>
      <w:marBottom w:val="0"/>
      <w:divBdr>
        <w:top w:val="none" w:sz="0" w:space="0" w:color="auto"/>
        <w:left w:val="none" w:sz="0" w:space="0" w:color="auto"/>
        <w:bottom w:val="none" w:sz="0" w:space="0" w:color="auto"/>
        <w:right w:val="none" w:sz="0" w:space="0" w:color="auto"/>
      </w:divBdr>
    </w:div>
    <w:div w:id="1013723818">
      <w:bodyDiv w:val="1"/>
      <w:marLeft w:val="0"/>
      <w:marRight w:val="0"/>
      <w:marTop w:val="0"/>
      <w:marBottom w:val="0"/>
      <w:divBdr>
        <w:top w:val="none" w:sz="0" w:space="0" w:color="auto"/>
        <w:left w:val="none" w:sz="0" w:space="0" w:color="auto"/>
        <w:bottom w:val="none" w:sz="0" w:space="0" w:color="auto"/>
        <w:right w:val="none" w:sz="0" w:space="0" w:color="auto"/>
      </w:divBdr>
    </w:div>
    <w:div w:id="1015497910">
      <w:bodyDiv w:val="1"/>
      <w:marLeft w:val="0"/>
      <w:marRight w:val="0"/>
      <w:marTop w:val="0"/>
      <w:marBottom w:val="0"/>
      <w:divBdr>
        <w:top w:val="none" w:sz="0" w:space="0" w:color="auto"/>
        <w:left w:val="none" w:sz="0" w:space="0" w:color="auto"/>
        <w:bottom w:val="none" w:sz="0" w:space="0" w:color="auto"/>
        <w:right w:val="none" w:sz="0" w:space="0" w:color="auto"/>
      </w:divBdr>
    </w:div>
    <w:div w:id="1049064290">
      <w:bodyDiv w:val="1"/>
      <w:marLeft w:val="0"/>
      <w:marRight w:val="0"/>
      <w:marTop w:val="0"/>
      <w:marBottom w:val="0"/>
      <w:divBdr>
        <w:top w:val="none" w:sz="0" w:space="0" w:color="auto"/>
        <w:left w:val="none" w:sz="0" w:space="0" w:color="auto"/>
        <w:bottom w:val="none" w:sz="0" w:space="0" w:color="auto"/>
        <w:right w:val="none" w:sz="0" w:space="0" w:color="auto"/>
      </w:divBdr>
    </w:div>
    <w:div w:id="1059866586">
      <w:bodyDiv w:val="1"/>
      <w:marLeft w:val="0"/>
      <w:marRight w:val="0"/>
      <w:marTop w:val="0"/>
      <w:marBottom w:val="0"/>
      <w:divBdr>
        <w:top w:val="none" w:sz="0" w:space="0" w:color="auto"/>
        <w:left w:val="none" w:sz="0" w:space="0" w:color="auto"/>
        <w:bottom w:val="none" w:sz="0" w:space="0" w:color="auto"/>
        <w:right w:val="none" w:sz="0" w:space="0" w:color="auto"/>
      </w:divBdr>
    </w:div>
    <w:div w:id="1079448256">
      <w:bodyDiv w:val="1"/>
      <w:marLeft w:val="0"/>
      <w:marRight w:val="0"/>
      <w:marTop w:val="0"/>
      <w:marBottom w:val="0"/>
      <w:divBdr>
        <w:top w:val="none" w:sz="0" w:space="0" w:color="auto"/>
        <w:left w:val="none" w:sz="0" w:space="0" w:color="auto"/>
        <w:bottom w:val="none" w:sz="0" w:space="0" w:color="auto"/>
        <w:right w:val="none" w:sz="0" w:space="0" w:color="auto"/>
      </w:divBdr>
      <w:divsChild>
        <w:div w:id="13387861">
          <w:marLeft w:val="0"/>
          <w:marRight w:val="0"/>
          <w:marTop w:val="0"/>
          <w:marBottom w:val="0"/>
          <w:divBdr>
            <w:top w:val="none" w:sz="0" w:space="0" w:color="auto"/>
            <w:left w:val="none" w:sz="0" w:space="0" w:color="auto"/>
            <w:bottom w:val="none" w:sz="0" w:space="0" w:color="auto"/>
            <w:right w:val="none" w:sz="0" w:space="0" w:color="auto"/>
          </w:divBdr>
        </w:div>
        <w:div w:id="107433344">
          <w:marLeft w:val="0"/>
          <w:marRight w:val="0"/>
          <w:marTop w:val="0"/>
          <w:marBottom w:val="0"/>
          <w:divBdr>
            <w:top w:val="none" w:sz="0" w:space="0" w:color="auto"/>
            <w:left w:val="none" w:sz="0" w:space="0" w:color="auto"/>
            <w:bottom w:val="none" w:sz="0" w:space="0" w:color="auto"/>
            <w:right w:val="none" w:sz="0" w:space="0" w:color="auto"/>
          </w:divBdr>
        </w:div>
        <w:div w:id="204945673">
          <w:marLeft w:val="0"/>
          <w:marRight w:val="0"/>
          <w:marTop w:val="0"/>
          <w:marBottom w:val="0"/>
          <w:divBdr>
            <w:top w:val="none" w:sz="0" w:space="0" w:color="auto"/>
            <w:left w:val="none" w:sz="0" w:space="0" w:color="auto"/>
            <w:bottom w:val="none" w:sz="0" w:space="0" w:color="auto"/>
            <w:right w:val="none" w:sz="0" w:space="0" w:color="auto"/>
          </w:divBdr>
        </w:div>
        <w:div w:id="230702220">
          <w:marLeft w:val="0"/>
          <w:marRight w:val="0"/>
          <w:marTop w:val="0"/>
          <w:marBottom w:val="0"/>
          <w:divBdr>
            <w:top w:val="none" w:sz="0" w:space="0" w:color="auto"/>
            <w:left w:val="none" w:sz="0" w:space="0" w:color="auto"/>
            <w:bottom w:val="none" w:sz="0" w:space="0" w:color="auto"/>
            <w:right w:val="none" w:sz="0" w:space="0" w:color="auto"/>
          </w:divBdr>
        </w:div>
        <w:div w:id="576092948">
          <w:marLeft w:val="0"/>
          <w:marRight w:val="0"/>
          <w:marTop w:val="0"/>
          <w:marBottom w:val="0"/>
          <w:divBdr>
            <w:top w:val="none" w:sz="0" w:space="0" w:color="auto"/>
            <w:left w:val="none" w:sz="0" w:space="0" w:color="auto"/>
            <w:bottom w:val="none" w:sz="0" w:space="0" w:color="auto"/>
            <w:right w:val="none" w:sz="0" w:space="0" w:color="auto"/>
          </w:divBdr>
        </w:div>
        <w:div w:id="682828378">
          <w:marLeft w:val="0"/>
          <w:marRight w:val="0"/>
          <w:marTop w:val="0"/>
          <w:marBottom w:val="0"/>
          <w:divBdr>
            <w:top w:val="none" w:sz="0" w:space="0" w:color="auto"/>
            <w:left w:val="none" w:sz="0" w:space="0" w:color="auto"/>
            <w:bottom w:val="none" w:sz="0" w:space="0" w:color="auto"/>
            <w:right w:val="none" w:sz="0" w:space="0" w:color="auto"/>
          </w:divBdr>
        </w:div>
        <w:div w:id="866917934">
          <w:marLeft w:val="0"/>
          <w:marRight w:val="0"/>
          <w:marTop w:val="0"/>
          <w:marBottom w:val="0"/>
          <w:divBdr>
            <w:top w:val="none" w:sz="0" w:space="0" w:color="auto"/>
            <w:left w:val="none" w:sz="0" w:space="0" w:color="auto"/>
            <w:bottom w:val="none" w:sz="0" w:space="0" w:color="auto"/>
            <w:right w:val="none" w:sz="0" w:space="0" w:color="auto"/>
          </w:divBdr>
        </w:div>
        <w:div w:id="906570900">
          <w:marLeft w:val="0"/>
          <w:marRight w:val="0"/>
          <w:marTop w:val="0"/>
          <w:marBottom w:val="0"/>
          <w:divBdr>
            <w:top w:val="none" w:sz="0" w:space="0" w:color="auto"/>
            <w:left w:val="none" w:sz="0" w:space="0" w:color="auto"/>
            <w:bottom w:val="none" w:sz="0" w:space="0" w:color="auto"/>
            <w:right w:val="none" w:sz="0" w:space="0" w:color="auto"/>
          </w:divBdr>
        </w:div>
        <w:div w:id="1186556175">
          <w:marLeft w:val="0"/>
          <w:marRight w:val="0"/>
          <w:marTop w:val="0"/>
          <w:marBottom w:val="0"/>
          <w:divBdr>
            <w:top w:val="none" w:sz="0" w:space="0" w:color="auto"/>
            <w:left w:val="none" w:sz="0" w:space="0" w:color="auto"/>
            <w:bottom w:val="none" w:sz="0" w:space="0" w:color="auto"/>
            <w:right w:val="none" w:sz="0" w:space="0" w:color="auto"/>
          </w:divBdr>
        </w:div>
        <w:div w:id="1354770018">
          <w:marLeft w:val="0"/>
          <w:marRight w:val="0"/>
          <w:marTop w:val="0"/>
          <w:marBottom w:val="0"/>
          <w:divBdr>
            <w:top w:val="none" w:sz="0" w:space="0" w:color="auto"/>
            <w:left w:val="none" w:sz="0" w:space="0" w:color="auto"/>
            <w:bottom w:val="none" w:sz="0" w:space="0" w:color="auto"/>
            <w:right w:val="none" w:sz="0" w:space="0" w:color="auto"/>
          </w:divBdr>
        </w:div>
        <w:div w:id="1395467777">
          <w:marLeft w:val="0"/>
          <w:marRight w:val="0"/>
          <w:marTop w:val="0"/>
          <w:marBottom w:val="0"/>
          <w:divBdr>
            <w:top w:val="none" w:sz="0" w:space="0" w:color="auto"/>
            <w:left w:val="none" w:sz="0" w:space="0" w:color="auto"/>
            <w:bottom w:val="none" w:sz="0" w:space="0" w:color="auto"/>
            <w:right w:val="none" w:sz="0" w:space="0" w:color="auto"/>
          </w:divBdr>
        </w:div>
        <w:div w:id="1472938582">
          <w:marLeft w:val="0"/>
          <w:marRight w:val="0"/>
          <w:marTop w:val="0"/>
          <w:marBottom w:val="0"/>
          <w:divBdr>
            <w:top w:val="none" w:sz="0" w:space="0" w:color="auto"/>
            <w:left w:val="none" w:sz="0" w:space="0" w:color="auto"/>
            <w:bottom w:val="none" w:sz="0" w:space="0" w:color="auto"/>
            <w:right w:val="none" w:sz="0" w:space="0" w:color="auto"/>
          </w:divBdr>
        </w:div>
        <w:div w:id="1529102729">
          <w:marLeft w:val="0"/>
          <w:marRight w:val="0"/>
          <w:marTop w:val="0"/>
          <w:marBottom w:val="0"/>
          <w:divBdr>
            <w:top w:val="none" w:sz="0" w:space="0" w:color="auto"/>
            <w:left w:val="none" w:sz="0" w:space="0" w:color="auto"/>
            <w:bottom w:val="none" w:sz="0" w:space="0" w:color="auto"/>
            <w:right w:val="none" w:sz="0" w:space="0" w:color="auto"/>
          </w:divBdr>
        </w:div>
        <w:div w:id="1544171136">
          <w:marLeft w:val="0"/>
          <w:marRight w:val="0"/>
          <w:marTop w:val="0"/>
          <w:marBottom w:val="0"/>
          <w:divBdr>
            <w:top w:val="none" w:sz="0" w:space="0" w:color="auto"/>
            <w:left w:val="none" w:sz="0" w:space="0" w:color="auto"/>
            <w:bottom w:val="none" w:sz="0" w:space="0" w:color="auto"/>
            <w:right w:val="none" w:sz="0" w:space="0" w:color="auto"/>
          </w:divBdr>
        </w:div>
        <w:div w:id="1767533687">
          <w:marLeft w:val="0"/>
          <w:marRight w:val="0"/>
          <w:marTop w:val="0"/>
          <w:marBottom w:val="0"/>
          <w:divBdr>
            <w:top w:val="none" w:sz="0" w:space="0" w:color="auto"/>
            <w:left w:val="none" w:sz="0" w:space="0" w:color="auto"/>
            <w:bottom w:val="none" w:sz="0" w:space="0" w:color="auto"/>
            <w:right w:val="none" w:sz="0" w:space="0" w:color="auto"/>
          </w:divBdr>
        </w:div>
        <w:div w:id="1926377237">
          <w:marLeft w:val="0"/>
          <w:marRight w:val="0"/>
          <w:marTop w:val="0"/>
          <w:marBottom w:val="0"/>
          <w:divBdr>
            <w:top w:val="none" w:sz="0" w:space="0" w:color="auto"/>
            <w:left w:val="none" w:sz="0" w:space="0" w:color="auto"/>
            <w:bottom w:val="none" w:sz="0" w:space="0" w:color="auto"/>
            <w:right w:val="none" w:sz="0" w:space="0" w:color="auto"/>
          </w:divBdr>
        </w:div>
        <w:div w:id="1941404816">
          <w:marLeft w:val="0"/>
          <w:marRight w:val="0"/>
          <w:marTop w:val="0"/>
          <w:marBottom w:val="0"/>
          <w:divBdr>
            <w:top w:val="none" w:sz="0" w:space="0" w:color="auto"/>
            <w:left w:val="none" w:sz="0" w:space="0" w:color="auto"/>
            <w:bottom w:val="none" w:sz="0" w:space="0" w:color="auto"/>
            <w:right w:val="none" w:sz="0" w:space="0" w:color="auto"/>
          </w:divBdr>
        </w:div>
        <w:div w:id="2023431486">
          <w:marLeft w:val="0"/>
          <w:marRight w:val="0"/>
          <w:marTop w:val="0"/>
          <w:marBottom w:val="0"/>
          <w:divBdr>
            <w:top w:val="none" w:sz="0" w:space="0" w:color="auto"/>
            <w:left w:val="none" w:sz="0" w:space="0" w:color="auto"/>
            <w:bottom w:val="none" w:sz="0" w:space="0" w:color="auto"/>
            <w:right w:val="none" w:sz="0" w:space="0" w:color="auto"/>
          </w:divBdr>
        </w:div>
        <w:div w:id="2107459573">
          <w:marLeft w:val="0"/>
          <w:marRight w:val="0"/>
          <w:marTop w:val="0"/>
          <w:marBottom w:val="0"/>
          <w:divBdr>
            <w:top w:val="none" w:sz="0" w:space="0" w:color="auto"/>
            <w:left w:val="none" w:sz="0" w:space="0" w:color="auto"/>
            <w:bottom w:val="none" w:sz="0" w:space="0" w:color="auto"/>
            <w:right w:val="none" w:sz="0" w:space="0" w:color="auto"/>
          </w:divBdr>
        </w:div>
      </w:divsChild>
    </w:div>
    <w:div w:id="1086153553">
      <w:bodyDiv w:val="1"/>
      <w:marLeft w:val="0"/>
      <w:marRight w:val="0"/>
      <w:marTop w:val="0"/>
      <w:marBottom w:val="0"/>
      <w:divBdr>
        <w:top w:val="none" w:sz="0" w:space="0" w:color="auto"/>
        <w:left w:val="none" w:sz="0" w:space="0" w:color="auto"/>
        <w:bottom w:val="none" w:sz="0" w:space="0" w:color="auto"/>
        <w:right w:val="none" w:sz="0" w:space="0" w:color="auto"/>
      </w:divBdr>
    </w:div>
    <w:div w:id="1090345111">
      <w:bodyDiv w:val="1"/>
      <w:marLeft w:val="0"/>
      <w:marRight w:val="0"/>
      <w:marTop w:val="0"/>
      <w:marBottom w:val="0"/>
      <w:divBdr>
        <w:top w:val="none" w:sz="0" w:space="0" w:color="auto"/>
        <w:left w:val="none" w:sz="0" w:space="0" w:color="auto"/>
        <w:bottom w:val="none" w:sz="0" w:space="0" w:color="auto"/>
        <w:right w:val="none" w:sz="0" w:space="0" w:color="auto"/>
      </w:divBdr>
    </w:div>
    <w:div w:id="1096294736">
      <w:bodyDiv w:val="1"/>
      <w:marLeft w:val="0"/>
      <w:marRight w:val="0"/>
      <w:marTop w:val="0"/>
      <w:marBottom w:val="0"/>
      <w:divBdr>
        <w:top w:val="none" w:sz="0" w:space="0" w:color="auto"/>
        <w:left w:val="none" w:sz="0" w:space="0" w:color="auto"/>
        <w:bottom w:val="none" w:sz="0" w:space="0" w:color="auto"/>
        <w:right w:val="none" w:sz="0" w:space="0" w:color="auto"/>
      </w:divBdr>
    </w:div>
    <w:div w:id="1097486654">
      <w:bodyDiv w:val="1"/>
      <w:marLeft w:val="0"/>
      <w:marRight w:val="0"/>
      <w:marTop w:val="0"/>
      <w:marBottom w:val="0"/>
      <w:divBdr>
        <w:top w:val="none" w:sz="0" w:space="0" w:color="auto"/>
        <w:left w:val="none" w:sz="0" w:space="0" w:color="auto"/>
        <w:bottom w:val="none" w:sz="0" w:space="0" w:color="auto"/>
        <w:right w:val="none" w:sz="0" w:space="0" w:color="auto"/>
      </w:divBdr>
    </w:div>
    <w:div w:id="1102064755">
      <w:bodyDiv w:val="1"/>
      <w:marLeft w:val="0"/>
      <w:marRight w:val="0"/>
      <w:marTop w:val="0"/>
      <w:marBottom w:val="0"/>
      <w:divBdr>
        <w:top w:val="none" w:sz="0" w:space="0" w:color="auto"/>
        <w:left w:val="none" w:sz="0" w:space="0" w:color="auto"/>
        <w:bottom w:val="none" w:sz="0" w:space="0" w:color="auto"/>
        <w:right w:val="none" w:sz="0" w:space="0" w:color="auto"/>
      </w:divBdr>
    </w:div>
    <w:div w:id="1106577715">
      <w:bodyDiv w:val="1"/>
      <w:marLeft w:val="0"/>
      <w:marRight w:val="0"/>
      <w:marTop w:val="0"/>
      <w:marBottom w:val="0"/>
      <w:divBdr>
        <w:top w:val="none" w:sz="0" w:space="0" w:color="auto"/>
        <w:left w:val="none" w:sz="0" w:space="0" w:color="auto"/>
        <w:bottom w:val="none" w:sz="0" w:space="0" w:color="auto"/>
        <w:right w:val="none" w:sz="0" w:space="0" w:color="auto"/>
      </w:divBdr>
    </w:div>
    <w:div w:id="1107652169">
      <w:bodyDiv w:val="1"/>
      <w:marLeft w:val="0"/>
      <w:marRight w:val="0"/>
      <w:marTop w:val="0"/>
      <w:marBottom w:val="0"/>
      <w:divBdr>
        <w:top w:val="none" w:sz="0" w:space="0" w:color="auto"/>
        <w:left w:val="none" w:sz="0" w:space="0" w:color="auto"/>
        <w:bottom w:val="none" w:sz="0" w:space="0" w:color="auto"/>
        <w:right w:val="none" w:sz="0" w:space="0" w:color="auto"/>
      </w:divBdr>
    </w:div>
    <w:div w:id="1113669068">
      <w:bodyDiv w:val="1"/>
      <w:marLeft w:val="0"/>
      <w:marRight w:val="0"/>
      <w:marTop w:val="0"/>
      <w:marBottom w:val="0"/>
      <w:divBdr>
        <w:top w:val="none" w:sz="0" w:space="0" w:color="auto"/>
        <w:left w:val="none" w:sz="0" w:space="0" w:color="auto"/>
        <w:bottom w:val="none" w:sz="0" w:space="0" w:color="auto"/>
        <w:right w:val="none" w:sz="0" w:space="0" w:color="auto"/>
      </w:divBdr>
    </w:div>
    <w:div w:id="1127550551">
      <w:bodyDiv w:val="1"/>
      <w:marLeft w:val="0"/>
      <w:marRight w:val="0"/>
      <w:marTop w:val="0"/>
      <w:marBottom w:val="0"/>
      <w:divBdr>
        <w:top w:val="none" w:sz="0" w:space="0" w:color="auto"/>
        <w:left w:val="none" w:sz="0" w:space="0" w:color="auto"/>
        <w:bottom w:val="none" w:sz="0" w:space="0" w:color="auto"/>
        <w:right w:val="none" w:sz="0" w:space="0" w:color="auto"/>
      </w:divBdr>
    </w:div>
    <w:div w:id="1157841962">
      <w:bodyDiv w:val="1"/>
      <w:marLeft w:val="0"/>
      <w:marRight w:val="0"/>
      <w:marTop w:val="0"/>
      <w:marBottom w:val="0"/>
      <w:divBdr>
        <w:top w:val="none" w:sz="0" w:space="0" w:color="auto"/>
        <w:left w:val="none" w:sz="0" w:space="0" w:color="auto"/>
        <w:bottom w:val="none" w:sz="0" w:space="0" w:color="auto"/>
        <w:right w:val="none" w:sz="0" w:space="0" w:color="auto"/>
      </w:divBdr>
    </w:div>
    <w:div w:id="1169753873">
      <w:bodyDiv w:val="1"/>
      <w:marLeft w:val="0"/>
      <w:marRight w:val="0"/>
      <w:marTop w:val="0"/>
      <w:marBottom w:val="0"/>
      <w:divBdr>
        <w:top w:val="none" w:sz="0" w:space="0" w:color="auto"/>
        <w:left w:val="none" w:sz="0" w:space="0" w:color="auto"/>
        <w:bottom w:val="none" w:sz="0" w:space="0" w:color="auto"/>
        <w:right w:val="none" w:sz="0" w:space="0" w:color="auto"/>
      </w:divBdr>
    </w:div>
    <w:div w:id="1171484898">
      <w:bodyDiv w:val="1"/>
      <w:marLeft w:val="0"/>
      <w:marRight w:val="0"/>
      <w:marTop w:val="0"/>
      <w:marBottom w:val="0"/>
      <w:divBdr>
        <w:top w:val="none" w:sz="0" w:space="0" w:color="auto"/>
        <w:left w:val="none" w:sz="0" w:space="0" w:color="auto"/>
        <w:bottom w:val="none" w:sz="0" w:space="0" w:color="auto"/>
        <w:right w:val="none" w:sz="0" w:space="0" w:color="auto"/>
      </w:divBdr>
    </w:div>
    <w:div w:id="1178035357">
      <w:bodyDiv w:val="1"/>
      <w:marLeft w:val="0"/>
      <w:marRight w:val="0"/>
      <w:marTop w:val="0"/>
      <w:marBottom w:val="0"/>
      <w:divBdr>
        <w:top w:val="none" w:sz="0" w:space="0" w:color="auto"/>
        <w:left w:val="none" w:sz="0" w:space="0" w:color="auto"/>
        <w:bottom w:val="none" w:sz="0" w:space="0" w:color="auto"/>
        <w:right w:val="none" w:sz="0" w:space="0" w:color="auto"/>
      </w:divBdr>
    </w:div>
    <w:div w:id="1178810210">
      <w:bodyDiv w:val="1"/>
      <w:marLeft w:val="0"/>
      <w:marRight w:val="0"/>
      <w:marTop w:val="0"/>
      <w:marBottom w:val="0"/>
      <w:divBdr>
        <w:top w:val="none" w:sz="0" w:space="0" w:color="auto"/>
        <w:left w:val="none" w:sz="0" w:space="0" w:color="auto"/>
        <w:bottom w:val="none" w:sz="0" w:space="0" w:color="auto"/>
        <w:right w:val="none" w:sz="0" w:space="0" w:color="auto"/>
      </w:divBdr>
    </w:div>
    <w:div w:id="1186864710">
      <w:bodyDiv w:val="1"/>
      <w:marLeft w:val="0"/>
      <w:marRight w:val="0"/>
      <w:marTop w:val="0"/>
      <w:marBottom w:val="0"/>
      <w:divBdr>
        <w:top w:val="none" w:sz="0" w:space="0" w:color="auto"/>
        <w:left w:val="none" w:sz="0" w:space="0" w:color="auto"/>
        <w:bottom w:val="none" w:sz="0" w:space="0" w:color="auto"/>
        <w:right w:val="none" w:sz="0" w:space="0" w:color="auto"/>
      </w:divBdr>
    </w:div>
    <w:div w:id="1190220984">
      <w:bodyDiv w:val="1"/>
      <w:marLeft w:val="0"/>
      <w:marRight w:val="0"/>
      <w:marTop w:val="0"/>
      <w:marBottom w:val="0"/>
      <w:divBdr>
        <w:top w:val="none" w:sz="0" w:space="0" w:color="auto"/>
        <w:left w:val="none" w:sz="0" w:space="0" w:color="auto"/>
        <w:bottom w:val="none" w:sz="0" w:space="0" w:color="auto"/>
        <w:right w:val="none" w:sz="0" w:space="0" w:color="auto"/>
      </w:divBdr>
    </w:div>
    <w:div w:id="1197815239">
      <w:bodyDiv w:val="1"/>
      <w:marLeft w:val="0"/>
      <w:marRight w:val="0"/>
      <w:marTop w:val="0"/>
      <w:marBottom w:val="0"/>
      <w:divBdr>
        <w:top w:val="none" w:sz="0" w:space="0" w:color="auto"/>
        <w:left w:val="none" w:sz="0" w:space="0" w:color="auto"/>
        <w:bottom w:val="none" w:sz="0" w:space="0" w:color="auto"/>
        <w:right w:val="none" w:sz="0" w:space="0" w:color="auto"/>
      </w:divBdr>
    </w:div>
    <w:div w:id="1209948123">
      <w:bodyDiv w:val="1"/>
      <w:marLeft w:val="0"/>
      <w:marRight w:val="0"/>
      <w:marTop w:val="0"/>
      <w:marBottom w:val="0"/>
      <w:divBdr>
        <w:top w:val="none" w:sz="0" w:space="0" w:color="auto"/>
        <w:left w:val="none" w:sz="0" w:space="0" w:color="auto"/>
        <w:bottom w:val="none" w:sz="0" w:space="0" w:color="auto"/>
        <w:right w:val="none" w:sz="0" w:space="0" w:color="auto"/>
      </w:divBdr>
    </w:div>
    <w:div w:id="1213809886">
      <w:bodyDiv w:val="1"/>
      <w:marLeft w:val="0"/>
      <w:marRight w:val="0"/>
      <w:marTop w:val="0"/>
      <w:marBottom w:val="0"/>
      <w:divBdr>
        <w:top w:val="none" w:sz="0" w:space="0" w:color="auto"/>
        <w:left w:val="none" w:sz="0" w:space="0" w:color="auto"/>
        <w:bottom w:val="none" w:sz="0" w:space="0" w:color="auto"/>
        <w:right w:val="none" w:sz="0" w:space="0" w:color="auto"/>
      </w:divBdr>
    </w:div>
    <w:div w:id="1221290513">
      <w:bodyDiv w:val="1"/>
      <w:marLeft w:val="0"/>
      <w:marRight w:val="0"/>
      <w:marTop w:val="0"/>
      <w:marBottom w:val="0"/>
      <w:divBdr>
        <w:top w:val="none" w:sz="0" w:space="0" w:color="auto"/>
        <w:left w:val="none" w:sz="0" w:space="0" w:color="auto"/>
        <w:bottom w:val="none" w:sz="0" w:space="0" w:color="auto"/>
        <w:right w:val="none" w:sz="0" w:space="0" w:color="auto"/>
      </w:divBdr>
    </w:div>
    <w:div w:id="1227111832">
      <w:bodyDiv w:val="1"/>
      <w:marLeft w:val="0"/>
      <w:marRight w:val="0"/>
      <w:marTop w:val="0"/>
      <w:marBottom w:val="0"/>
      <w:divBdr>
        <w:top w:val="none" w:sz="0" w:space="0" w:color="auto"/>
        <w:left w:val="none" w:sz="0" w:space="0" w:color="auto"/>
        <w:bottom w:val="none" w:sz="0" w:space="0" w:color="auto"/>
        <w:right w:val="none" w:sz="0" w:space="0" w:color="auto"/>
      </w:divBdr>
    </w:div>
    <w:div w:id="1228299149">
      <w:bodyDiv w:val="1"/>
      <w:marLeft w:val="0"/>
      <w:marRight w:val="0"/>
      <w:marTop w:val="0"/>
      <w:marBottom w:val="0"/>
      <w:divBdr>
        <w:top w:val="none" w:sz="0" w:space="0" w:color="auto"/>
        <w:left w:val="none" w:sz="0" w:space="0" w:color="auto"/>
        <w:bottom w:val="none" w:sz="0" w:space="0" w:color="auto"/>
        <w:right w:val="none" w:sz="0" w:space="0" w:color="auto"/>
      </w:divBdr>
    </w:div>
    <w:div w:id="1232812940">
      <w:bodyDiv w:val="1"/>
      <w:marLeft w:val="0"/>
      <w:marRight w:val="0"/>
      <w:marTop w:val="0"/>
      <w:marBottom w:val="0"/>
      <w:divBdr>
        <w:top w:val="none" w:sz="0" w:space="0" w:color="auto"/>
        <w:left w:val="none" w:sz="0" w:space="0" w:color="auto"/>
        <w:bottom w:val="none" w:sz="0" w:space="0" w:color="auto"/>
        <w:right w:val="none" w:sz="0" w:space="0" w:color="auto"/>
      </w:divBdr>
    </w:div>
    <w:div w:id="1233584391">
      <w:bodyDiv w:val="1"/>
      <w:marLeft w:val="0"/>
      <w:marRight w:val="0"/>
      <w:marTop w:val="0"/>
      <w:marBottom w:val="0"/>
      <w:divBdr>
        <w:top w:val="none" w:sz="0" w:space="0" w:color="auto"/>
        <w:left w:val="none" w:sz="0" w:space="0" w:color="auto"/>
        <w:bottom w:val="none" w:sz="0" w:space="0" w:color="auto"/>
        <w:right w:val="none" w:sz="0" w:space="0" w:color="auto"/>
      </w:divBdr>
    </w:div>
    <w:div w:id="1234242485">
      <w:bodyDiv w:val="1"/>
      <w:marLeft w:val="0"/>
      <w:marRight w:val="0"/>
      <w:marTop w:val="0"/>
      <w:marBottom w:val="0"/>
      <w:divBdr>
        <w:top w:val="none" w:sz="0" w:space="0" w:color="auto"/>
        <w:left w:val="none" w:sz="0" w:space="0" w:color="auto"/>
        <w:bottom w:val="none" w:sz="0" w:space="0" w:color="auto"/>
        <w:right w:val="none" w:sz="0" w:space="0" w:color="auto"/>
      </w:divBdr>
    </w:div>
    <w:div w:id="1240943721">
      <w:bodyDiv w:val="1"/>
      <w:marLeft w:val="0"/>
      <w:marRight w:val="0"/>
      <w:marTop w:val="0"/>
      <w:marBottom w:val="0"/>
      <w:divBdr>
        <w:top w:val="none" w:sz="0" w:space="0" w:color="auto"/>
        <w:left w:val="none" w:sz="0" w:space="0" w:color="auto"/>
        <w:bottom w:val="none" w:sz="0" w:space="0" w:color="auto"/>
        <w:right w:val="none" w:sz="0" w:space="0" w:color="auto"/>
      </w:divBdr>
    </w:div>
    <w:div w:id="1248343712">
      <w:bodyDiv w:val="1"/>
      <w:marLeft w:val="0"/>
      <w:marRight w:val="0"/>
      <w:marTop w:val="0"/>
      <w:marBottom w:val="0"/>
      <w:divBdr>
        <w:top w:val="none" w:sz="0" w:space="0" w:color="auto"/>
        <w:left w:val="none" w:sz="0" w:space="0" w:color="auto"/>
        <w:bottom w:val="none" w:sz="0" w:space="0" w:color="auto"/>
        <w:right w:val="none" w:sz="0" w:space="0" w:color="auto"/>
      </w:divBdr>
    </w:div>
    <w:div w:id="1250458664">
      <w:bodyDiv w:val="1"/>
      <w:marLeft w:val="0"/>
      <w:marRight w:val="0"/>
      <w:marTop w:val="0"/>
      <w:marBottom w:val="0"/>
      <w:divBdr>
        <w:top w:val="none" w:sz="0" w:space="0" w:color="auto"/>
        <w:left w:val="none" w:sz="0" w:space="0" w:color="auto"/>
        <w:bottom w:val="none" w:sz="0" w:space="0" w:color="auto"/>
        <w:right w:val="none" w:sz="0" w:space="0" w:color="auto"/>
      </w:divBdr>
    </w:div>
    <w:div w:id="1275595230">
      <w:bodyDiv w:val="1"/>
      <w:marLeft w:val="0"/>
      <w:marRight w:val="0"/>
      <w:marTop w:val="0"/>
      <w:marBottom w:val="0"/>
      <w:divBdr>
        <w:top w:val="none" w:sz="0" w:space="0" w:color="auto"/>
        <w:left w:val="none" w:sz="0" w:space="0" w:color="auto"/>
        <w:bottom w:val="none" w:sz="0" w:space="0" w:color="auto"/>
        <w:right w:val="none" w:sz="0" w:space="0" w:color="auto"/>
      </w:divBdr>
    </w:div>
    <w:div w:id="1281229034">
      <w:bodyDiv w:val="1"/>
      <w:marLeft w:val="0"/>
      <w:marRight w:val="0"/>
      <w:marTop w:val="0"/>
      <w:marBottom w:val="0"/>
      <w:divBdr>
        <w:top w:val="none" w:sz="0" w:space="0" w:color="auto"/>
        <w:left w:val="none" w:sz="0" w:space="0" w:color="auto"/>
        <w:bottom w:val="none" w:sz="0" w:space="0" w:color="auto"/>
        <w:right w:val="none" w:sz="0" w:space="0" w:color="auto"/>
      </w:divBdr>
    </w:div>
    <w:div w:id="1294871093">
      <w:bodyDiv w:val="1"/>
      <w:marLeft w:val="0"/>
      <w:marRight w:val="0"/>
      <w:marTop w:val="0"/>
      <w:marBottom w:val="0"/>
      <w:divBdr>
        <w:top w:val="none" w:sz="0" w:space="0" w:color="auto"/>
        <w:left w:val="none" w:sz="0" w:space="0" w:color="auto"/>
        <w:bottom w:val="none" w:sz="0" w:space="0" w:color="auto"/>
        <w:right w:val="none" w:sz="0" w:space="0" w:color="auto"/>
      </w:divBdr>
    </w:div>
    <w:div w:id="1296908184">
      <w:bodyDiv w:val="1"/>
      <w:marLeft w:val="0"/>
      <w:marRight w:val="0"/>
      <w:marTop w:val="0"/>
      <w:marBottom w:val="0"/>
      <w:divBdr>
        <w:top w:val="none" w:sz="0" w:space="0" w:color="auto"/>
        <w:left w:val="none" w:sz="0" w:space="0" w:color="auto"/>
        <w:bottom w:val="none" w:sz="0" w:space="0" w:color="auto"/>
        <w:right w:val="none" w:sz="0" w:space="0" w:color="auto"/>
      </w:divBdr>
    </w:div>
    <w:div w:id="1297565187">
      <w:bodyDiv w:val="1"/>
      <w:marLeft w:val="0"/>
      <w:marRight w:val="0"/>
      <w:marTop w:val="0"/>
      <w:marBottom w:val="0"/>
      <w:divBdr>
        <w:top w:val="none" w:sz="0" w:space="0" w:color="auto"/>
        <w:left w:val="none" w:sz="0" w:space="0" w:color="auto"/>
        <w:bottom w:val="none" w:sz="0" w:space="0" w:color="auto"/>
        <w:right w:val="none" w:sz="0" w:space="0" w:color="auto"/>
      </w:divBdr>
    </w:div>
    <w:div w:id="1308708189">
      <w:bodyDiv w:val="1"/>
      <w:marLeft w:val="0"/>
      <w:marRight w:val="0"/>
      <w:marTop w:val="0"/>
      <w:marBottom w:val="0"/>
      <w:divBdr>
        <w:top w:val="none" w:sz="0" w:space="0" w:color="auto"/>
        <w:left w:val="none" w:sz="0" w:space="0" w:color="auto"/>
        <w:bottom w:val="none" w:sz="0" w:space="0" w:color="auto"/>
        <w:right w:val="none" w:sz="0" w:space="0" w:color="auto"/>
      </w:divBdr>
    </w:div>
    <w:div w:id="1315178776">
      <w:bodyDiv w:val="1"/>
      <w:marLeft w:val="0"/>
      <w:marRight w:val="0"/>
      <w:marTop w:val="0"/>
      <w:marBottom w:val="0"/>
      <w:divBdr>
        <w:top w:val="none" w:sz="0" w:space="0" w:color="auto"/>
        <w:left w:val="none" w:sz="0" w:space="0" w:color="auto"/>
        <w:bottom w:val="none" w:sz="0" w:space="0" w:color="auto"/>
        <w:right w:val="none" w:sz="0" w:space="0" w:color="auto"/>
      </w:divBdr>
    </w:div>
    <w:div w:id="1316105127">
      <w:bodyDiv w:val="1"/>
      <w:marLeft w:val="0"/>
      <w:marRight w:val="0"/>
      <w:marTop w:val="0"/>
      <w:marBottom w:val="0"/>
      <w:divBdr>
        <w:top w:val="none" w:sz="0" w:space="0" w:color="auto"/>
        <w:left w:val="none" w:sz="0" w:space="0" w:color="auto"/>
        <w:bottom w:val="none" w:sz="0" w:space="0" w:color="auto"/>
        <w:right w:val="none" w:sz="0" w:space="0" w:color="auto"/>
      </w:divBdr>
    </w:div>
    <w:div w:id="1327318468">
      <w:bodyDiv w:val="1"/>
      <w:marLeft w:val="0"/>
      <w:marRight w:val="0"/>
      <w:marTop w:val="0"/>
      <w:marBottom w:val="0"/>
      <w:divBdr>
        <w:top w:val="none" w:sz="0" w:space="0" w:color="auto"/>
        <w:left w:val="none" w:sz="0" w:space="0" w:color="auto"/>
        <w:bottom w:val="none" w:sz="0" w:space="0" w:color="auto"/>
        <w:right w:val="none" w:sz="0" w:space="0" w:color="auto"/>
      </w:divBdr>
    </w:div>
    <w:div w:id="1331908194">
      <w:bodyDiv w:val="1"/>
      <w:marLeft w:val="0"/>
      <w:marRight w:val="0"/>
      <w:marTop w:val="0"/>
      <w:marBottom w:val="0"/>
      <w:divBdr>
        <w:top w:val="none" w:sz="0" w:space="0" w:color="auto"/>
        <w:left w:val="none" w:sz="0" w:space="0" w:color="auto"/>
        <w:bottom w:val="none" w:sz="0" w:space="0" w:color="auto"/>
        <w:right w:val="none" w:sz="0" w:space="0" w:color="auto"/>
      </w:divBdr>
    </w:div>
    <w:div w:id="1335189493">
      <w:bodyDiv w:val="1"/>
      <w:marLeft w:val="0"/>
      <w:marRight w:val="0"/>
      <w:marTop w:val="0"/>
      <w:marBottom w:val="0"/>
      <w:divBdr>
        <w:top w:val="none" w:sz="0" w:space="0" w:color="auto"/>
        <w:left w:val="none" w:sz="0" w:space="0" w:color="auto"/>
        <w:bottom w:val="none" w:sz="0" w:space="0" w:color="auto"/>
        <w:right w:val="none" w:sz="0" w:space="0" w:color="auto"/>
      </w:divBdr>
    </w:div>
    <w:div w:id="1345136251">
      <w:bodyDiv w:val="1"/>
      <w:marLeft w:val="0"/>
      <w:marRight w:val="0"/>
      <w:marTop w:val="0"/>
      <w:marBottom w:val="0"/>
      <w:divBdr>
        <w:top w:val="none" w:sz="0" w:space="0" w:color="auto"/>
        <w:left w:val="none" w:sz="0" w:space="0" w:color="auto"/>
        <w:bottom w:val="none" w:sz="0" w:space="0" w:color="auto"/>
        <w:right w:val="none" w:sz="0" w:space="0" w:color="auto"/>
      </w:divBdr>
    </w:div>
    <w:div w:id="1348100412">
      <w:bodyDiv w:val="1"/>
      <w:marLeft w:val="0"/>
      <w:marRight w:val="0"/>
      <w:marTop w:val="0"/>
      <w:marBottom w:val="0"/>
      <w:divBdr>
        <w:top w:val="none" w:sz="0" w:space="0" w:color="auto"/>
        <w:left w:val="none" w:sz="0" w:space="0" w:color="auto"/>
        <w:bottom w:val="none" w:sz="0" w:space="0" w:color="auto"/>
        <w:right w:val="none" w:sz="0" w:space="0" w:color="auto"/>
      </w:divBdr>
    </w:div>
    <w:div w:id="1352031366">
      <w:bodyDiv w:val="1"/>
      <w:marLeft w:val="0"/>
      <w:marRight w:val="0"/>
      <w:marTop w:val="0"/>
      <w:marBottom w:val="0"/>
      <w:divBdr>
        <w:top w:val="none" w:sz="0" w:space="0" w:color="auto"/>
        <w:left w:val="none" w:sz="0" w:space="0" w:color="auto"/>
        <w:bottom w:val="none" w:sz="0" w:space="0" w:color="auto"/>
        <w:right w:val="none" w:sz="0" w:space="0" w:color="auto"/>
      </w:divBdr>
    </w:div>
    <w:div w:id="1372341705">
      <w:bodyDiv w:val="1"/>
      <w:marLeft w:val="0"/>
      <w:marRight w:val="0"/>
      <w:marTop w:val="0"/>
      <w:marBottom w:val="0"/>
      <w:divBdr>
        <w:top w:val="none" w:sz="0" w:space="0" w:color="auto"/>
        <w:left w:val="none" w:sz="0" w:space="0" w:color="auto"/>
        <w:bottom w:val="none" w:sz="0" w:space="0" w:color="auto"/>
        <w:right w:val="none" w:sz="0" w:space="0" w:color="auto"/>
      </w:divBdr>
    </w:div>
    <w:div w:id="1383794810">
      <w:bodyDiv w:val="1"/>
      <w:marLeft w:val="0"/>
      <w:marRight w:val="0"/>
      <w:marTop w:val="0"/>
      <w:marBottom w:val="0"/>
      <w:divBdr>
        <w:top w:val="none" w:sz="0" w:space="0" w:color="auto"/>
        <w:left w:val="none" w:sz="0" w:space="0" w:color="auto"/>
        <w:bottom w:val="none" w:sz="0" w:space="0" w:color="auto"/>
        <w:right w:val="none" w:sz="0" w:space="0" w:color="auto"/>
      </w:divBdr>
    </w:div>
    <w:div w:id="1384980788">
      <w:bodyDiv w:val="1"/>
      <w:marLeft w:val="0"/>
      <w:marRight w:val="0"/>
      <w:marTop w:val="0"/>
      <w:marBottom w:val="0"/>
      <w:divBdr>
        <w:top w:val="none" w:sz="0" w:space="0" w:color="auto"/>
        <w:left w:val="none" w:sz="0" w:space="0" w:color="auto"/>
        <w:bottom w:val="none" w:sz="0" w:space="0" w:color="auto"/>
        <w:right w:val="none" w:sz="0" w:space="0" w:color="auto"/>
      </w:divBdr>
    </w:div>
    <w:div w:id="1387031155">
      <w:bodyDiv w:val="1"/>
      <w:marLeft w:val="0"/>
      <w:marRight w:val="0"/>
      <w:marTop w:val="0"/>
      <w:marBottom w:val="0"/>
      <w:divBdr>
        <w:top w:val="none" w:sz="0" w:space="0" w:color="auto"/>
        <w:left w:val="none" w:sz="0" w:space="0" w:color="auto"/>
        <w:bottom w:val="none" w:sz="0" w:space="0" w:color="auto"/>
        <w:right w:val="none" w:sz="0" w:space="0" w:color="auto"/>
      </w:divBdr>
    </w:div>
    <w:div w:id="1388794792">
      <w:bodyDiv w:val="1"/>
      <w:marLeft w:val="0"/>
      <w:marRight w:val="0"/>
      <w:marTop w:val="0"/>
      <w:marBottom w:val="0"/>
      <w:divBdr>
        <w:top w:val="none" w:sz="0" w:space="0" w:color="auto"/>
        <w:left w:val="none" w:sz="0" w:space="0" w:color="auto"/>
        <w:bottom w:val="none" w:sz="0" w:space="0" w:color="auto"/>
        <w:right w:val="none" w:sz="0" w:space="0" w:color="auto"/>
      </w:divBdr>
    </w:div>
    <w:div w:id="1394540861">
      <w:bodyDiv w:val="1"/>
      <w:marLeft w:val="0"/>
      <w:marRight w:val="0"/>
      <w:marTop w:val="0"/>
      <w:marBottom w:val="0"/>
      <w:divBdr>
        <w:top w:val="none" w:sz="0" w:space="0" w:color="auto"/>
        <w:left w:val="none" w:sz="0" w:space="0" w:color="auto"/>
        <w:bottom w:val="none" w:sz="0" w:space="0" w:color="auto"/>
        <w:right w:val="none" w:sz="0" w:space="0" w:color="auto"/>
      </w:divBdr>
    </w:div>
    <w:div w:id="1402681611">
      <w:bodyDiv w:val="1"/>
      <w:marLeft w:val="0"/>
      <w:marRight w:val="0"/>
      <w:marTop w:val="0"/>
      <w:marBottom w:val="0"/>
      <w:divBdr>
        <w:top w:val="none" w:sz="0" w:space="0" w:color="auto"/>
        <w:left w:val="none" w:sz="0" w:space="0" w:color="auto"/>
        <w:bottom w:val="none" w:sz="0" w:space="0" w:color="auto"/>
        <w:right w:val="none" w:sz="0" w:space="0" w:color="auto"/>
      </w:divBdr>
    </w:div>
    <w:div w:id="1403409700">
      <w:bodyDiv w:val="1"/>
      <w:marLeft w:val="0"/>
      <w:marRight w:val="0"/>
      <w:marTop w:val="0"/>
      <w:marBottom w:val="0"/>
      <w:divBdr>
        <w:top w:val="none" w:sz="0" w:space="0" w:color="auto"/>
        <w:left w:val="none" w:sz="0" w:space="0" w:color="auto"/>
        <w:bottom w:val="none" w:sz="0" w:space="0" w:color="auto"/>
        <w:right w:val="none" w:sz="0" w:space="0" w:color="auto"/>
      </w:divBdr>
    </w:div>
    <w:div w:id="1403605132">
      <w:bodyDiv w:val="1"/>
      <w:marLeft w:val="0"/>
      <w:marRight w:val="0"/>
      <w:marTop w:val="0"/>
      <w:marBottom w:val="0"/>
      <w:divBdr>
        <w:top w:val="none" w:sz="0" w:space="0" w:color="auto"/>
        <w:left w:val="none" w:sz="0" w:space="0" w:color="auto"/>
        <w:bottom w:val="none" w:sz="0" w:space="0" w:color="auto"/>
        <w:right w:val="none" w:sz="0" w:space="0" w:color="auto"/>
      </w:divBdr>
    </w:div>
    <w:div w:id="1406028290">
      <w:bodyDiv w:val="1"/>
      <w:marLeft w:val="0"/>
      <w:marRight w:val="0"/>
      <w:marTop w:val="0"/>
      <w:marBottom w:val="0"/>
      <w:divBdr>
        <w:top w:val="none" w:sz="0" w:space="0" w:color="auto"/>
        <w:left w:val="none" w:sz="0" w:space="0" w:color="auto"/>
        <w:bottom w:val="none" w:sz="0" w:space="0" w:color="auto"/>
        <w:right w:val="none" w:sz="0" w:space="0" w:color="auto"/>
      </w:divBdr>
    </w:div>
    <w:div w:id="1407066811">
      <w:bodyDiv w:val="1"/>
      <w:marLeft w:val="0"/>
      <w:marRight w:val="0"/>
      <w:marTop w:val="0"/>
      <w:marBottom w:val="0"/>
      <w:divBdr>
        <w:top w:val="none" w:sz="0" w:space="0" w:color="auto"/>
        <w:left w:val="none" w:sz="0" w:space="0" w:color="auto"/>
        <w:bottom w:val="none" w:sz="0" w:space="0" w:color="auto"/>
        <w:right w:val="none" w:sz="0" w:space="0" w:color="auto"/>
      </w:divBdr>
    </w:div>
    <w:div w:id="1407335907">
      <w:bodyDiv w:val="1"/>
      <w:marLeft w:val="0"/>
      <w:marRight w:val="0"/>
      <w:marTop w:val="0"/>
      <w:marBottom w:val="0"/>
      <w:divBdr>
        <w:top w:val="none" w:sz="0" w:space="0" w:color="auto"/>
        <w:left w:val="none" w:sz="0" w:space="0" w:color="auto"/>
        <w:bottom w:val="none" w:sz="0" w:space="0" w:color="auto"/>
        <w:right w:val="none" w:sz="0" w:space="0" w:color="auto"/>
      </w:divBdr>
    </w:div>
    <w:div w:id="1414858475">
      <w:bodyDiv w:val="1"/>
      <w:marLeft w:val="0"/>
      <w:marRight w:val="0"/>
      <w:marTop w:val="0"/>
      <w:marBottom w:val="0"/>
      <w:divBdr>
        <w:top w:val="none" w:sz="0" w:space="0" w:color="auto"/>
        <w:left w:val="none" w:sz="0" w:space="0" w:color="auto"/>
        <w:bottom w:val="none" w:sz="0" w:space="0" w:color="auto"/>
        <w:right w:val="none" w:sz="0" w:space="0" w:color="auto"/>
      </w:divBdr>
    </w:div>
    <w:div w:id="1422726239">
      <w:bodyDiv w:val="1"/>
      <w:marLeft w:val="0"/>
      <w:marRight w:val="0"/>
      <w:marTop w:val="0"/>
      <w:marBottom w:val="0"/>
      <w:divBdr>
        <w:top w:val="none" w:sz="0" w:space="0" w:color="auto"/>
        <w:left w:val="none" w:sz="0" w:space="0" w:color="auto"/>
        <w:bottom w:val="none" w:sz="0" w:space="0" w:color="auto"/>
        <w:right w:val="none" w:sz="0" w:space="0" w:color="auto"/>
      </w:divBdr>
    </w:div>
    <w:div w:id="1426070897">
      <w:bodyDiv w:val="1"/>
      <w:marLeft w:val="0"/>
      <w:marRight w:val="0"/>
      <w:marTop w:val="0"/>
      <w:marBottom w:val="0"/>
      <w:divBdr>
        <w:top w:val="none" w:sz="0" w:space="0" w:color="auto"/>
        <w:left w:val="none" w:sz="0" w:space="0" w:color="auto"/>
        <w:bottom w:val="none" w:sz="0" w:space="0" w:color="auto"/>
        <w:right w:val="none" w:sz="0" w:space="0" w:color="auto"/>
      </w:divBdr>
    </w:div>
    <w:div w:id="1439984066">
      <w:bodyDiv w:val="1"/>
      <w:marLeft w:val="0"/>
      <w:marRight w:val="0"/>
      <w:marTop w:val="0"/>
      <w:marBottom w:val="0"/>
      <w:divBdr>
        <w:top w:val="none" w:sz="0" w:space="0" w:color="auto"/>
        <w:left w:val="none" w:sz="0" w:space="0" w:color="auto"/>
        <w:bottom w:val="none" w:sz="0" w:space="0" w:color="auto"/>
        <w:right w:val="none" w:sz="0" w:space="0" w:color="auto"/>
      </w:divBdr>
    </w:div>
    <w:div w:id="1440638404">
      <w:bodyDiv w:val="1"/>
      <w:marLeft w:val="0"/>
      <w:marRight w:val="0"/>
      <w:marTop w:val="0"/>
      <w:marBottom w:val="0"/>
      <w:divBdr>
        <w:top w:val="none" w:sz="0" w:space="0" w:color="auto"/>
        <w:left w:val="none" w:sz="0" w:space="0" w:color="auto"/>
        <w:bottom w:val="none" w:sz="0" w:space="0" w:color="auto"/>
        <w:right w:val="none" w:sz="0" w:space="0" w:color="auto"/>
      </w:divBdr>
    </w:div>
    <w:div w:id="1444610110">
      <w:bodyDiv w:val="1"/>
      <w:marLeft w:val="0"/>
      <w:marRight w:val="0"/>
      <w:marTop w:val="0"/>
      <w:marBottom w:val="0"/>
      <w:divBdr>
        <w:top w:val="none" w:sz="0" w:space="0" w:color="auto"/>
        <w:left w:val="none" w:sz="0" w:space="0" w:color="auto"/>
        <w:bottom w:val="none" w:sz="0" w:space="0" w:color="auto"/>
        <w:right w:val="none" w:sz="0" w:space="0" w:color="auto"/>
      </w:divBdr>
    </w:div>
    <w:div w:id="1457023361">
      <w:bodyDiv w:val="1"/>
      <w:marLeft w:val="0"/>
      <w:marRight w:val="0"/>
      <w:marTop w:val="0"/>
      <w:marBottom w:val="0"/>
      <w:divBdr>
        <w:top w:val="none" w:sz="0" w:space="0" w:color="auto"/>
        <w:left w:val="none" w:sz="0" w:space="0" w:color="auto"/>
        <w:bottom w:val="none" w:sz="0" w:space="0" w:color="auto"/>
        <w:right w:val="none" w:sz="0" w:space="0" w:color="auto"/>
      </w:divBdr>
    </w:div>
    <w:div w:id="1461191461">
      <w:bodyDiv w:val="1"/>
      <w:marLeft w:val="0"/>
      <w:marRight w:val="0"/>
      <w:marTop w:val="0"/>
      <w:marBottom w:val="0"/>
      <w:divBdr>
        <w:top w:val="none" w:sz="0" w:space="0" w:color="auto"/>
        <w:left w:val="none" w:sz="0" w:space="0" w:color="auto"/>
        <w:bottom w:val="none" w:sz="0" w:space="0" w:color="auto"/>
        <w:right w:val="none" w:sz="0" w:space="0" w:color="auto"/>
      </w:divBdr>
    </w:div>
    <w:div w:id="1470518873">
      <w:bodyDiv w:val="1"/>
      <w:marLeft w:val="0"/>
      <w:marRight w:val="0"/>
      <w:marTop w:val="0"/>
      <w:marBottom w:val="0"/>
      <w:divBdr>
        <w:top w:val="none" w:sz="0" w:space="0" w:color="auto"/>
        <w:left w:val="none" w:sz="0" w:space="0" w:color="auto"/>
        <w:bottom w:val="none" w:sz="0" w:space="0" w:color="auto"/>
        <w:right w:val="none" w:sz="0" w:space="0" w:color="auto"/>
      </w:divBdr>
    </w:div>
    <w:div w:id="1476603284">
      <w:bodyDiv w:val="1"/>
      <w:marLeft w:val="0"/>
      <w:marRight w:val="0"/>
      <w:marTop w:val="0"/>
      <w:marBottom w:val="0"/>
      <w:divBdr>
        <w:top w:val="none" w:sz="0" w:space="0" w:color="auto"/>
        <w:left w:val="none" w:sz="0" w:space="0" w:color="auto"/>
        <w:bottom w:val="none" w:sz="0" w:space="0" w:color="auto"/>
        <w:right w:val="none" w:sz="0" w:space="0" w:color="auto"/>
      </w:divBdr>
    </w:div>
    <w:div w:id="1486775345">
      <w:bodyDiv w:val="1"/>
      <w:marLeft w:val="0"/>
      <w:marRight w:val="0"/>
      <w:marTop w:val="0"/>
      <w:marBottom w:val="0"/>
      <w:divBdr>
        <w:top w:val="none" w:sz="0" w:space="0" w:color="auto"/>
        <w:left w:val="none" w:sz="0" w:space="0" w:color="auto"/>
        <w:bottom w:val="none" w:sz="0" w:space="0" w:color="auto"/>
        <w:right w:val="none" w:sz="0" w:space="0" w:color="auto"/>
      </w:divBdr>
    </w:div>
    <w:div w:id="1505247150">
      <w:bodyDiv w:val="1"/>
      <w:marLeft w:val="0"/>
      <w:marRight w:val="0"/>
      <w:marTop w:val="0"/>
      <w:marBottom w:val="0"/>
      <w:divBdr>
        <w:top w:val="none" w:sz="0" w:space="0" w:color="auto"/>
        <w:left w:val="none" w:sz="0" w:space="0" w:color="auto"/>
        <w:bottom w:val="none" w:sz="0" w:space="0" w:color="auto"/>
        <w:right w:val="none" w:sz="0" w:space="0" w:color="auto"/>
      </w:divBdr>
    </w:div>
    <w:div w:id="1505513300">
      <w:bodyDiv w:val="1"/>
      <w:marLeft w:val="0"/>
      <w:marRight w:val="0"/>
      <w:marTop w:val="0"/>
      <w:marBottom w:val="0"/>
      <w:divBdr>
        <w:top w:val="none" w:sz="0" w:space="0" w:color="auto"/>
        <w:left w:val="none" w:sz="0" w:space="0" w:color="auto"/>
        <w:bottom w:val="none" w:sz="0" w:space="0" w:color="auto"/>
        <w:right w:val="none" w:sz="0" w:space="0" w:color="auto"/>
      </w:divBdr>
    </w:div>
    <w:div w:id="1520196631">
      <w:bodyDiv w:val="1"/>
      <w:marLeft w:val="0"/>
      <w:marRight w:val="0"/>
      <w:marTop w:val="0"/>
      <w:marBottom w:val="0"/>
      <w:divBdr>
        <w:top w:val="none" w:sz="0" w:space="0" w:color="auto"/>
        <w:left w:val="none" w:sz="0" w:space="0" w:color="auto"/>
        <w:bottom w:val="none" w:sz="0" w:space="0" w:color="auto"/>
        <w:right w:val="none" w:sz="0" w:space="0" w:color="auto"/>
      </w:divBdr>
    </w:div>
    <w:div w:id="1528980866">
      <w:bodyDiv w:val="1"/>
      <w:marLeft w:val="0"/>
      <w:marRight w:val="0"/>
      <w:marTop w:val="0"/>
      <w:marBottom w:val="0"/>
      <w:divBdr>
        <w:top w:val="none" w:sz="0" w:space="0" w:color="auto"/>
        <w:left w:val="none" w:sz="0" w:space="0" w:color="auto"/>
        <w:bottom w:val="none" w:sz="0" w:space="0" w:color="auto"/>
        <w:right w:val="none" w:sz="0" w:space="0" w:color="auto"/>
      </w:divBdr>
    </w:div>
    <w:div w:id="1530415303">
      <w:bodyDiv w:val="1"/>
      <w:marLeft w:val="0"/>
      <w:marRight w:val="0"/>
      <w:marTop w:val="0"/>
      <w:marBottom w:val="0"/>
      <w:divBdr>
        <w:top w:val="none" w:sz="0" w:space="0" w:color="auto"/>
        <w:left w:val="none" w:sz="0" w:space="0" w:color="auto"/>
        <w:bottom w:val="none" w:sz="0" w:space="0" w:color="auto"/>
        <w:right w:val="none" w:sz="0" w:space="0" w:color="auto"/>
      </w:divBdr>
    </w:div>
    <w:div w:id="1551376170">
      <w:bodyDiv w:val="1"/>
      <w:marLeft w:val="0"/>
      <w:marRight w:val="0"/>
      <w:marTop w:val="0"/>
      <w:marBottom w:val="0"/>
      <w:divBdr>
        <w:top w:val="none" w:sz="0" w:space="0" w:color="auto"/>
        <w:left w:val="none" w:sz="0" w:space="0" w:color="auto"/>
        <w:bottom w:val="none" w:sz="0" w:space="0" w:color="auto"/>
        <w:right w:val="none" w:sz="0" w:space="0" w:color="auto"/>
      </w:divBdr>
    </w:div>
    <w:div w:id="1577200415">
      <w:bodyDiv w:val="1"/>
      <w:marLeft w:val="0"/>
      <w:marRight w:val="0"/>
      <w:marTop w:val="0"/>
      <w:marBottom w:val="0"/>
      <w:divBdr>
        <w:top w:val="none" w:sz="0" w:space="0" w:color="auto"/>
        <w:left w:val="none" w:sz="0" w:space="0" w:color="auto"/>
        <w:bottom w:val="none" w:sz="0" w:space="0" w:color="auto"/>
        <w:right w:val="none" w:sz="0" w:space="0" w:color="auto"/>
      </w:divBdr>
    </w:div>
    <w:div w:id="1579244304">
      <w:bodyDiv w:val="1"/>
      <w:marLeft w:val="0"/>
      <w:marRight w:val="0"/>
      <w:marTop w:val="0"/>
      <w:marBottom w:val="0"/>
      <w:divBdr>
        <w:top w:val="none" w:sz="0" w:space="0" w:color="auto"/>
        <w:left w:val="none" w:sz="0" w:space="0" w:color="auto"/>
        <w:bottom w:val="none" w:sz="0" w:space="0" w:color="auto"/>
        <w:right w:val="none" w:sz="0" w:space="0" w:color="auto"/>
      </w:divBdr>
    </w:div>
    <w:div w:id="1585450918">
      <w:bodyDiv w:val="1"/>
      <w:marLeft w:val="0"/>
      <w:marRight w:val="0"/>
      <w:marTop w:val="0"/>
      <w:marBottom w:val="0"/>
      <w:divBdr>
        <w:top w:val="none" w:sz="0" w:space="0" w:color="auto"/>
        <w:left w:val="none" w:sz="0" w:space="0" w:color="auto"/>
        <w:bottom w:val="none" w:sz="0" w:space="0" w:color="auto"/>
        <w:right w:val="none" w:sz="0" w:space="0" w:color="auto"/>
      </w:divBdr>
    </w:div>
    <w:div w:id="1598440027">
      <w:bodyDiv w:val="1"/>
      <w:marLeft w:val="0"/>
      <w:marRight w:val="0"/>
      <w:marTop w:val="0"/>
      <w:marBottom w:val="0"/>
      <w:divBdr>
        <w:top w:val="none" w:sz="0" w:space="0" w:color="auto"/>
        <w:left w:val="none" w:sz="0" w:space="0" w:color="auto"/>
        <w:bottom w:val="none" w:sz="0" w:space="0" w:color="auto"/>
        <w:right w:val="none" w:sz="0" w:space="0" w:color="auto"/>
      </w:divBdr>
    </w:div>
    <w:div w:id="1613128989">
      <w:bodyDiv w:val="1"/>
      <w:marLeft w:val="0"/>
      <w:marRight w:val="0"/>
      <w:marTop w:val="0"/>
      <w:marBottom w:val="0"/>
      <w:divBdr>
        <w:top w:val="none" w:sz="0" w:space="0" w:color="auto"/>
        <w:left w:val="none" w:sz="0" w:space="0" w:color="auto"/>
        <w:bottom w:val="none" w:sz="0" w:space="0" w:color="auto"/>
        <w:right w:val="none" w:sz="0" w:space="0" w:color="auto"/>
      </w:divBdr>
    </w:div>
    <w:div w:id="1623414475">
      <w:bodyDiv w:val="1"/>
      <w:marLeft w:val="0"/>
      <w:marRight w:val="0"/>
      <w:marTop w:val="0"/>
      <w:marBottom w:val="0"/>
      <w:divBdr>
        <w:top w:val="none" w:sz="0" w:space="0" w:color="auto"/>
        <w:left w:val="none" w:sz="0" w:space="0" w:color="auto"/>
        <w:bottom w:val="none" w:sz="0" w:space="0" w:color="auto"/>
        <w:right w:val="none" w:sz="0" w:space="0" w:color="auto"/>
      </w:divBdr>
    </w:div>
    <w:div w:id="1631133343">
      <w:bodyDiv w:val="1"/>
      <w:marLeft w:val="0"/>
      <w:marRight w:val="0"/>
      <w:marTop w:val="0"/>
      <w:marBottom w:val="0"/>
      <w:divBdr>
        <w:top w:val="none" w:sz="0" w:space="0" w:color="auto"/>
        <w:left w:val="none" w:sz="0" w:space="0" w:color="auto"/>
        <w:bottom w:val="none" w:sz="0" w:space="0" w:color="auto"/>
        <w:right w:val="none" w:sz="0" w:space="0" w:color="auto"/>
      </w:divBdr>
    </w:div>
    <w:div w:id="1649044871">
      <w:bodyDiv w:val="1"/>
      <w:marLeft w:val="0"/>
      <w:marRight w:val="0"/>
      <w:marTop w:val="0"/>
      <w:marBottom w:val="0"/>
      <w:divBdr>
        <w:top w:val="none" w:sz="0" w:space="0" w:color="auto"/>
        <w:left w:val="none" w:sz="0" w:space="0" w:color="auto"/>
        <w:bottom w:val="none" w:sz="0" w:space="0" w:color="auto"/>
        <w:right w:val="none" w:sz="0" w:space="0" w:color="auto"/>
      </w:divBdr>
    </w:div>
    <w:div w:id="1657610847">
      <w:bodyDiv w:val="1"/>
      <w:marLeft w:val="0"/>
      <w:marRight w:val="0"/>
      <w:marTop w:val="0"/>
      <w:marBottom w:val="0"/>
      <w:divBdr>
        <w:top w:val="none" w:sz="0" w:space="0" w:color="auto"/>
        <w:left w:val="none" w:sz="0" w:space="0" w:color="auto"/>
        <w:bottom w:val="none" w:sz="0" w:space="0" w:color="auto"/>
        <w:right w:val="none" w:sz="0" w:space="0" w:color="auto"/>
      </w:divBdr>
    </w:div>
    <w:div w:id="1659455203">
      <w:bodyDiv w:val="1"/>
      <w:marLeft w:val="0"/>
      <w:marRight w:val="0"/>
      <w:marTop w:val="0"/>
      <w:marBottom w:val="0"/>
      <w:divBdr>
        <w:top w:val="none" w:sz="0" w:space="0" w:color="auto"/>
        <w:left w:val="none" w:sz="0" w:space="0" w:color="auto"/>
        <w:bottom w:val="none" w:sz="0" w:space="0" w:color="auto"/>
        <w:right w:val="none" w:sz="0" w:space="0" w:color="auto"/>
      </w:divBdr>
    </w:div>
    <w:div w:id="1668241575">
      <w:bodyDiv w:val="1"/>
      <w:marLeft w:val="0"/>
      <w:marRight w:val="0"/>
      <w:marTop w:val="0"/>
      <w:marBottom w:val="0"/>
      <w:divBdr>
        <w:top w:val="none" w:sz="0" w:space="0" w:color="auto"/>
        <w:left w:val="none" w:sz="0" w:space="0" w:color="auto"/>
        <w:bottom w:val="none" w:sz="0" w:space="0" w:color="auto"/>
        <w:right w:val="none" w:sz="0" w:space="0" w:color="auto"/>
      </w:divBdr>
    </w:div>
    <w:div w:id="1669988797">
      <w:bodyDiv w:val="1"/>
      <w:marLeft w:val="0"/>
      <w:marRight w:val="0"/>
      <w:marTop w:val="0"/>
      <w:marBottom w:val="0"/>
      <w:divBdr>
        <w:top w:val="none" w:sz="0" w:space="0" w:color="auto"/>
        <w:left w:val="none" w:sz="0" w:space="0" w:color="auto"/>
        <w:bottom w:val="none" w:sz="0" w:space="0" w:color="auto"/>
        <w:right w:val="none" w:sz="0" w:space="0" w:color="auto"/>
      </w:divBdr>
    </w:div>
    <w:div w:id="1672677283">
      <w:bodyDiv w:val="1"/>
      <w:marLeft w:val="0"/>
      <w:marRight w:val="0"/>
      <w:marTop w:val="0"/>
      <w:marBottom w:val="0"/>
      <w:divBdr>
        <w:top w:val="none" w:sz="0" w:space="0" w:color="auto"/>
        <w:left w:val="none" w:sz="0" w:space="0" w:color="auto"/>
        <w:bottom w:val="none" w:sz="0" w:space="0" w:color="auto"/>
        <w:right w:val="none" w:sz="0" w:space="0" w:color="auto"/>
      </w:divBdr>
    </w:div>
    <w:div w:id="1680235626">
      <w:bodyDiv w:val="1"/>
      <w:marLeft w:val="0"/>
      <w:marRight w:val="0"/>
      <w:marTop w:val="0"/>
      <w:marBottom w:val="0"/>
      <w:divBdr>
        <w:top w:val="none" w:sz="0" w:space="0" w:color="auto"/>
        <w:left w:val="none" w:sz="0" w:space="0" w:color="auto"/>
        <w:bottom w:val="none" w:sz="0" w:space="0" w:color="auto"/>
        <w:right w:val="none" w:sz="0" w:space="0" w:color="auto"/>
      </w:divBdr>
    </w:div>
    <w:div w:id="1681811667">
      <w:bodyDiv w:val="1"/>
      <w:marLeft w:val="0"/>
      <w:marRight w:val="0"/>
      <w:marTop w:val="0"/>
      <w:marBottom w:val="0"/>
      <w:divBdr>
        <w:top w:val="none" w:sz="0" w:space="0" w:color="auto"/>
        <w:left w:val="none" w:sz="0" w:space="0" w:color="auto"/>
        <w:bottom w:val="none" w:sz="0" w:space="0" w:color="auto"/>
        <w:right w:val="none" w:sz="0" w:space="0" w:color="auto"/>
      </w:divBdr>
    </w:div>
    <w:div w:id="1683773134">
      <w:bodyDiv w:val="1"/>
      <w:marLeft w:val="0"/>
      <w:marRight w:val="0"/>
      <w:marTop w:val="0"/>
      <w:marBottom w:val="0"/>
      <w:divBdr>
        <w:top w:val="none" w:sz="0" w:space="0" w:color="auto"/>
        <w:left w:val="none" w:sz="0" w:space="0" w:color="auto"/>
        <w:bottom w:val="none" w:sz="0" w:space="0" w:color="auto"/>
        <w:right w:val="none" w:sz="0" w:space="0" w:color="auto"/>
      </w:divBdr>
    </w:div>
    <w:div w:id="1693068147">
      <w:bodyDiv w:val="1"/>
      <w:marLeft w:val="0"/>
      <w:marRight w:val="0"/>
      <w:marTop w:val="0"/>
      <w:marBottom w:val="0"/>
      <w:divBdr>
        <w:top w:val="none" w:sz="0" w:space="0" w:color="auto"/>
        <w:left w:val="none" w:sz="0" w:space="0" w:color="auto"/>
        <w:bottom w:val="none" w:sz="0" w:space="0" w:color="auto"/>
        <w:right w:val="none" w:sz="0" w:space="0" w:color="auto"/>
      </w:divBdr>
    </w:div>
    <w:div w:id="1694260155">
      <w:bodyDiv w:val="1"/>
      <w:marLeft w:val="0"/>
      <w:marRight w:val="0"/>
      <w:marTop w:val="0"/>
      <w:marBottom w:val="0"/>
      <w:divBdr>
        <w:top w:val="none" w:sz="0" w:space="0" w:color="auto"/>
        <w:left w:val="none" w:sz="0" w:space="0" w:color="auto"/>
        <w:bottom w:val="none" w:sz="0" w:space="0" w:color="auto"/>
        <w:right w:val="none" w:sz="0" w:space="0" w:color="auto"/>
      </w:divBdr>
    </w:div>
    <w:div w:id="1698694891">
      <w:bodyDiv w:val="1"/>
      <w:marLeft w:val="0"/>
      <w:marRight w:val="0"/>
      <w:marTop w:val="0"/>
      <w:marBottom w:val="0"/>
      <w:divBdr>
        <w:top w:val="none" w:sz="0" w:space="0" w:color="auto"/>
        <w:left w:val="none" w:sz="0" w:space="0" w:color="auto"/>
        <w:bottom w:val="none" w:sz="0" w:space="0" w:color="auto"/>
        <w:right w:val="none" w:sz="0" w:space="0" w:color="auto"/>
      </w:divBdr>
    </w:div>
    <w:div w:id="1709180177">
      <w:bodyDiv w:val="1"/>
      <w:marLeft w:val="0"/>
      <w:marRight w:val="0"/>
      <w:marTop w:val="0"/>
      <w:marBottom w:val="0"/>
      <w:divBdr>
        <w:top w:val="none" w:sz="0" w:space="0" w:color="auto"/>
        <w:left w:val="none" w:sz="0" w:space="0" w:color="auto"/>
        <w:bottom w:val="none" w:sz="0" w:space="0" w:color="auto"/>
        <w:right w:val="none" w:sz="0" w:space="0" w:color="auto"/>
      </w:divBdr>
    </w:div>
    <w:div w:id="1730767298">
      <w:bodyDiv w:val="1"/>
      <w:marLeft w:val="0"/>
      <w:marRight w:val="0"/>
      <w:marTop w:val="0"/>
      <w:marBottom w:val="0"/>
      <w:divBdr>
        <w:top w:val="none" w:sz="0" w:space="0" w:color="auto"/>
        <w:left w:val="none" w:sz="0" w:space="0" w:color="auto"/>
        <w:bottom w:val="none" w:sz="0" w:space="0" w:color="auto"/>
        <w:right w:val="none" w:sz="0" w:space="0" w:color="auto"/>
      </w:divBdr>
    </w:div>
    <w:div w:id="1730767391">
      <w:bodyDiv w:val="1"/>
      <w:marLeft w:val="0"/>
      <w:marRight w:val="0"/>
      <w:marTop w:val="0"/>
      <w:marBottom w:val="0"/>
      <w:divBdr>
        <w:top w:val="none" w:sz="0" w:space="0" w:color="auto"/>
        <w:left w:val="none" w:sz="0" w:space="0" w:color="auto"/>
        <w:bottom w:val="none" w:sz="0" w:space="0" w:color="auto"/>
        <w:right w:val="none" w:sz="0" w:space="0" w:color="auto"/>
      </w:divBdr>
    </w:div>
    <w:div w:id="1732002914">
      <w:bodyDiv w:val="1"/>
      <w:marLeft w:val="0"/>
      <w:marRight w:val="0"/>
      <w:marTop w:val="0"/>
      <w:marBottom w:val="0"/>
      <w:divBdr>
        <w:top w:val="none" w:sz="0" w:space="0" w:color="auto"/>
        <w:left w:val="none" w:sz="0" w:space="0" w:color="auto"/>
        <w:bottom w:val="none" w:sz="0" w:space="0" w:color="auto"/>
        <w:right w:val="none" w:sz="0" w:space="0" w:color="auto"/>
      </w:divBdr>
    </w:div>
    <w:div w:id="1736705891">
      <w:bodyDiv w:val="1"/>
      <w:marLeft w:val="0"/>
      <w:marRight w:val="0"/>
      <w:marTop w:val="0"/>
      <w:marBottom w:val="0"/>
      <w:divBdr>
        <w:top w:val="none" w:sz="0" w:space="0" w:color="auto"/>
        <w:left w:val="none" w:sz="0" w:space="0" w:color="auto"/>
        <w:bottom w:val="none" w:sz="0" w:space="0" w:color="auto"/>
        <w:right w:val="none" w:sz="0" w:space="0" w:color="auto"/>
      </w:divBdr>
    </w:div>
    <w:div w:id="1744179266">
      <w:bodyDiv w:val="1"/>
      <w:marLeft w:val="0"/>
      <w:marRight w:val="0"/>
      <w:marTop w:val="0"/>
      <w:marBottom w:val="0"/>
      <w:divBdr>
        <w:top w:val="none" w:sz="0" w:space="0" w:color="auto"/>
        <w:left w:val="none" w:sz="0" w:space="0" w:color="auto"/>
        <w:bottom w:val="none" w:sz="0" w:space="0" w:color="auto"/>
        <w:right w:val="none" w:sz="0" w:space="0" w:color="auto"/>
      </w:divBdr>
    </w:div>
    <w:div w:id="1762069253">
      <w:bodyDiv w:val="1"/>
      <w:marLeft w:val="0"/>
      <w:marRight w:val="0"/>
      <w:marTop w:val="0"/>
      <w:marBottom w:val="0"/>
      <w:divBdr>
        <w:top w:val="none" w:sz="0" w:space="0" w:color="auto"/>
        <w:left w:val="none" w:sz="0" w:space="0" w:color="auto"/>
        <w:bottom w:val="none" w:sz="0" w:space="0" w:color="auto"/>
        <w:right w:val="none" w:sz="0" w:space="0" w:color="auto"/>
      </w:divBdr>
    </w:div>
    <w:div w:id="1762722287">
      <w:bodyDiv w:val="1"/>
      <w:marLeft w:val="0"/>
      <w:marRight w:val="0"/>
      <w:marTop w:val="0"/>
      <w:marBottom w:val="0"/>
      <w:divBdr>
        <w:top w:val="none" w:sz="0" w:space="0" w:color="auto"/>
        <w:left w:val="none" w:sz="0" w:space="0" w:color="auto"/>
        <w:bottom w:val="none" w:sz="0" w:space="0" w:color="auto"/>
        <w:right w:val="none" w:sz="0" w:space="0" w:color="auto"/>
      </w:divBdr>
    </w:div>
    <w:div w:id="1764256128">
      <w:bodyDiv w:val="1"/>
      <w:marLeft w:val="0"/>
      <w:marRight w:val="0"/>
      <w:marTop w:val="0"/>
      <w:marBottom w:val="0"/>
      <w:divBdr>
        <w:top w:val="none" w:sz="0" w:space="0" w:color="auto"/>
        <w:left w:val="none" w:sz="0" w:space="0" w:color="auto"/>
        <w:bottom w:val="none" w:sz="0" w:space="0" w:color="auto"/>
        <w:right w:val="none" w:sz="0" w:space="0" w:color="auto"/>
      </w:divBdr>
    </w:div>
    <w:div w:id="1783844323">
      <w:bodyDiv w:val="1"/>
      <w:marLeft w:val="0"/>
      <w:marRight w:val="0"/>
      <w:marTop w:val="0"/>
      <w:marBottom w:val="0"/>
      <w:divBdr>
        <w:top w:val="none" w:sz="0" w:space="0" w:color="auto"/>
        <w:left w:val="none" w:sz="0" w:space="0" w:color="auto"/>
        <w:bottom w:val="none" w:sz="0" w:space="0" w:color="auto"/>
        <w:right w:val="none" w:sz="0" w:space="0" w:color="auto"/>
      </w:divBdr>
    </w:div>
    <w:div w:id="1789737871">
      <w:bodyDiv w:val="1"/>
      <w:marLeft w:val="0"/>
      <w:marRight w:val="0"/>
      <w:marTop w:val="0"/>
      <w:marBottom w:val="0"/>
      <w:divBdr>
        <w:top w:val="none" w:sz="0" w:space="0" w:color="auto"/>
        <w:left w:val="none" w:sz="0" w:space="0" w:color="auto"/>
        <w:bottom w:val="none" w:sz="0" w:space="0" w:color="auto"/>
        <w:right w:val="none" w:sz="0" w:space="0" w:color="auto"/>
      </w:divBdr>
    </w:div>
    <w:div w:id="1802454191">
      <w:bodyDiv w:val="1"/>
      <w:marLeft w:val="0"/>
      <w:marRight w:val="0"/>
      <w:marTop w:val="0"/>
      <w:marBottom w:val="0"/>
      <w:divBdr>
        <w:top w:val="none" w:sz="0" w:space="0" w:color="auto"/>
        <w:left w:val="none" w:sz="0" w:space="0" w:color="auto"/>
        <w:bottom w:val="none" w:sz="0" w:space="0" w:color="auto"/>
        <w:right w:val="none" w:sz="0" w:space="0" w:color="auto"/>
      </w:divBdr>
    </w:div>
    <w:div w:id="1802721878">
      <w:bodyDiv w:val="1"/>
      <w:marLeft w:val="0"/>
      <w:marRight w:val="0"/>
      <w:marTop w:val="0"/>
      <w:marBottom w:val="0"/>
      <w:divBdr>
        <w:top w:val="none" w:sz="0" w:space="0" w:color="auto"/>
        <w:left w:val="none" w:sz="0" w:space="0" w:color="auto"/>
        <w:bottom w:val="none" w:sz="0" w:space="0" w:color="auto"/>
        <w:right w:val="none" w:sz="0" w:space="0" w:color="auto"/>
      </w:divBdr>
    </w:div>
    <w:div w:id="1804812602">
      <w:bodyDiv w:val="1"/>
      <w:marLeft w:val="0"/>
      <w:marRight w:val="0"/>
      <w:marTop w:val="0"/>
      <w:marBottom w:val="0"/>
      <w:divBdr>
        <w:top w:val="none" w:sz="0" w:space="0" w:color="auto"/>
        <w:left w:val="none" w:sz="0" w:space="0" w:color="auto"/>
        <w:bottom w:val="none" w:sz="0" w:space="0" w:color="auto"/>
        <w:right w:val="none" w:sz="0" w:space="0" w:color="auto"/>
      </w:divBdr>
    </w:div>
    <w:div w:id="1810005179">
      <w:bodyDiv w:val="1"/>
      <w:marLeft w:val="0"/>
      <w:marRight w:val="0"/>
      <w:marTop w:val="0"/>
      <w:marBottom w:val="0"/>
      <w:divBdr>
        <w:top w:val="none" w:sz="0" w:space="0" w:color="auto"/>
        <w:left w:val="none" w:sz="0" w:space="0" w:color="auto"/>
        <w:bottom w:val="none" w:sz="0" w:space="0" w:color="auto"/>
        <w:right w:val="none" w:sz="0" w:space="0" w:color="auto"/>
      </w:divBdr>
    </w:div>
    <w:div w:id="1818111099">
      <w:bodyDiv w:val="1"/>
      <w:marLeft w:val="0"/>
      <w:marRight w:val="0"/>
      <w:marTop w:val="0"/>
      <w:marBottom w:val="0"/>
      <w:divBdr>
        <w:top w:val="none" w:sz="0" w:space="0" w:color="auto"/>
        <w:left w:val="none" w:sz="0" w:space="0" w:color="auto"/>
        <w:bottom w:val="none" w:sz="0" w:space="0" w:color="auto"/>
        <w:right w:val="none" w:sz="0" w:space="0" w:color="auto"/>
      </w:divBdr>
    </w:div>
    <w:div w:id="1825858298">
      <w:bodyDiv w:val="1"/>
      <w:marLeft w:val="0"/>
      <w:marRight w:val="0"/>
      <w:marTop w:val="0"/>
      <w:marBottom w:val="0"/>
      <w:divBdr>
        <w:top w:val="none" w:sz="0" w:space="0" w:color="auto"/>
        <w:left w:val="none" w:sz="0" w:space="0" w:color="auto"/>
        <w:bottom w:val="none" w:sz="0" w:space="0" w:color="auto"/>
        <w:right w:val="none" w:sz="0" w:space="0" w:color="auto"/>
      </w:divBdr>
    </w:div>
    <w:div w:id="1827552516">
      <w:bodyDiv w:val="1"/>
      <w:marLeft w:val="0"/>
      <w:marRight w:val="0"/>
      <w:marTop w:val="0"/>
      <w:marBottom w:val="0"/>
      <w:divBdr>
        <w:top w:val="none" w:sz="0" w:space="0" w:color="auto"/>
        <w:left w:val="none" w:sz="0" w:space="0" w:color="auto"/>
        <w:bottom w:val="none" w:sz="0" w:space="0" w:color="auto"/>
        <w:right w:val="none" w:sz="0" w:space="0" w:color="auto"/>
      </w:divBdr>
    </w:div>
    <w:div w:id="1828473135">
      <w:bodyDiv w:val="1"/>
      <w:marLeft w:val="0"/>
      <w:marRight w:val="0"/>
      <w:marTop w:val="0"/>
      <w:marBottom w:val="0"/>
      <w:divBdr>
        <w:top w:val="none" w:sz="0" w:space="0" w:color="auto"/>
        <w:left w:val="none" w:sz="0" w:space="0" w:color="auto"/>
        <w:bottom w:val="none" w:sz="0" w:space="0" w:color="auto"/>
        <w:right w:val="none" w:sz="0" w:space="0" w:color="auto"/>
      </w:divBdr>
    </w:div>
    <w:div w:id="1829469104">
      <w:bodyDiv w:val="1"/>
      <w:marLeft w:val="0"/>
      <w:marRight w:val="0"/>
      <w:marTop w:val="0"/>
      <w:marBottom w:val="0"/>
      <w:divBdr>
        <w:top w:val="none" w:sz="0" w:space="0" w:color="auto"/>
        <w:left w:val="none" w:sz="0" w:space="0" w:color="auto"/>
        <w:bottom w:val="none" w:sz="0" w:space="0" w:color="auto"/>
        <w:right w:val="none" w:sz="0" w:space="0" w:color="auto"/>
      </w:divBdr>
    </w:div>
    <w:div w:id="1839078370">
      <w:bodyDiv w:val="1"/>
      <w:marLeft w:val="0"/>
      <w:marRight w:val="0"/>
      <w:marTop w:val="0"/>
      <w:marBottom w:val="0"/>
      <w:divBdr>
        <w:top w:val="none" w:sz="0" w:space="0" w:color="auto"/>
        <w:left w:val="none" w:sz="0" w:space="0" w:color="auto"/>
        <w:bottom w:val="none" w:sz="0" w:space="0" w:color="auto"/>
        <w:right w:val="none" w:sz="0" w:space="0" w:color="auto"/>
      </w:divBdr>
    </w:div>
    <w:div w:id="1841969205">
      <w:bodyDiv w:val="1"/>
      <w:marLeft w:val="0"/>
      <w:marRight w:val="0"/>
      <w:marTop w:val="0"/>
      <w:marBottom w:val="0"/>
      <w:divBdr>
        <w:top w:val="none" w:sz="0" w:space="0" w:color="auto"/>
        <w:left w:val="none" w:sz="0" w:space="0" w:color="auto"/>
        <w:bottom w:val="none" w:sz="0" w:space="0" w:color="auto"/>
        <w:right w:val="none" w:sz="0" w:space="0" w:color="auto"/>
      </w:divBdr>
    </w:div>
    <w:div w:id="1843083213">
      <w:bodyDiv w:val="1"/>
      <w:marLeft w:val="0"/>
      <w:marRight w:val="0"/>
      <w:marTop w:val="0"/>
      <w:marBottom w:val="0"/>
      <w:divBdr>
        <w:top w:val="none" w:sz="0" w:space="0" w:color="auto"/>
        <w:left w:val="none" w:sz="0" w:space="0" w:color="auto"/>
        <w:bottom w:val="none" w:sz="0" w:space="0" w:color="auto"/>
        <w:right w:val="none" w:sz="0" w:space="0" w:color="auto"/>
      </w:divBdr>
    </w:div>
    <w:div w:id="1852377119">
      <w:bodyDiv w:val="1"/>
      <w:marLeft w:val="0"/>
      <w:marRight w:val="0"/>
      <w:marTop w:val="0"/>
      <w:marBottom w:val="0"/>
      <w:divBdr>
        <w:top w:val="none" w:sz="0" w:space="0" w:color="auto"/>
        <w:left w:val="none" w:sz="0" w:space="0" w:color="auto"/>
        <w:bottom w:val="none" w:sz="0" w:space="0" w:color="auto"/>
        <w:right w:val="none" w:sz="0" w:space="0" w:color="auto"/>
      </w:divBdr>
    </w:div>
    <w:div w:id="1853644049">
      <w:bodyDiv w:val="1"/>
      <w:marLeft w:val="0"/>
      <w:marRight w:val="0"/>
      <w:marTop w:val="0"/>
      <w:marBottom w:val="0"/>
      <w:divBdr>
        <w:top w:val="none" w:sz="0" w:space="0" w:color="auto"/>
        <w:left w:val="none" w:sz="0" w:space="0" w:color="auto"/>
        <w:bottom w:val="none" w:sz="0" w:space="0" w:color="auto"/>
        <w:right w:val="none" w:sz="0" w:space="0" w:color="auto"/>
      </w:divBdr>
    </w:div>
    <w:div w:id="1858691077">
      <w:bodyDiv w:val="1"/>
      <w:marLeft w:val="0"/>
      <w:marRight w:val="0"/>
      <w:marTop w:val="0"/>
      <w:marBottom w:val="0"/>
      <w:divBdr>
        <w:top w:val="none" w:sz="0" w:space="0" w:color="auto"/>
        <w:left w:val="none" w:sz="0" w:space="0" w:color="auto"/>
        <w:bottom w:val="none" w:sz="0" w:space="0" w:color="auto"/>
        <w:right w:val="none" w:sz="0" w:space="0" w:color="auto"/>
      </w:divBdr>
    </w:div>
    <w:div w:id="1861511199">
      <w:bodyDiv w:val="1"/>
      <w:marLeft w:val="0"/>
      <w:marRight w:val="0"/>
      <w:marTop w:val="0"/>
      <w:marBottom w:val="0"/>
      <w:divBdr>
        <w:top w:val="none" w:sz="0" w:space="0" w:color="auto"/>
        <w:left w:val="none" w:sz="0" w:space="0" w:color="auto"/>
        <w:bottom w:val="none" w:sz="0" w:space="0" w:color="auto"/>
        <w:right w:val="none" w:sz="0" w:space="0" w:color="auto"/>
      </w:divBdr>
    </w:div>
    <w:div w:id="1868716773">
      <w:bodyDiv w:val="1"/>
      <w:marLeft w:val="0"/>
      <w:marRight w:val="0"/>
      <w:marTop w:val="0"/>
      <w:marBottom w:val="0"/>
      <w:divBdr>
        <w:top w:val="none" w:sz="0" w:space="0" w:color="auto"/>
        <w:left w:val="none" w:sz="0" w:space="0" w:color="auto"/>
        <w:bottom w:val="none" w:sz="0" w:space="0" w:color="auto"/>
        <w:right w:val="none" w:sz="0" w:space="0" w:color="auto"/>
      </w:divBdr>
    </w:div>
    <w:div w:id="1869023333">
      <w:bodyDiv w:val="1"/>
      <w:marLeft w:val="0"/>
      <w:marRight w:val="0"/>
      <w:marTop w:val="0"/>
      <w:marBottom w:val="0"/>
      <w:divBdr>
        <w:top w:val="none" w:sz="0" w:space="0" w:color="auto"/>
        <w:left w:val="none" w:sz="0" w:space="0" w:color="auto"/>
        <w:bottom w:val="none" w:sz="0" w:space="0" w:color="auto"/>
        <w:right w:val="none" w:sz="0" w:space="0" w:color="auto"/>
      </w:divBdr>
      <w:divsChild>
        <w:div w:id="1040547814">
          <w:marLeft w:val="0"/>
          <w:marRight w:val="0"/>
          <w:marTop w:val="0"/>
          <w:marBottom w:val="0"/>
          <w:divBdr>
            <w:top w:val="none" w:sz="0" w:space="0" w:color="auto"/>
            <w:left w:val="none" w:sz="0" w:space="0" w:color="auto"/>
            <w:bottom w:val="none" w:sz="0" w:space="0" w:color="auto"/>
            <w:right w:val="none" w:sz="0" w:space="0" w:color="auto"/>
          </w:divBdr>
        </w:div>
        <w:div w:id="1136407365">
          <w:marLeft w:val="0"/>
          <w:marRight w:val="0"/>
          <w:marTop w:val="0"/>
          <w:marBottom w:val="0"/>
          <w:divBdr>
            <w:top w:val="none" w:sz="0" w:space="0" w:color="auto"/>
            <w:left w:val="none" w:sz="0" w:space="0" w:color="auto"/>
            <w:bottom w:val="none" w:sz="0" w:space="0" w:color="auto"/>
            <w:right w:val="none" w:sz="0" w:space="0" w:color="auto"/>
          </w:divBdr>
        </w:div>
        <w:div w:id="1900895530">
          <w:marLeft w:val="0"/>
          <w:marRight w:val="0"/>
          <w:marTop w:val="0"/>
          <w:marBottom w:val="0"/>
          <w:divBdr>
            <w:top w:val="none" w:sz="0" w:space="0" w:color="auto"/>
            <w:left w:val="none" w:sz="0" w:space="0" w:color="auto"/>
            <w:bottom w:val="none" w:sz="0" w:space="0" w:color="auto"/>
            <w:right w:val="none" w:sz="0" w:space="0" w:color="auto"/>
          </w:divBdr>
        </w:div>
      </w:divsChild>
    </w:div>
    <w:div w:id="1882088130">
      <w:bodyDiv w:val="1"/>
      <w:marLeft w:val="0"/>
      <w:marRight w:val="0"/>
      <w:marTop w:val="0"/>
      <w:marBottom w:val="0"/>
      <w:divBdr>
        <w:top w:val="none" w:sz="0" w:space="0" w:color="auto"/>
        <w:left w:val="none" w:sz="0" w:space="0" w:color="auto"/>
        <w:bottom w:val="none" w:sz="0" w:space="0" w:color="auto"/>
        <w:right w:val="none" w:sz="0" w:space="0" w:color="auto"/>
      </w:divBdr>
    </w:div>
    <w:div w:id="1899437746">
      <w:bodyDiv w:val="1"/>
      <w:marLeft w:val="0"/>
      <w:marRight w:val="0"/>
      <w:marTop w:val="0"/>
      <w:marBottom w:val="0"/>
      <w:divBdr>
        <w:top w:val="none" w:sz="0" w:space="0" w:color="auto"/>
        <w:left w:val="none" w:sz="0" w:space="0" w:color="auto"/>
        <w:bottom w:val="none" w:sz="0" w:space="0" w:color="auto"/>
        <w:right w:val="none" w:sz="0" w:space="0" w:color="auto"/>
      </w:divBdr>
    </w:div>
    <w:div w:id="1902708545">
      <w:bodyDiv w:val="1"/>
      <w:marLeft w:val="0"/>
      <w:marRight w:val="0"/>
      <w:marTop w:val="0"/>
      <w:marBottom w:val="0"/>
      <w:divBdr>
        <w:top w:val="none" w:sz="0" w:space="0" w:color="auto"/>
        <w:left w:val="none" w:sz="0" w:space="0" w:color="auto"/>
        <w:bottom w:val="none" w:sz="0" w:space="0" w:color="auto"/>
        <w:right w:val="none" w:sz="0" w:space="0" w:color="auto"/>
      </w:divBdr>
    </w:div>
    <w:div w:id="1922447732">
      <w:bodyDiv w:val="1"/>
      <w:marLeft w:val="0"/>
      <w:marRight w:val="0"/>
      <w:marTop w:val="0"/>
      <w:marBottom w:val="0"/>
      <w:divBdr>
        <w:top w:val="none" w:sz="0" w:space="0" w:color="auto"/>
        <w:left w:val="none" w:sz="0" w:space="0" w:color="auto"/>
        <w:bottom w:val="none" w:sz="0" w:space="0" w:color="auto"/>
        <w:right w:val="none" w:sz="0" w:space="0" w:color="auto"/>
      </w:divBdr>
    </w:div>
    <w:div w:id="1926376182">
      <w:bodyDiv w:val="1"/>
      <w:marLeft w:val="0"/>
      <w:marRight w:val="0"/>
      <w:marTop w:val="0"/>
      <w:marBottom w:val="0"/>
      <w:divBdr>
        <w:top w:val="none" w:sz="0" w:space="0" w:color="auto"/>
        <w:left w:val="none" w:sz="0" w:space="0" w:color="auto"/>
        <w:bottom w:val="none" w:sz="0" w:space="0" w:color="auto"/>
        <w:right w:val="none" w:sz="0" w:space="0" w:color="auto"/>
      </w:divBdr>
    </w:div>
    <w:div w:id="1933468005">
      <w:bodyDiv w:val="1"/>
      <w:marLeft w:val="0"/>
      <w:marRight w:val="0"/>
      <w:marTop w:val="0"/>
      <w:marBottom w:val="0"/>
      <w:divBdr>
        <w:top w:val="none" w:sz="0" w:space="0" w:color="auto"/>
        <w:left w:val="none" w:sz="0" w:space="0" w:color="auto"/>
        <w:bottom w:val="none" w:sz="0" w:space="0" w:color="auto"/>
        <w:right w:val="none" w:sz="0" w:space="0" w:color="auto"/>
      </w:divBdr>
    </w:div>
    <w:div w:id="1936278853">
      <w:bodyDiv w:val="1"/>
      <w:marLeft w:val="0"/>
      <w:marRight w:val="0"/>
      <w:marTop w:val="0"/>
      <w:marBottom w:val="0"/>
      <w:divBdr>
        <w:top w:val="none" w:sz="0" w:space="0" w:color="auto"/>
        <w:left w:val="none" w:sz="0" w:space="0" w:color="auto"/>
        <w:bottom w:val="none" w:sz="0" w:space="0" w:color="auto"/>
        <w:right w:val="none" w:sz="0" w:space="0" w:color="auto"/>
      </w:divBdr>
    </w:div>
    <w:div w:id="1940673800">
      <w:bodyDiv w:val="1"/>
      <w:marLeft w:val="0"/>
      <w:marRight w:val="0"/>
      <w:marTop w:val="0"/>
      <w:marBottom w:val="0"/>
      <w:divBdr>
        <w:top w:val="none" w:sz="0" w:space="0" w:color="auto"/>
        <w:left w:val="none" w:sz="0" w:space="0" w:color="auto"/>
        <w:bottom w:val="none" w:sz="0" w:space="0" w:color="auto"/>
        <w:right w:val="none" w:sz="0" w:space="0" w:color="auto"/>
      </w:divBdr>
    </w:div>
    <w:div w:id="1948543245">
      <w:bodyDiv w:val="1"/>
      <w:marLeft w:val="0"/>
      <w:marRight w:val="0"/>
      <w:marTop w:val="0"/>
      <w:marBottom w:val="0"/>
      <w:divBdr>
        <w:top w:val="none" w:sz="0" w:space="0" w:color="auto"/>
        <w:left w:val="none" w:sz="0" w:space="0" w:color="auto"/>
        <w:bottom w:val="none" w:sz="0" w:space="0" w:color="auto"/>
        <w:right w:val="none" w:sz="0" w:space="0" w:color="auto"/>
      </w:divBdr>
    </w:div>
    <w:div w:id="1949654477">
      <w:bodyDiv w:val="1"/>
      <w:marLeft w:val="0"/>
      <w:marRight w:val="0"/>
      <w:marTop w:val="0"/>
      <w:marBottom w:val="0"/>
      <w:divBdr>
        <w:top w:val="none" w:sz="0" w:space="0" w:color="auto"/>
        <w:left w:val="none" w:sz="0" w:space="0" w:color="auto"/>
        <w:bottom w:val="none" w:sz="0" w:space="0" w:color="auto"/>
        <w:right w:val="none" w:sz="0" w:space="0" w:color="auto"/>
      </w:divBdr>
    </w:div>
    <w:div w:id="1962296192">
      <w:bodyDiv w:val="1"/>
      <w:marLeft w:val="0"/>
      <w:marRight w:val="0"/>
      <w:marTop w:val="0"/>
      <w:marBottom w:val="0"/>
      <w:divBdr>
        <w:top w:val="none" w:sz="0" w:space="0" w:color="auto"/>
        <w:left w:val="none" w:sz="0" w:space="0" w:color="auto"/>
        <w:bottom w:val="none" w:sz="0" w:space="0" w:color="auto"/>
        <w:right w:val="none" w:sz="0" w:space="0" w:color="auto"/>
      </w:divBdr>
    </w:div>
    <w:div w:id="1984266124">
      <w:bodyDiv w:val="1"/>
      <w:marLeft w:val="0"/>
      <w:marRight w:val="0"/>
      <w:marTop w:val="0"/>
      <w:marBottom w:val="0"/>
      <w:divBdr>
        <w:top w:val="none" w:sz="0" w:space="0" w:color="auto"/>
        <w:left w:val="none" w:sz="0" w:space="0" w:color="auto"/>
        <w:bottom w:val="none" w:sz="0" w:space="0" w:color="auto"/>
        <w:right w:val="none" w:sz="0" w:space="0" w:color="auto"/>
      </w:divBdr>
      <w:divsChild>
        <w:div w:id="559946922">
          <w:marLeft w:val="0"/>
          <w:marRight w:val="0"/>
          <w:marTop w:val="120"/>
          <w:marBottom w:val="0"/>
          <w:divBdr>
            <w:top w:val="none" w:sz="0" w:space="0" w:color="auto"/>
            <w:left w:val="none" w:sz="0" w:space="0" w:color="auto"/>
            <w:bottom w:val="none" w:sz="0" w:space="0" w:color="auto"/>
            <w:right w:val="none" w:sz="0" w:space="0" w:color="auto"/>
          </w:divBdr>
          <w:divsChild>
            <w:div w:id="11768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81882">
      <w:bodyDiv w:val="1"/>
      <w:marLeft w:val="0"/>
      <w:marRight w:val="0"/>
      <w:marTop w:val="0"/>
      <w:marBottom w:val="0"/>
      <w:divBdr>
        <w:top w:val="none" w:sz="0" w:space="0" w:color="auto"/>
        <w:left w:val="none" w:sz="0" w:space="0" w:color="auto"/>
        <w:bottom w:val="none" w:sz="0" w:space="0" w:color="auto"/>
        <w:right w:val="none" w:sz="0" w:space="0" w:color="auto"/>
      </w:divBdr>
    </w:div>
    <w:div w:id="1989825697">
      <w:bodyDiv w:val="1"/>
      <w:marLeft w:val="0"/>
      <w:marRight w:val="0"/>
      <w:marTop w:val="0"/>
      <w:marBottom w:val="0"/>
      <w:divBdr>
        <w:top w:val="none" w:sz="0" w:space="0" w:color="auto"/>
        <w:left w:val="none" w:sz="0" w:space="0" w:color="auto"/>
        <w:bottom w:val="none" w:sz="0" w:space="0" w:color="auto"/>
        <w:right w:val="none" w:sz="0" w:space="0" w:color="auto"/>
      </w:divBdr>
    </w:div>
    <w:div w:id="1996717734">
      <w:bodyDiv w:val="1"/>
      <w:marLeft w:val="0"/>
      <w:marRight w:val="0"/>
      <w:marTop w:val="0"/>
      <w:marBottom w:val="0"/>
      <w:divBdr>
        <w:top w:val="none" w:sz="0" w:space="0" w:color="auto"/>
        <w:left w:val="none" w:sz="0" w:space="0" w:color="auto"/>
        <w:bottom w:val="none" w:sz="0" w:space="0" w:color="auto"/>
        <w:right w:val="none" w:sz="0" w:space="0" w:color="auto"/>
      </w:divBdr>
    </w:div>
    <w:div w:id="2008970925">
      <w:bodyDiv w:val="1"/>
      <w:marLeft w:val="0"/>
      <w:marRight w:val="0"/>
      <w:marTop w:val="0"/>
      <w:marBottom w:val="0"/>
      <w:divBdr>
        <w:top w:val="none" w:sz="0" w:space="0" w:color="auto"/>
        <w:left w:val="none" w:sz="0" w:space="0" w:color="auto"/>
        <w:bottom w:val="none" w:sz="0" w:space="0" w:color="auto"/>
        <w:right w:val="none" w:sz="0" w:space="0" w:color="auto"/>
      </w:divBdr>
    </w:div>
    <w:div w:id="2009404418">
      <w:bodyDiv w:val="1"/>
      <w:marLeft w:val="0"/>
      <w:marRight w:val="0"/>
      <w:marTop w:val="0"/>
      <w:marBottom w:val="0"/>
      <w:divBdr>
        <w:top w:val="none" w:sz="0" w:space="0" w:color="auto"/>
        <w:left w:val="none" w:sz="0" w:space="0" w:color="auto"/>
        <w:bottom w:val="none" w:sz="0" w:space="0" w:color="auto"/>
        <w:right w:val="none" w:sz="0" w:space="0" w:color="auto"/>
      </w:divBdr>
    </w:div>
    <w:div w:id="2018650875">
      <w:bodyDiv w:val="1"/>
      <w:marLeft w:val="0"/>
      <w:marRight w:val="0"/>
      <w:marTop w:val="0"/>
      <w:marBottom w:val="0"/>
      <w:divBdr>
        <w:top w:val="none" w:sz="0" w:space="0" w:color="auto"/>
        <w:left w:val="none" w:sz="0" w:space="0" w:color="auto"/>
        <w:bottom w:val="none" w:sz="0" w:space="0" w:color="auto"/>
        <w:right w:val="none" w:sz="0" w:space="0" w:color="auto"/>
      </w:divBdr>
    </w:div>
    <w:div w:id="2019849618">
      <w:bodyDiv w:val="1"/>
      <w:marLeft w:val="0"/>
      <w:marRight w:val="0"/>
      <w:marTop w:val="0"/>
      <w:marBottom w:val="0"/>
      <w:divBdr>
        <w:top w:val="none" w:sz="0" w:space="0" w:color="auto"/>
        <w:left w:val="none" w:sz="0" w:space="0" w:color="auto"/>
        <w:bottom w:val="none" w:sz="0" w:space="0" w:color="auto"/>
        <w:right w:val="none" w:sz="0" w:space="0" w:color="auto"/>
      </w:divBdr>
    </w:div>
    <w:div w:id="2024933124">
      <w:bodyDiv w:val="1"/>
      <w:marLeft w:val="0"/>
      <w:marRight w:val="0"/>
      <w:marTop w:val="0"/>
      <w:marBottom w:val="0"/>
      <w:divBdr>
        <w:top w:val="none" w:sz="0" w:space="0" w:color="auto"/>
        <w:left w:val="none" w:sz="0" w:space="0" w:color="auto"/>
        <w:bottom w:val="none" w:sz="0" w:space="0" w:color="auto"/>
        <w:right w:val="none" w:sz="0" w:space="0" w:color="auto"/>
      </w:divBdr>
    </w:div>
    <w:div w:id="2025352762">
      <w:bodyDiv w:val="1"/>
      <w:marLeft w:val="0"/>
      <w:marRight w:val="0"/>
      <w:marTop w:val="0"/>
      <w:marBottom w:val="0"/>
      <w:divBdr>
        <w:top w:val="none" w:sz="0" w:space="0" w:color="auto"/>
        <w:left w:val="none" w:sz="0" w:space="0" w:color="auto"/>
        <w:bottom w:val="none" w:sz="0" w:space="0" w:color="auto"/>
        <w:right w:val="none" w:sz="0" w:space="0" w:color="auto"/>
      </w:divBdr>
    </w:div>
    <w:div w:id="2031175771">
      <w:bodyDiv w:val="1"/>
      <w:marLeft w:val="0"/>
      <w:marRight w:val="0"/>
      <w:marTop w:val="0"/>
      <w:marBottom w:val="0"/>
      <w:divBdr>
        <w:top w:val="none" w:sz="0" w:space="0" w:color="auto"/>
        <w:left w:val="none" w:sz="0" w:space="0" w:color="auto"/>
        <w:bottom w:val="none" w:sz="0" w:space="0" w:color="auto"/>
        <w:right w:val="none" w:sz="0" w:space="0" w:color="auto"/>
      </w:divBdr>
    </w:div>
    <w:div w:id="2051030363">
      <w:bodyDiv w:val="1"/>
      <w:marLeft w:val="0"/>
      <w:marRight w:val="0"/>
      <w:marTop w:val="0"/>
      <w:marBottom w:val="0"/>
      <w:divBdr>
        <w:top w:val="none" w:sz="0" w:space="0" w:color="auto"/>
        <w:left w:val="none" w:sz="0" w:space="0" w:color="auto"/>
        <w:bottom w:val="none" w:sz="0" w:space="0" w:color="auto"/>
        <w:right w:val="none" w:sz="0" w:space="0" w:color="auto"/>
      </w:divBdr>
    </w:div>
    <w:div w:id="2067797447">
      <w:bodyDiv w:val="1"/>
      <w:marLeft w:val="0"/>
      <w:marRight w:val="0"/>
      <w:marTop w:val="0"/>
      <w:marBottom w:val="0"/>
      <w:divBdr>
        <w:top w:val="none" w:sz="0" w:space="0" w:color="auto"/>
        <w:left w:val="none" w:sz="0" w:space="0" w:color="auto"/>
        <w:bottom w:val="none" w:sz="0" w:space="0" w:color="auto"/>
        <w:right w:val="none" w:sz="0" w:space="0" w:color="auto"/>
      </w:divBdr>
    </w:div>
    <w:div w:id="2077050384">
      <w:bodyDiv w:val="1"/>
      <w:marLeft w:val="0"/>
      <w:marRight w:val="0"/>
      <w:marTop w:val="0"/>
      <w:marBottom w:val="0"/>
      <w:divBdr>
        <w:top w:val="none" w:sz="0" w:space="0" w:color="auto"/>
        <w:left w:val="none" w:sz="0" w:space="0" w:color="auto"/>
        <w:bottom w:val="none" w:sz="0" w:space="0" w:color="auto"/>
        <w:right w:val="none" w:sz="0" w:space="0" w:color="auto"/>
      </w:divBdr>
      <w:divsChild>
        <w:div w:id="35472915">
          <w:marLeft w:val="0"/>
          <w:marRight w:val="0"/>
          <w:marTop w:val="0"/>
          <w:marBottom w:val="0"/>
          <w:divBdr>
            <w:top w:val="none" w:sz="0" w:space="0" w:color="auto"/>
            <w:left w:val="none" w:sz="0" w:space="0" w:color="auto"/>
            <w:bottom w:val="none" w:sz="0" w:space="0" w:color="auto"/>
            <w:right w:val="none" w:sz="0" w:space="0" w:color="auto"/>
          </w:divBdr>
        </w:div>
        <w:div w:id="277370221">
          <w:marLeft w:val="0"/>
          <w:marRight w:val="0"/>
          <w:marTop w:val="0"/>
          <w:marBottom w:val="0"/>
          <w:divBdr>
            <w:top w:val="none" w:sz="0" w:space="0" w:color="auto"/>
            <w:left w:val="none" w:sz="0" w:space="0" w:color="auto"/>
            <w:bottom w:val="none" w:sz="0" w:space="0" w:color="auto"/>
            <w:right w:val="none" w:sz="0" w:space="0" w:color="auto"/>
          </w:divBdr>
        </w:div>
        <w:div w:id="1378896546">
          <w:marLeft w:val="0"/>
          <w:marRight w:val="0"/>
          <w:marTop w:val="0"/>
          <w:marBottom w:val="0"/>
          <w:divBdr>
            <w:top w:val="none" w:sz="0" w:space="0" w:color="auto"/>
            <w:left w:val="none" w:sz="0" w:space="0" w:color="auto"/>
            <w:bottom w:val="none" w:sz="0" w:space="0" w:color="auto"/>
            <w:right w:val="none" w:sz="0" w:space="0" w:color="auto"/>
          </w:divBdr>
        </w:div>
        <w:div w:id="1403723582">
          <w:marLeft w:val="0"/>
          <w:marRight w:val="0"/>
          <w:marTop w:val="0"/>
          <w:marBottom w:val="0"/>
          <w:divBdr>
            <w:top w:val="none" w:sz="0" w:space="0" w:color="auto"/>
            <w:left w:val="none" w:sz="0" w:space="0" w:color="auto"/>
            <w:bottom w:val="none" w:sz="0" w:space="0" w:color="auto"/>
            <w:right w:val="none" w:sz="0" w:space="0" w:color="auto"/>
          </w:divBdr>
        </w:div>
        <w:div w:id="1424837781">
          <w:marLeft w:val="0"/>
          <w:marRight w:val="0"/>
          <w:marTop w:val="0"/>
          <w:marBottom w:val="0"/>
          <w:divBdr>
            <w:top w:val="none" w:sz="0" w:space="0" w:color="auto"/>
            <w:left w:val="none" w:sz="0" w:space="0" w:color="auto"/>
            <w:bottom w:val="none" w:sz="0" w:space="0" w:color="auto"/>
            <w:right w:val="none" w:sz="0" w:space="0" w:color="auto"/>
          </w:divBdr>
        </w:div>
        <w:div w:id="1914392334">
          <w:marLeft w:val="0"/>
          <w:marRight w:val="0"/>
          <w:marTop w:val="0"/>
          <w:marBottom w:val="0"/>
          <w:divBdr>
            <w:top w:val="none" w:sz="0" w:space="0" w:color="auto"/>
            <w:left w:val="none" w:sz="0" w:space="0" w:color="auto"/>
            <w:bottom w:val="none" w:sz="0" w:space="0" w:color="auto"/>
            <w:right w:val="none" w:sz="0" w:space="0" w:color="auto"/>
          </w:divBdr>
        </w:div>
      </w:divsChild>
    </w:div>
    <w:div w:id="2098206632">
      <w:bodyDiv w:val="1"/>
      <w:marLeft w:val="0"/>
      <w:marRight w:val="0"/>
      <w:marTop w:val="0"/>
      <w:marBottom w:val="0"/>
      <w:divBdr>
        <w:top w:val="none" w:sz="0" w:space="0" w:color="auto"/>
        <w:left w:val="none" w:sz="0" w:space="0" w:color="auto"/>
        <w:bottom w:val="none" w:sz="0" w:space="0" w:color="auto"/>
        <w:right w:val="none" w:sz="0" w:space="0" w:color="auto"/>
      </w:divBdr>
    </w:div>
    <w:div w:id="2102218352">
      <w:bodyDiv w:val="1"/>
      <w:marLeft w:val="0"/>
      <w:marRight w:val="0"/>
      <w:marTop w:val="0"/>
      <w:marBottom w:val="0"/>
      <w:divBdr>
        <w:top w:val="none" w:sz="0" w:space="0" w:color="auto"/>
        <w:left w:val="none" w:sz="0" w:space="0" w:color="auto"/>
        <w:bottom w:val="none" w:sz="0" w:space="0" w:color="auto"/>
        <w:right w:val="none" w:sz="0" w:space="0" w:color="auto"/>
      </w:divBdr>
    </w:div>
    <w:div w:id="2109696062">
      <w:bodyDiv w:val="1"/>
      <w:marLeft w:val="0"/>
      <w:marRight w:val="0"/>
      <w:marTop w:val="0"/>
      <w:marBottom w:val="0"/>
      <w:divBdr>
        <w:top w:val="none" w:sz="0" w:space="0" w:color="auto"/>
        <w:left w:val="none" w:sz="0" w:space="0" w:color="auto"/>
        <w:bottom w:val="none" w:sz="0" w:space="0" w:color="auto"/>
        <w:right w:val="none" w:sz="0" w:space="0" w:color="auto"/>
      </w:divBdr>
    </w:div>
    <w:div w:id="2113275787">
      <w:bodyDiv w:val="1"/>
      <w:marLeft w:val="0"/>
      <w:marRight w:val="0"/>
      <w:marTop w:val="0"/>
      <w:marBottom w:val="0"/>
      <w:divBdr>
        <w:top w:val="none" w:sz="0" w:space="0" w:color="auto"/>
        <w:left w:val="none" w:sz="0" w:space="0" w:color="auto"/>
        <w:bottom w:val="none" w:sz="0" w:space="0" w:color="auto"/>
        <w:right w:val="none" w:sz="0" w:space="0" w:color="auto"/>
      </w:divBdr>
    </w:div>
    <w:div w:id="2120685343">
      <w:bodyDiv w:val="1"/>
      <w:marLeft w:val="0"/>
      <w:marRight w:val="0"/>
      <w:marTop w:val="0"/>
      <w:marBottom w:val="0"/>
      <w:divBdr>
        <w:top w:val="none" w:sz="0" w:space="0" w:color="auto"/>
        <w:left w:val="none" w:sz="0" w:space="0" w:color="auto"/>
        <w:bottom w:val="none" w:sz="0" w:space="0" w:color="auto"/>
        <w:right w:val="none" w:sz="0" w:space="0" w:color="auto"/>
      </w:divBdr>
    </w:div>
    <w:div w:id="2123767347">
      <w:bodyDiv w:val="1"/>
      <w:marLeft w:val="0"/>
      <w:marRight w:val="0"/>
      <w:marTop w:val="0"/>
      <w:marBottom w:val="0"/>
      <w:divBdr>
        <w:top w:val="none" w:sz="0" w:space="0" w:color="auto"/>
        <w:left w:val="none" w:sz="0" w:space="0" w:color="auto"/>
        <w:bottom w:val="none" w:sz="0" w:space="0" w:color="auto"/>
        <w:right w:val="none" w:sz="0" w:space="0" w:color="auto"/>
      </w:divBdr>
    </w:div>
    <w:div w:id="2128698323">
      <w:bodyDiv w:val="1"/>
      <w:marLeft w:val="0"/>
      <w:marRight w:val="0"/>
      <w:marTop w:val="0"/>
      <w:marBottom w:val="0"/>
      <w:divBdr>
        <w:top w:val="none" w:sz="0" w:space="0" w:color="auto"/>
        <w:left w:val="none" w:sz="0" w:space="0" w:color="auto"/>
        <w:bottom w:val="none" w:sz="0" w:space="0" w:color="auto"/>
        <w:right w:val="none" w:sz="0" w:space="0" w:color="auto"/>
      </w:divBdr>
    </w:div>
    <w:div w:id="2130271066">
      <w:bodyDiv w:val="1"/>
      <w:marLeft w:val="0"/>
      <w:marRight w:val="0"/>
      <w:marTop w:val="0"/>
      <w:marBottom w:val="0"/>
      <w:divBdr>
        <w:top w:val="none" w:sz="0" w:space="0" w:color="auto"/>
        <w:left w:val="none" w:sz="0" w:space="0" w:color="auto"/>
        <w:bottom w:val="none" w:sz="0" w:space="0" w:color="auto"/>
        <w:right w:val="none" w:sz="0" w:space="0" w:color="auto"/>
      </w:divBdr>
    </w:div>
    <w:div w:id="2139447390">
      <w:bodyDiv w:val="1"/>
      <w:marLeft w:val="0"/>
      <w:marRight w:val="0"/>
      <w:marTop w:val="0"/>
      <w:marBottom w:val="0"/>
      <w:divBdr>
        <w:top w:val="none" w:sz="0" w:space="0" w:color="auto"/>
        <w:left w:val="none" w:sz="0" w:space="0" w:color="auto"/>
        <w:bottom w:val="none" w:sz="0" w:space="0" w:color="auto"/>
        <w:right w:val="none" w:sz="0" w:space="0" w:color="auto"/>
      </w:divBdr>
    </w:div>
    <w:div w:id="2147310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E914E-650D-4B88-A91B-90845443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5920</Words>
  <Characters>31260</Characters>
  <Application>Microsoft Office Word</Application>
  <DocSecurity>0</DocSecurity>
  <Lines>1488</Lines>
  <Paragraphs>675</Paragraphs>
  <ScaleCrop>false</ScaleCrop>
  <HeadingPairs>
    <vt:vector size="2" baseType="variant">
      <vt:variant>
        <vt:lpstr>Titre</vt:lpstr>
      </vt:variant>
      <vt:variant>
        <vt:i4>1</vt:i4>
      </vt:variant>
    </vt:vector>
  </HeadingPairs>
  <TitlesOfParts>
    <vt:vector size="1" baseType="lpstr">
      <vt:lpstr>SÉANCE DU 12 MARS 2008  Procès-verbal de la séance ordinaire du conseil des maires de la Municipalité Régionale de Comté de Ri</vt:lpstr>
    </vt:vector>
  </TitlesOfParts>
  <Company>MRC RIKI</Company>
  <LinksUpToDate>false</LinksUpToDate>
  <CharactersWithSpaces>36505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SÉANCE DU 12 MARS 2008  Procès-verbal de la séance ordinaire du conseil des maires de la Municipalité Régionale de Comté de Ri</dc:title>
  <dc:subject/>
  <dc:creator>Louise Audet</dc:creator>
  <cp:keywords/>
  <dc:description/>
  <cp:lastModifiedBy>Anick Beaulieu</cp:lastModifiedBy>
  <cp:revision>2</cp:revision>
  <cp:lastPrinted>2026-01-21T20:33:00Z</cp:lastPrinted>
  <dcterms:created xsi:type="dcterms:W3CDTF">2026-03-18T23:20:00Z</dcterms:created>
  <dcterms:modified xsi:type="dcterms:W3CDTF">2026-03-18T23:20:00Z</dcterms:modified>
</cp:coreProperties>
</file>