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F4E" w14:textId="77777777" w:rsidR="0091667B" w:rsidRPr="001A18D8" w:rsidRDefault="0091667B" w:rsidP="0091667B">
      <w:pPr>
        <w:jc w:val="both"/>
        <w:rPr>
          <w:rFonts w:ascii="Source Sans Pro" w:hAnsi="Source Sans Pro"/>
          <w:sz w:val="18"/>
          <w:szCs w:val="22"/>
          <w:lang w:val="fr-CA"/>
        </w:rPr>
      </w:pPr>
      <w:r w:rsidRPr="001A18D8">
        <w:rPr>
          <w:rFonts w:ascii="Source Sans Pro" w:hAnsi="Source Sans Pro"/>
          <w:noProof/>
          <w:sz w:val="18"/>
          <w:szCs w:val="22"/>
          <w:lang w:val="fr-CA" w:eastAsia="fr-CA"/>
        </w:rPr>
        <w:drawing>
          <wp:inline distT="0" distB="0" distL="0" distR="0" wp14:anchorId="211F8E72" wp14:editId="52A8778A">
            <wp:extent cx="1664208" cy="585216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CRimNeiLogo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DF80" w14:textId="77777777" w:rsidR="0091667B" w:rsidRPr="001A18D8" w:rsidRDefault="0091667B" w:rsidP="0091667B">
      <w:pPr>
        <w:jc w:val="both"/>
        <w:rPr>
          <w:rFonts w:ascii="Source Sans Pro" w:hAnsi="Source Sans Pro"/>
          <w:sz w:val="18"/>
          <w:szCs w:val="22"/>
          <w:lang w:val="fr-CA"/>
        </w:rPr>
      </w:pPr>
    </w:p>
    <w:p w14:paraId="5116F502" w14:textId="77777777" w:rsidR="0091667B" w:rsidRPr="009864F2" w:rsidRDefault="0091667B" w:rsidP="0091667B">
      <w:pPr>
        <w:jc w:val="both"/>
        <w:rPr>
          <w:rFonts w:ascii="Cambria" w:hAnsi="Cambria"/>
          <w:sz w:val="22"/>
          <w:lang w:val="fr-CA"/>
        </w:rPr>
      </w:pPr>
      <w:r w:rsidRPr="009864F2">
        <w:rPr>
          <w:rFonts w:ascii="Cambria" w:hAnsi="Cambria"/>
          <w:b/>
          <w:bCs/>
          <w:sz w:val="22"/>
          <w:lang w:val="fr-CA"/>
        </w:rPr>
        <w:t>SÉANCE DU CONSEIL DE LA MRC</w:t>
      </w:r>
    </w:p>
    <w:p w14:paraId="78C240D0" w14:textId="5CF7DD94" w:rsidR="0091667B" w:rsidRPr="009864F2" w:rsidRDefault="0091667B" w:rsidP="0091667B">
      <w:pPr>
        <w:jc w:val="both"/>
        <w:rPr>
          <w:rFonts w:ascii="Cambria" w:hAnsi="Cambria"/>
          <w:b/>
          <w:bCs/>
          <w:sz w:val="22"/>
          <w:lang w:val="fr-CA"/>
        </w:rPr>
      </w:pPr>
      <w:r w:rsidRPr="009864F2">
        <w:rPr>
          <w:rFonts w:ascii="Cambria" w:hAnsi="Cambria"/>
          <w:b/>
          <w:bCs/>
          <w:sz w:val="22"/>
          <w:lang w:val="fr-CA"/>
        </w:rPr>
        <w:t xml:space="preserve">DU </w:t>
      </w:r>
      <w:r w:rsidR="006C38C8">
        <w:rPr>
          <w:rFonts w:ascii="Cambria" w:hAnsi="Cambria"/>
          <w:b/>
          <w:bCs/>
          <w:sz w:val="22"/>
          <w:lang w:val="fr-CA"/>
        </w:rPr>
        <w:t>20</w:t>
      </w:r>
      <w:r w:rsidR="00471EAC">
        <w:rPr>
          <w:rFonts w:ascii="Cambria" w:hAnsi="Cambria"/>
          <w:b/>
          <w:bCs/>
          <w:sz w:val="22"/>
          <w:lang w:val="fr-CA"/>
        </w:rPr>
        <w:t xml:space="preserve"> </w:t>
      </w:r>
      <w:r w:rsidR="006C38C8">
        <w:rPr>
          <w:rFonts w:ascii="Cambria" w:hAnsi="Cambria"/>
          <w:b/>
          <w:bCs/>
          <w:sz w:val="22"/>
          <w:lang w:val="fr-CA"/>
        </w:rPr>
        <w:t>MAI</w:t>
      </w:r>
      <w:r w:rsidR="00880056" w:rsidRPr="009864F2">
        <w:rPr>
          <w:rFonts w:ascii="Cambria" w:hAnsi="Cambria"/>
          <w:b/>
          <w:bCs/>
          <w:sz w:val="22"/>
          <w:lang w:val="fr-CA"/>
        </w:rPr>
        <w:t xml:space="preserve"> 202</w:t>
      </w:r>
      <w:r w:rsidR="00467AA8" w:rsidRPr="009864F2">
        <w:rPr>
          <w:rFonts w:ascii="Cambria" w:hAnsi="Cambria"/>
          <w:b/>
          <w:bCs/>
          <w:sz w:val="22"/>
          <w:lang w:val="fr-CA"/>
        </w:rPr>
        <w:t>6</w:t>
      </w:r>
      <w:r w:rsidRPr="009864F2">
        <w:rPr>
          <w:rFonts w:ascii="Cambria" w:hAnsi="Cambria"/>
          <w:b/>
          <w:bCs/>
          <w:sz w:val="22"/>
          <w:lang w:val="fr-CA"/>
        </w:rPr>
        <w:t xml:space="preserve"> À 19 </w:t>
      </w:r>
      <w:r w:rsidR="00155BD9" w:rsidRPr="009864F2">
        <w:rPr>
          <w:rFonts w:ascii="Cambria" w:hAnsi="Cambria"/>
          <w:b/>
          <w:bCs/>
          <w:sz w:val="22"/>
          <w:lang w:val="fr-CA"/>
        </w:rPr>
        <w:t>H</w:t>
      </w:r>
    </w:p>
    <w:p w14:paraId="025C0FF4" w14:textId="620F865F" w:rsidR="0091667B" w:rsidRPr="001A18D8" w:rsidRDefault="0091667B" w:rsidP="0091667B">
      <w:pPr>
        <w:jc w:val="both"/>
        <w:rPr>
          <w:rFonts w:ascii="Source Sans Pro" w:hAnsi="Source Sans Pro"/>
          <w:sz w:val="24"/>
          <w:lang w:val="fr-CA"/>
        </w:rPr>
      </w:pP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  <w:r w:rsidR="004C0E28" w:rsidRPr="001A18D8">
        <w:rPr>
          <w:rFonts w:ascii="Source Sans Pro" w:hAnsi="Source Sans Pro"/>
          <w:b/>
          <w:bCs/>
          <w:sz w:val="24"/>
          <w:u w:val="single"/>
          <w:lang w:val="fr-CA"/>
        </w:rPr>
        <w:tab/>
      </w:r>
    </w:p>
    <w:p w14:paraId="20DCBDA3" w14:textId="77777777" w:rsidR="0091667B" w:rsidRPr="009864F2" w:rsidRDefault="0091667B" w:rsidP="0091667B">
      <w:pPr>
        <w:jc w:val="both"/>
        <w:rPr>
          <w:rFonts w:ascii="Source Sans Pro" w:hAnsi="Source Sans Pro"/>
          <w:szCs w:val="20"/>
          <w:u w:val="double"/>
          <w:lang w:val="fr-CA"/>
        </w:rPr>
      </w:pPr>
    </w:p>
    <w:p w14:paraId="4F63E052" w14:textId="1D71C658" w:rsidR="0091667B" w:rsidRPr="009864F2" w:rsidRDefault="00D9388E" w:rsidP="0091667B">
      <w:pPr>
        <w:tabs>
          <w:tab w:val="left" w:pos="540"/>
          <w:tab w:val="left" w:pos="5760"/>
        </w:tabs>
        <w:ind w:left="270" w:right="-101" w:hanging="270"/>
        <w:jc w:val="both"/>
        <w:rPr>
          <w:rFonts w:ascii="Cambria" w:hAnsi="Cambria"/>
          <w:b/>
          <w:bCs/>
          <w:sz w:val="22"/>
          <w:szCs w:val="22"/>
          <w:lang w:val="fr-CA"/>
        </w:rPr>
      </w:pPr>
      <w:r w:rsidRPr="009864F2">
        <w:rPr>
          <w:rFonts w:ascii="Cambria" w:hAnsi="Cambria"/>
          <w:b/>
          <w:bCs/>
          <w:sz w:val="22"/>
          <w:szCs w:val="22"/>
          <w:lang w:val="fr-CA"/>
        </w:rPr>
        <w:t>Projet d’ordre du jour</w:t>
      </w:r>
    </w:p>
    <w:p w14:paraId="45A18CEB" w14:textId="77777777" w:rsidR="0091667B" w:rsidRPr="009864F2" w:rsidRDefault="0091667B" w:rsidP="0091667B">
      <w:pPr>
        <w:jc w:val="both"/>
        <w:rPr>
          <w:rFonts w:ascii="Source Sans Pro" w:hAnsi="Source Sans Pro"/>
          <w:bCs/>
          <w:szCs w:val="20"/>
          <w:lang w:val="fr-CA"/>
        </w:rPr>
      </w:pPr>
    </w:p>
    <w:p w14:paraId="61A7F91F" w14:textId="301FC0D3" w:rsidR="0091667B" w:rsidRPr="009864F2" w:rsidRDefault="006B1212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Ouverture de la séance</w:t>
      </w:r>
    </w:p>
    <w:p w14:paraId="040D0DBB" w14:textId="667405B3" w:rsidR="0091667B" w:rsidRPr="009864F2" w:rsidRDefault="006B1212" w:rsidP="009864F2">
      <w:pPr>
        <w:pStyle w:val="Paragraphedeliste"/>
        <w:numPr>
          <w:ilvl w:val="0"/>
          <w:numId w:val="2"/>
        </w:numPr>
        <w:tabs>
          <w:tab w:val="left" w:pos="709"/>
          <w:tab w:val="left" w:pos="5760"/>
        </w:tabs>
        <w:spacing w:line="252" w:lineRule="auto"/>
        <w:ind w:left="709" w:right="-101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Lecture et adoption de l’ordre du jour</w:t>
      </w:r>
    </w:p>
    <w:p w14:paraId="0B26D0D4" w14:textId="3DCAE7F1" w:rsidR="00406C4D" w:rsidRPr="009864F2" w:rsidRDefault="003924E5" w:rsidP="003924E5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Approbation des procès-verbaux /</w:t>
      </w:r>
      <w:r>
        <w:rPr>
          <w:rFonts w:ascii="Source Sans Pro" w:hAnsi="Source Sans Pro"/>
          <w:bCs/>
          <w:szCs w:val="20"/>
          <w:lang w:val="fr-CA"/>
        </w:rPr>
        <w:t>CM</w:t>
      </w:r>
    </w:p>
    <w:p w14:paraId="5370FE5E" w14:textId="09E1EF60" w:rsidR="00406C4D" w:rsidRPr="009864F2" w:rsidRDefault="003924E5" w:rsidP="003924E5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Approbation des procès-verbaux /</w:t>
      </w:r>
      <w:r>
        <w:rPr>
          <w:rFonts w:ascii="Source Sans Pro" w:hAnsi="Source Sans Pro"/>
          <w:bCs/>
          <w:szCs w:val="20"/>
          <w:lang w:val="fr-CA"/>
        </w:rPr>
        <w:t>CA</w:t>
      </w:r>
    </w:p>
    <w:p w14:paraId="79432BCE" w14:textId="635D66C5" w:rsidR="00406C4D" w:rsidRPr="009864F2" w:rsidRDefault="003924E5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Suivi des procès-verbaux et suivi des comités</w:t>
      </w:r>
    </w:p>
    <w:p w14:paraId="5CF909CC" w14:textId="59CD3775" w:rsidR="00406C4D" w:rsidRPr="009864F2" w:rsidRDefault="003924E5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Dépôt de la correspondance</w:t>
      </w:r>
    </w:p>
    <w:p w14:paraId="5456BB76" w14:textId="6D78E3BB" w:rsidR="006C38C8" w:rsidRDefault="006C38C8" w:rsidP="00E9146A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Appui / </w:t>
      </w:r>
      <w:r w:rsidR="00817483">
        <w:rPr>
          <w:rFonts w:ascii="Source Sans Pro" w:hAnsi="Source Sans Pro"/>
          <w:bCs/>
          <w:szCs w:val="20"/>
          <w:lang w:val="fr-CA"/>
        </w:rPr>
        <w:t>FQM</w:t>
      </w:r>
      <w:r w:rsidRPr="006C38C8">
        <w:rPr>
          <w:rFonts w:ascii="Source Sans Pro" w:hAnsi="Source Sans Pro"/>
          <w:bCs/>
          <w:szCs w:val="20"/>
          <w:lang w:val="fr-CA"/>
        </w:rPr>
        <w:t xml:space="preserve"> / </w:t>
      </w:r>
      <w:r w:rsidR="00817483">
        <w:rPr>
          <w:rFonts w:ascii="Source Sans Pro" w:hAnsi="Source Sans Pro"/>
          <w:bCs/>
          <w:szCs w:val="20"/>
          <w:lang w:val="fr-CA"/>
        </w:rPr>
        <w:t>R</w:t>
      </w:r>
      <w:r w:rsidRPr="006C38C8">
        <w:rPr>
          <w:rFonts w:ascii="Source Sans Pro" w:hAnsi="Source Sans Pro"/>
          <w:bCs/>
          <w:szCs w:val="20"/>
          <w:lang w:val="fr-CA"/>
        </w:rPr>
        <w:t xml:space="preserve">évision nécessaire du projet de règlement sur les pratiques agroenvironnementales </w:t>
      </w:r>
    </w:p>
    <w:p w14:paraId="714078E3" w14:textId="2F03AF33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bookmarkStart w:id="0" w:name="_Hlk93411468"/>
      <w:r w:rsidRPr="006C38C8">
        <w:rPr>
          <w:rFonts w:ascii="Source Sans Pro" w:hAnsi="Source Sans Pro"/>
          <w:bCs/>
          <w:szCs w:val="20"/>
          <w:lang w:val="fr-CA"/>
        </w:rPr>
        <w:t xml:space="preserve">Appui / </w:t>
      </w:r>
      <w:r w:rsidR="00817483">
        <w:rPr>
          <w:rFonts w:ascii="Source Sans Pro" w:hAnsi="Source Sans Pro"/>
          <w:bCs/>
          <w:szCs w:val="20"/>
          <w:lang w:val="fr-CA"/>
        </w:rPr>
        <w:t>T</w:t>
      </w:r>
      <w:r w:rsidRPr="006C38C8">
        <w:rPr>
          <w:rFonts w:ascii="Source Sans Pro" w:hAnsi="Source Sans Pro"/>
          <w:bCs/>
          <w:szCs w:val="20"/>
          <w:lang w:val="fr-CA"/>
        </w:rPr>
        <w:t xml:space="preserve">able régionale des </w:t>
      </w:r>
      <w:proofErr w:type="spellStart"/>
      <w:r w:rsidRPr="006C38C8">
        <w:rPr>
          <w:rFonts w:ascii="Source Sans Pro" w:hAnsi="Source Sans Pro"/>
          <w:bCs/>
          <w:szCs w:val="20"/>
          <w:lang w:val="fr-CA"/>
        </w:rPr>
        <w:t>élu·es</w:t>
      </w:r>
      <w:proofErr w:type="spellEnd"/>
      <w:r w:rsidRPr="006C38C8">
        <w:rPr>
          <w:rFonts w:ascii="Source Sans Pro" w:hAnsi="Source Sans Pro"/>
          <w:bCs/>
          <w:szCs w:val="20"/>
          <w:lang w:val="fr-CA"/>
        </w:rPr>
        <w:t xml:space="preserve"> municipaux du </w:t>
      </w:r>
      <w:r w:rsidR="00817483" w:rsidRPr="006C38C8">
        <w:rPr>
          <w:rFonts w:ascii="Source Sans Pro" w:hAnsi="Source Sans Pro"/>
          <w:bCs/>
          <w:szCs w:val="20"/>
          <w:lang w:val="fr-CA"/>
        </w:rPr>
        <w:t>Bas-Saint-Laurent</w:t>
      </w:r>
      <w:r w:rsidRPr="006C38C8">
        <w:rPr>
          <w:rFonts w:ascii="Source Sans Pro" w:hAnsi="Source Sans Pro"/>
          <w:bCs/>
          <w:szCs w:val="20"/>
          <w:lang w:val="fr-CA"/>
        </w:rPr>
        <w:t xml:space="preserve">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 xml:space="preserve">rocessus de concertation régionale sur l’appel à projets pour la mise en réserve d’aires </w:t>
      </w:r>
      <w:r w:rsidR="00817483" w:rsidRPr="006C38C8">
        <w:rPr>
          <w:rFonts w:ascii="Source Sans Pro" w:hAnsi="Source Sans Pro"/>
          <w:bCs/>
          <w:szCs w:val="20"/>
          <w:lang w:val="fr-CA"/>
        </w:rPr>
        <w:t>protégées</w:t>
      </w:r>
      <w:r w:rsidRPr="006C38C8">
        <w:rPr>
          <w:rFonts w:ascii="Source Sans Pro" w:hAnsi="Source Sans Pro"/>
          <w:bCs/>
          <w:szCs w:val="20"/>
          <w:lang w:val="fr-CA"/>
        </w:rPr>
        <w:t xml:space="preserve"> au </w:t>
      </w:r>
      <w:r w:rsidR="00817483" w:rsidRPr="006C38C8">
        <w:rPr>
          <w:rFonts w:ascii="Source Sans Pro" w:hAnsi="Source Sans Pro"/>
          <w:bCs/>
          <w:szCs w:val="20"/>
          <w:lang w:val="fr-CA"/>
        </w:rPr>
        <w:t>Bas-Saint-Laurent</w:t>
      </w:r>
    </w:p>
    <w:bookmarkEnd w:id="0"/>
    <w:p w14:paraId="451FF548" w14:textId="2367AE95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Comité / </w:t>
      </w:r>
      <w:r w:rsidR="00817483">
        <w:rPr>
          <w:rFonts w:ascii="Source Sans Pro" w:hAnsi="Source Sans Pro"/>
          <w:bCs/>
          <w:szCs w:val="20"/>
          <w:lang w:val="fr-CA"/>
        </w:rPr>
        <w:t>N</w:t>
      </w:r>
      <w:r w:rsidRPr="006C38C8">
        <w:rPr>
          <w:rFonts w:ascii="Source Sans Pro" w:hAnsi="Source Sans Pro"/>
          <w:bCs/>
          <w:szCs w:val="20"/>
          <w:lang w:val="fr-CA"/>
        </w:rPr>
        <w:t xml:space="preserve">omination / </w:t>
      </w:r>
      <w:r w:rsidR="00817483">
        <w:rPr>
          <w:rFonts w:ascii="Source Sans Pro" w:hAnsi="Source Sans Pro"/>
          <w:bCs/>
          <w:szCs w:val="20"/>
          <w:lang w:val="fr-CA"/>
        </w:rPr>
        <w:t>C</w:t>
      </w:r>
      <w:r w:rsidRPr="006C38C8">
        <w:rPr>
          <w:rFonts w:ascii="Source Sans Pro" w:hAnsi="Source Sans Pro"/>
          <w:bCs/>
          <w:szCs w:val="20"/>
          <w:lang w:val="fr-CA"/>
        </w:rPr>
        <w:t>omité d’analyse de l’entente de développement culturel</w:t>
      </w:r>
    </w:p>
    <w:p w14:paraId="3F3D6EE6" w14:textId="55D05D71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Comité / </w:t>
      </w:r>
      <w:r w:rsidR="00817483">
        <w:rPr>
          <w:rFonts w:ascii="Source Sans Pro" w:hAnsi="Source Sans Pro"/>
          <w:bCs/>
          <w:szCs w:val="20"/>
          <w:lang w:val="fr-CA"/>
        </w:rPr>
        <w:t>M</w:t>
      </w:r>
      <w:r w:rsidRPr="006C38C8">
        <w:rPr>
          <w:rFonts w:ascii="Source Sans Pro" w:hAnsi="Source Sans Pro"/>
          <w:bCs/>
          <w:szCs w:val="20"/>
          <w:lang w:val="fr-CA"/>
        </w:rPr>
        <w:t xml:space="preserve">odification / </w:t>
      </w:r>
      <w:r w:rsidR="00817483">
        <w:rPr>
          <w:rFonts w:ascii="Source Sans Pro" w:hAnsi="Source Sans Pro"/>
          <w:bCs/>
          <w:szCs w:val="20"/>
          <w:lang w:val="fr-CA"/>
        </w:rPr>
        <w:t>C</w:t>
      </w:r>
      <w:r w:rsidRPr="006C38C8">
        <w:rPr>
          <w:rFonts w:ascii="Source Sans Pro" w:hAnsi="Source Sans Pro"/>
          <w:bCs/>
          <w:szCs w:val="20"/>
          <w:lang w:val="fr-CA"/>
        </w:rPr>
        <w:t>omité de suivi du plan de développement de la zone agricole</w:t>
      </w:r>
    </w:p>
    <w:p w14:paraId="33B7D199" w14:textId="7B768C87" w:rsidR="006C38C8" w:rsidRPr="006C38C8" w:rsidRDefault="006C38C8" w:rsidP="006C38C8">
      <w:pPr>
        <w:pStyle w:val="Default"/>
        <w:numPr>
          <w:ilvl w:val="0"/>
          <w:numId w:val="2"/>
        </w:numPr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</w:pP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 xml:space="preserve">Comité / </w:t>
      </w:r>
      <w:r w:rsidR="00817483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M</w:t>
      </w: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 xml:space="preserve">odification / </w:t>
      </w:r>
      <w:r w:rsidR="00817483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C</w:t>
      </w: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omité consultatif en aménagement du territoire</w:t>
      </w:r>
    </w:p>
    <w:p w14:paraId="71CD0987" w14:textId="0C186A05" w:rsidR="006C38C8" w:rsidRPr="006C38C8" w:rsidRDefault="006C38C8" w:rsidP="006C38C8">
      <w:pPr>
        <w:pStyle w:val="Default"/>
        <w:numPr>
          <w:ilvl w:val="0"/>
          <w:numId w:val="2"/>
        </w:numPr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</w:pP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 xml:space="preserve">Règlement 26-02 édictant le code d’éthique et de déontologie des élus de la </w:t>
      </w:r>
      <w:r w:rsidR="00817483"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MRC</w:t>
      </w: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 xml:space="preserve"> de </w:t>
      </w:r>
      <w:r w:rsidR="00817483"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Rimouski-Neigette</w:t>
      </w:r>
    </w:p>
    <w:p w14:paraId="261FBBA2" w14:textId="0A3AA742" w:rsidR="006C38C8" w:rsidRPr="006C38C8" w:rsidRDefault="006C38C8" w:rsidP="006C38C8">
      <w:pPr>
        <w:pStyle w:val="Default"/>
        <w:numPr>
          <w:ilvl w:val="0"/>
          <w:numId w:val="2"/>
        </w:numPr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</w:pP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 xml:space="preserve">Ressources humaines / </w:t>
      </w:r>
      <w:r w:rsidR="00817483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M</w:t>
      </w:r>
      <w:r w:rsidRPr="006C38C8">
        <w:rPr>
          <w:rFonts w:ascii="Source Sans Pro" w:eastAsia="Times New Roman" w:hAnsi="Source Sans Pro" w:cs="Times New Roman"/>
          <w:bCs/>
          <w:color w:val="auto"/>
          <w:sz w:val="20"/>
          <w:szCs w:val="20"/>
          <w:lang w:eastAsia="fr-FR"/>
        </w:rPr>
        <w:t>odification à la politique de gestion du personnel cadre</w:t>
      </w:r>
    </w:p>
    <w:p w14:paraId="1D9A8CE7" w14:textId="436FE8AE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Affectation de surplus / </w:t>
      </w:r>
      <w:r w:rsidR="00817483">
        <w:rPr>
          <w:rFonts w:ascii="Source Sans Pro" w:hAnsi="Source Sans Pro"/>
          <w:bCs/>
          <w:szCs w:val="20"/>
          <w:lang w:val="fr-CA"/>
        </w:rPr>
        <w:t>F</w:t>
      </w:r>
      <w:r w:rsidRPr="006C38C8">
        <w:rPr>
          <w:rFonts w:ascii="Source Sans Pro" w:hAnsi="Source Sans Pro"/>
          <w:bCs/>
          <w:szCs w:val="20"/>
          <w:lang w:val="fr-CA"/>
        </w:rPr>
        <w:t>ormation « </w:t>
      </w:r>
      <w:r w:rsidR="00817483">
        <w:rPr>
          <w:rFonts w:ascii="Source Sans Pro" w:hAnsi="Source Sans Pro"/>
          <w:bCs/>
          <w:szCs w:val="20"/>
          <w:lang w:val="fr-CA"/>
        </w:rPr>
        <w:t>L</w:t>
      </w:r>
      <w:r w:rsidRPr="006C38C8">
        <w:rPr>
          <w:rFonts w:ascii="Source Sans Pro" w:hAnsi="Source Sans Pro"/>
          <w:bCs/>
          <w:szCs w:val="20"/>
          <w:lang w:val="fr-CA"/>
        </w:rPr>
        <w:t>’essentiel de la gestion de projet »</w:t>
      </w:r>
    </w:p>
    <w:p w14:paraId="4F9A5B2B" w14:textId="7DD9F198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bookmarkStart w:id="1" w:name="_Hlk200542958"/>
      <w:bookmarkStart w:id="2" w:name="_Hlk208389466"/>
      <w:r w:rsidRPr="006C38C8">
        <w:rPr>
          <w:rFonts w:ascii="Source Sans Pro" w:hAnsi="Source Sans Pro"/>
          <w:bCs/>
          <w:szCs w:val="20"/>
          <w:lang w:val="fr-CA"/>
        </w:rPr>
        <w:t xml:space="preserve">Avis de conformité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 xml:space="preserve">lan et règlements d’urbanisme / </w:t>
      </w:r>
      <w:r w:rsidR="00817483">
        <w:rPr>
          <w:rFonts w:ascii="Source Sans Pro" w:hAnsi="Source Sans Pro"/>
          <w:bCs/>
          <w:szCs w:val="20"/>
          <w:lang w:val="fr-CA"/>
        </w:rPr>
        <w:t>M</w:t>
      </w:r>
      <w:r w:rsidRPr="006C38C8">
        <w:rPr>
          <w:rFonts w:ascii="Source Sans Pro" w:hAnsi="Source Sans Pro"/>
          <w:bCs/>
          <w:szCs w:val="20"/>
          <w:lang w:val="fr-CA"/>
        </w:rPr>
        <w:t xml:space="preserve">unicipalité </w:t>
      </w:r>
      <w:r w:rsidR="00817483" w:rsidRPr="006C38C8">
        <w:rPr>
          <w:rFonts w:ascii="Source Sans Pro" w:hAnsi="Source Sans Pro"/>
          <w:bCs/>
          <w:szCs w:val="20"/>
          <w:lang w:val="fr-CA"/>
        </w:rPr>
        <w:t>d’Esprit-Saint</w:t>
      </w:r>
    </w:p>
    <w:p w14:paraId="547E1C97" w14:textId="20E9FA3C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Avis de conformité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 xml:space="preserve">lan et règlements d’urbanisme / </w:t>
      </w:r>
      <w:r w:rsidR="00817483">
        <w:rPr>
          <w:rFonts w:ascii="Source Sans Pro" w:hAnsi="Source Sans Pro"/>
          <w:bCs/>
          <w:szCs w:val="20"/>
          <w:lang w:val="fr-CA"/>
        </w:rPr>
        <w:t>M</w:t>
      </w:r>
      <w:r w:rsidRPr="006C38C8">
        <w:rPr>
          <w:rFonts w:ascii="Source Sans Pro" w:hAnsi="Source Sans Pro"/>
          <w:bCs/>
          <w:szCs w:val="20"/>
          <w:lang w:val="fr-CA"/>
        </w:rPr>
        <w:t xml:space="preserve">unicipalité </w:t>
      </w:r>
      <w:r w:rsidR="00817483">
        <w:rPr>
          <w:rFonts w:ascii="Source Sans Pro" w:hAnsi="Source Sans Pro"/>
          <w:bCs/>
          <w:szCs w:val="20"/>
          <w:lang w:val="fr-CA"/>
        </w:rPr>
        <w:t>de Saint-Eugène-de-Ladrière</w:t>
      </w:r>
    </w:p>
    <w:bookmarkEnd w:id="1"/>
    <w:bookmarkEnd w:id="2"/>
    <w:p w14:paraId="2CF5A898" w14:textId="47B0AD24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Avis de conformité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 xml:space="preserve">lan et règlements d’urbanisme / </w:t>
      </w:r>
      <w:r w:rsidR="00817483">
        <w:rPr>
          <w:rFonts w:ascii="Source Sans Pro" w:hAnsi="Source Sans Pro"/>
          <w:bCs/>
          <w:szCs w:val="20"/>
          <w:lang w:val="fr-CA"/>
        </w:rPr>
        <w:t>M</w:t>
      </w:r>
      <w:r w:rsidRPr="006C38C8">
        <w:rPr>
          <w:rFonts w:ascii="Source Sans Pro" w:hAnsi="Source Sans Pro"/>
          <w:bCs/>
          <w:szCs w:val="20"/>
          <w:lang w:val="fr-CA"/>
        </w:rPr>
        <w:t xml:space="preserve">unicipalité de </w:t>
      </w:r>
      <w:r w:rsidR="00817483" w:rsidRPr="006C38C8">
        <w:rPr>
          <w:rFonts w:ascii="Source Sans Pro" w:hAnsi="Source Sans Pro"/>
          <w:bCs/>
          <w:szCs w:val="20"/>
          <w:lang w:val="fr-CA"/>
        </w:rPr>
        <w:t>Saint-Fabien</w:t>
      </w:r>
    </w:p>
    <w:p w14:paraId="4D4ADDA6" w14:textId="73EDF319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Avis de conformité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 xml:space="preserve">lan et règlements d’urbanisme / </w:t>
      </w:r>
      <w:r w:rsidR="00817483">
        <w:rPr>
          <w:rFonts w:ascii="Source Sans Pro" w:hAnsi="Source Sans Pro"/>
          <w:bCs/>
          <w:szCs w:val="20"/>
          <w:lang w:val="fr-CA"/>
        </w:rPr>
        <w:t>V</w:t>
      </w:r>
      <w:r w:rsidRPr="006C38C8">
        <w:rPr>
          <w:rFonts w:ascii="Source Sans Pro" w:hAnsi="Source Sans Pro"/>
          <w:bCs/>
          <w:szCs w:val="20"/>
          <w:lang w:val="fr-CA"/>
        </w:rPr>
        <w:t xml:space="preserve">ille de </w:t>
      </w:r>
      <w:r w:rsidR="00817483" w:rsidRPr="006C38C8">
        <w:rPr>
          <w:rFonts w:ascii="Source Sans Pro" w:hAnsi="Source Sans Pro"/>
          <w:bCs/>
          <w:szCs w:val="20"/>
          <w:lang w:val="fr-CA"/>
        </w:rPr>
        <w:t>Rimouski</w:t>
      </w:r>
      <w:r w:rsidRPr="006C38C8">
        <w:rPr>
          <w:rFonts w:ascii="Source Sans Pro" w:hAnsi="Source Sans Pro"/>
          <w:bCs/>
          <w:szCs w:val="20"/>
          <w:lang w:val="fr-CA"/>
        </w:rPr>
        <w:t xml:space="preserve"> (4)</w:t>
      </w:r>
    </w:p>
    <w:p w14:paraId="28D621E5" w14:textId="6B4655C0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Fonds régions et ruralité / </w:t>
      </w:r>
      <w:r w:rsidR="00817483">
        <w:rPr>
          <w:rFonts w:ascii="Source Sans Pro" w:hAnsi="Source Sans Pro"/>
          <w:bCs/>
          <w:szCs w:val="20"/>
          <w:lang w:val="fr-CA"/>
        </w:rPr>
        <w:t>R</w:t>
      </w:r>
      <w:r w:rsidRPr="006C38C8">
        <w:rPr>
          <w:rFonts w:ascii="Source Sans Pro" w:hAnsi="Source Sans Pro"/>
          <w:bCs/>
          <w:szCs w:val="20"/>
          <w:lang w:val="fr-CA"/>
        </w:rPr>
        <w:t>apport d’activité</w:t>
      </w:r>
    </w:p>
    <w:p w14:paraId="4054B92A" w14:textId="3C53EA75" w:rsidR="006C38C8" w:rsidRDefault="006C38C8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Appel de projets / </w:t>
      </w:r>
      <w:r w:rsidR="00817483">
        <w:rPr>
          <w:rFonts w:ascii="Source Sans Pro" w:hAnsi="Source Sans Pro"/>
          <w:bCs/>
          <w:szCs w:val="20"/>
          <w:lang w:val="fr-CA"/>
        </w:rPr>
        <w:t>F</w:t>
      </w:r>
      <w:r w:rsidRPr="006C38C8">
        <w:rPr>
          <w:rFonts w:ascii="Source Sans Pro" w:hAnsi="Source Sans Pro"/>
          <w:bCs/>
          <w:szCs w:val="20"/>
          <w:lang w:val="fr-CA"/>
        </w:rPr>
        <w:t xml:space="preserve">onds de développement rural </w:t>
      </w:r>
    </w:p>
    <w:p w14:paraId="32715B6A" w14:textId="179D3CD7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Fonds de vitalisation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>rojet « </w:t>
      </w:r>
      <w:r w:rsidR="00817483">
        <w:rPr>
          <w:rFonts w:ascii="Source Sans Pro" w:hAnsi="Source Sans Pro"/>
          <w:bCs/>
          <w:szCs w:val="20"/>
          <w:lang w:val="fr-CA"/>
        </w:rPr>
        <w:t>D</w:t>
      </w:r>
      <w:r w:rsidRPr="006C38C8">
        <w:rPr>
          <w:rFonts w:ascii="Source Sans Pro" w:hAnsi="Source Sans Pro"/>
          <w:bCs/>
          <w:szCs w:val="20"/>
          <w:lang w:val="fr-CA"/>
        </w:rPr>
        <w:t xml:space="preserve">écouverte et exploration du plaisir de lire et d’apprendre », </w:t>
      </w:r>
      <w:r w:rsidR="00817483">
        <w:rPr>
          <w:rFonts w:ascii="Source Sans Pro" w:hAnsi="Source Sans Pro"/>
          <w:bCs/>
          <w:szCs w:val="20"/>
          <w:lang w:val="fr-CA"/>
        </w:rPr>
        <w:t>M</w:t>
      </w:r>
      <w:r w:rsidRPr="006C38C8">
        <w:rPr>
          <w:rFonts w:ascii="Source Sans Pro" w:hAnsi="Source Sans Pro"/>
          <w:bCs/>
          <w:szCs w:val="20"/>
          <w:lang w:val="fr-CA"/>
        </w:rPr>
        <w:t xml:space="preserve">unicipalité </w:t>
      </w:r>
      <w:r w:rsidR="00817483" w:rsidRPr="006C38C8">
        <w:rPr>
          <w:rFonts w:ascii="Source Sans Pro" w:hAnsi="Source Sans Pro"/>
          <w:bCs/>
          <w:szCs w:val="20"/>
          <w:lang w:val="fr-CA"/>
        </w:rPr>
        <w:t>d’Esprit-Saint</w:t>
      </w:r>
    </w:p>
    <w:p w14:paraId="0F73F7D1" w14:textId="14D6AE1A" w:rsidR="006C38C8" w:rsidRPr="006C38C8" w:rsidRDefault="006C38C8" w:rsidP="006C38C8">
      <w:pPr>
        <w:pStyle w:val="Paragraphedeliste"/>
        <w:numPr>
          <w:ilvl w:val="0"/>
          <w:numId w:val="2"/>
        </w:numPr>
        <w:spacing w:line="276" w:lineRule="auto"/>
        <w:ind w:right="-25"/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 w:rsidR="00817483">
        <w:rPr>
          <w:rFonts w:ascii="Source Sans Pro" w:hAnsi="Source Sans Pro"/>
          <w:bCs/>
          <w:szCs w:val="20"/>
          <w:lang w:val="fr-CA"/>
        </w:rPr>
        <w:t>A</w:t>
      </w:r>
      <w:r w:rsidRPr="006C38C8">
        <w:rPr>
          <w:rFonts w:ascii="Source Sans Pro" w:hAnsi="Source Sans Pro"/>
          <w:bCs/>
          <w:szCs w:val="20"/>
          <w:lang w:val="fr-CA"/>
        </w:rPr>
        <w:t xml:space="preserve">ddenda 2 à l’entente de gestion 2022-2024 / </w:t>
      </w:r>
      <w:r w:rsidR="00817483">
        <w:rPr>
          <w:rFonts w:ascii="Source Sans Pro" w:hAnsi="Source Sans Pro"/>
          <w:bCs/>
          <w:szCs w:val="20"/>
          <w:lang w:val="fr-CA"/>
        </w:rPr>
        <w:t>L’ARTERRE</w:t>
      </w:r>
      <w:r w:rsidRPr="006C38C8">
        <w:rPr>
          <w:rFonts w:ascii="Source Sans Pro" w:hAnsi="Source Sans Pro"/>
          <w:bCs/>
          <w:szCs w:val="20"/>
          <w:lang w:val="fr-CA"/>
        </w:rPr>
        <w:t xml:space="preserve"> </w:t>
      </w:r>
      <w:r w:rsidR="00817483" w:rsidRPr="006C38C8">
        <w:rPr>
          <w:rFonts w:ascii="Source Sans Pro" w:hAnsi="Source Sans Pro"/>
          <w:bCs/>
          <w:szCs w:val="20"/>
          <w:lang w:val="fr-CA"/>
        </w:rPr>
        <w:t>Bas-Saint-Laurent</w:t>
      </w:r>
    </w:p>
    <w:p w14:paraId="4743C16C" w14:textId="15C05446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Politique d’investissement commune </w:t>
      </w:r>
      <w:r w:rsidR="00817483">
        <w:rPr>
          <w:rFonts w:ascii="Source Sans Pro" w:hAnsi="Source Sans Pro"/>
          <w:bCs/>
          <w:szCs w:val="20"/>
          <w:lang w:val="fr-CA"/>
        </w:rPr>
        <w:t>FLI</w:t>
      </w:r>
      <w:r w:rsidRPr="006C38C8">
        <w:rPr>
          <w:rFonts w:ascii="Source Sans Pro" w:hAnsi="Source Sans Pro"/>
          <w:bCs/>
          <w:szCs w:val="20"/>
          <w:lang w:val="fr-CA"/>
        </w:rPr>
        <w:t>/</w:t>
      </w:r>
      <w:r w:rsidR="00817483">
        <w:rPr>
          <w:rFonts w:ascii="Source Sans Pro" w:hAnsi="Source Sans Pro"/>
          <w:bCs/>
          <w:szCs w:val="20"/>
          <w:lang w:val="fr-CA"/>
        </w:rPr>
        <w:t>FLS</w:t>
      </w:r>
      <w:r w:rsidRPr="006C38C8">
        <w:rPr>
          <w:rFonts w:ascii="Source Sans Pro" w:hAnsi="Source Sans Pro"/>
          <w:bCs/>
          <w:szCs w:val="20"/>
          <w:lang w:val="fr-CA"/>
        </w:rPr>
        <w:t xml:space="preserve"> 2026-2028</w:t>
      </w:r>
    </w:p>
    <w:p w14:paraId="32B6DE6C" w14:textId="5516ABDF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 w:rsidR="00817483">
        <w:rPr>
          <w:rFonts w:ascii="Source Sans Pro" w:hAnsi="Source Sans Pro"/>
          <w:bCs/>
          <w:szCs w:val="20"/>
          <w:lang w:val="fr-CA"/>
        </w:rPr>
        <w:t>A</w:t>
      </w:r>
      <w:r w:rsidRPr="006C38C8">
        <w:rPr>
          <w:rFonts w:ascii="Source Sans Pro" w:hAnsi="Source Sans Pro"/>
          <w:bCs/>
          <w:szCs w:val="20"/>
          <w:lang w:val="fr-CA"/>
        </w:rPr>
        <w:t xml:space="preserve">venant 1 à la convention de subvention / </w:t>
      </w:r>
      <w:r w:rsidR="00817483">
        <w:rPr>
          <w:rFonts w:ascii="Source Sans Pro" w:hAnsi="Source Sans Pro"/>
          <w:bCs/>
          <w:szCs w:val="20"/>
          <w:lang w:val="fr-CA"/>
        </w:rPr>
        <w:t>R</w:t>
      </w:r>
      <w:r w:rsidRPr="006C38C8">
        <w:rPr>
          <w:rFonts w:ascii="Source Sans Pro" w:hAnsi="Source Sans Pro"/>
          <w:bCs/>
          <w:szCs w:val="20"/>
          <w:lang w:val="fr-CA"/>
        </w:rPr>
        <w:t>éseau accès</w:t>
      </w:r>
      <w:r w:rsidR="00817483">
        <w:rPr>
          <w:rFonts w:ascii="Source Sans Pro" w:hAnsi="Source Sans Pro"/>
          <w:bCs/>
          <w:szCs w:val="20"/>
          <w:lang w:val="fr-CA"/>
        </w:rPr>
        <w:t xml:space="preserve"> PME</w:t>
      </w:r>
      <w:r w:rsidRPr="006C38C8">
        <w:rPr>
          <w:rFonts w:ascii="Source Sans Pro" w:hAnsi="Source Sans Pro"/>
          <w:bCs/>
          <w:szCs w:val="20"/>
          <w:lang w:val="fr-CA"/>
        </w:rPr>
        <w:t xml:space="preserve"> pour le renforcement de l’accompagnement des entreprises</w:t>
      </w:r>
    </w:p>
    <w:p w14:paraId="6F72B823" w14:textId="25B6C49B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Reddition de compte / </w:t>
      </w:r>
      <w:r w:rsidR="00817483">
        <w:rPr>
          <w:rFonts w:ascii="Source Sans Pro" w:hAnsi="Source Sans Pro"/>
          <w:bCs/>
          <w:szCs w:val="20"/>
          <w:lang w:val="fr-CA"/>
        </w:rPr>
        <w:t>V</w:t>
      </w:r>
      <w:r w:rsidRPr="006C38C8">
        <w:rPr>
          <w:rFonts w:ascii="Source Sans Pro" w:hAnsi="Source Sans Pro"/>
          <w:bCs/>
          <w:szCs w:val="20"/>
          <w:lang w:val="fr-CA"/>
        </w:rPr>
        <w:t xml:space="preserve">olet 3 – </w:t>
      </w:r>
      <w:r w:rsidR="00817483">
        <w:rPr>
          <w:rFonts w:ascii="Source Sans Pro" w:hAnsi="Source Sans Pro"/>
          <w:bCs/>
          <w:szCs w:val="20"/>
          <w:lang w:val="fr-CA"/>
        </w:rPr>
        <w:t>S</w:t>
      </w:r>
      <w:r w:rsidRPr="006C38C8">
        <w:rPr>
          <w:rFonts w:ascii="Source Sans Pro" w:hAnsi="Source Sans Pro"/>
          <w:bCs/>
          <w:szCs w:val="20"/>
          <w:lang w:val="fr-CA"/>
        </w:rPr>
        <w:t xml:space="preserve">ignature innovation / </w:t>
      </w:r>
      <w:r w:rsidR="00817483">
        <w:rPr>
          <w:rFonts w:ascii="Source Sans Pro" w:hAnsi="Source Sans Pro"/>
          <w:bCs/>
          <w:szCs w:val="20"/>
          <w:lang w:val="fr-CA"/>
        </w:rPr>
        <w:t>F</w:t>
      </w:r>
      <w:r w:rsidRPr="006C38C8">
        <w:rPr>
          <w:rFonts w:ascii="Source Sans Pro" w:hAnsi="Source Sans Pro"/>
          <w:bCs/>
          <w:szCs w:val="20"/>
          <w:lang w:val="fr-CA"/>
        </w:rPr>
        <w:t>onds régions et ruralité</w:t>
      </w:r>
    </w:p>
    <w:p w14:paraId="72A93D19" w14:textId="18CCD1D1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Exposition </w:t>
      </w:r>
      <w:r w:rsidR="00817483">
        <w:rPr>
          <w:rFonts w:ascii="Source Sans Pro" w:hAnsi="Source Sans Pro"/>
          <w:bCs/>
          <w:szCs w:val="20"/>
          <w:lang w:val="fr-CA"/>
        </w:rPr>
        <w:t>A</w:t>
      </w:r>
      <w:r w:rsidRPr="006C38C8">
        <w:rPr>
          <w:rFonts w:ascii="Source Sans Pro" w:hAnsi="Source Sans Pro"/>
          <w:bCs/>
          <w:szCs w:val="20"/>
          <w:lang w:val="fr-CA"/>
        </w:rPr>
        <w:t>rt et agriculture</w:t>
      </w:r>
    </w:p>
    <w:p w14:paraId="6A440E89" w14:textId="226ADA48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Appel de projet / </w:t>
      </w:r>
      <w:r w:rsidR="00817483">
        <w:rPr>
          <w:rFonts w:ascii="Source Sans Pro" w:hAnsi="Source Sans Pro"/>
          <w:bCs/>
          <w:szCs w:val="20"/>
          <w:lang w:val="fr-CA"/>
        </w:rPr>
        <w:t>E</w:t>
      </w:r>
      <w:r w:rsidRPr="006C38C8">
        <w:rPr>
          <w:rFonts w:ascii="Source Sans Pro" w:hAnsi="Source Sans Pro"/>
          <w:bCs/>
          <w:szCs w:val="20"/>
          <w:lang w:val="fr-CA"/>
        </w:rPr>
        <w:t>ntente de développement culturel</w:t>
      </w:r>
    </w:p>
    <w:p w14:paraId="176C5758" w14:textId="5ADABC03" w:rsidR="006C38C8" w:rsidRPr="006C38C8" w:rsidRDefault="006C38C8" w:rsidP="006C38C8">
      <w:pPr>
        <w:pStyle w:val="Paragraphedeliste"/>
        <w:numPr>
          <w:ilvl w:val="0"/>
          <w:numId w:val="2"/>
        </w:numPr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Autorisation de signature / </w:t>
      </w:r>
      <w:r w:rsidR="00817483">
        <w:rPr>
          <w:rFonts w:ascii="Source Sans Pro" w:hAnsi="Source Sans Pro"/>
          <w:bCs/>
          <w:szCs w:val="20"/>
          <w:lang w:val="fr-CA"/>
        </w:rPr>
        <w:t>C</w:t>
      </w:r>
      <w:r w:rsidRPr="006C38C8">
        <w:rPr>
          <w:rFonts w:ascii="Source Sans Pro" w:hAnsi="Source Sans Pro"/>
          <w:bCs/>
          <w:szCs w:val="20"/>
          <w:lang w:val="fr-CA"/>
        </w:rPr>
        <w:t xml:space="preserve">onvention d’aide financière / </w:t>
      </w:r>
      <w:r w:rsidR="00817483">
        <w:rPr>
          <w:rFonts w:ascii="Source Sans Pro" w:hAnsi="Source Sans Pro"/>
          <w:bCs/>
          <w:szCs w:val="20"/>
          <w:lang w:val="fr-CA"/>
        </w:rPr>
        <w:t>P</w:t>
      </w:r>
      <w:r w:rsidRPr="006C38C8">
        <w:rPr>
          <w:rFonts w:ascii="Source Sans Pro" w:hAnsi="Source Sans Pro"/>
          <w:bCs/>
          <w:szCs w:val="20"/>
          <w:lang w:val="fr-CA"/>
        </w:rPr>
        <w:t>rogramme d’aide d’urgence au transport collectif</w:t>
      </w:r>
    </w:p>
    <w:p w14:paraId="079F0291" w14:textId="12FD32A0" w:rsidR="006C38C8" w:rsidRPr="006C38C8" w:rsidRDefault="006C38C8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6C38C8">
        <w:rPr>
          <w:rFonts w:ascii="Source Sans Pro" w:hAnsi="Source Sans Pro"/>
          <w:bCs/>
          <w:szCs w:val="20"/>
          <w:lang w:val="fr-CA"/>
        </w:rPr>
        <w:t xml:space="preserve">Motion de félicitations </w:t>
      </w:r>
    </w:p>
    <w:p w14:paraId="37D6DD13" w14:textId="08737935" w:rsidR="0091667B" w:rsidRPr="009864F2" w:rsidRDefault="003924E5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Période de questions</w:t>
      </w:r>
    </w:p>
    <w:p w14:paraId="48EC0243" w14:textId="04822031" w:rsidR="00C84958" w:rsidRPr="00E9146A" w:rsidRDefault="00467AA8" w:rsidP="009864F2">
      <w:pPr>
        <w:pStyle w:val="Paragraphedeliste"/>
        <w:numPr>
          <w:ilvl w:val="0"/>
          <w:numId w:val="2"/>
        </w:numPr>
        <w:tabs>
          <w:tab w:val="left" w:pos="709"/>
        </w:tabs>
        <w:spacing w:line="252" w:lineRule="auto"/>
        <w:ind w:left="709" w:hanging="357"/>
        <w:jc w:val="both"/>
        <w:rPr>
          <w:rFonts w:ascii="Source Sans Pro" w:hAnsi="Source Sans Pro"/>
          <w:bCs/>
          <w:szCs w:val="20"/>
          <w:lang w:val="fr-CA"/>
        </w:rPr>
      </w:pPr>
      <w:r w:rsidRPr="009864F2">
        <w:rPr>
          <w:rFonts w:ascii="Source Sans Pro" w:hAnsi="Source Sans Pro"/>
          <w:bCs/>
          <w:szCs w:val="20"/>
          <w:lang w:val="fr-CA"/>
        </w:rPr>
        <w:t>Clôture de la séance</w:t>
      </w:r>
    </w:p>
    <w:sectPr w:rsidR="00C84958" w:rsidRPr="00E9146A" w:rsidSect="005804C1">
      <w:pgSz w:w="12240" w:h="15840" w:code="1"/>
      <w:pgMar w:top="576" w:right="1310" w:bottom="576" w:left="13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EB52" w14:textId="77777777" w:rsidR="00374215" w:rsidRDefault="00374215" w:rsidP="00CA007D">
      <w:r>
        <w:separator/>
      </w:r>
    </w:p>
  </w:endnote>
  <w:endnote w:type="continuationSeparator" w:id="0">
    <w:p w14:paraId="17DF7BE2" w14:textId="77777777" w:rsidR="00374215" w:rsidRDefault="00374215" w:rsidP="00CA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F75E" w14:textId="77777777" w:rsidR="00374215" w:rsidRDefault="00374215" w:rsidP="00CA007D">
      <w:r>
        <w:separator/>
      </w:r>
    </w:p>
  </w:footnote>
  <w:footnote w:type="continuationSeparator" w:id="0">
    <w:p w14:paraId="734F8A1C" w14:textId="77777777" w:rsidR="00374215" w:rsidRDefault="00374215" w:rsidP="00CA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C08"/>
    <w:multiLevelType w:val="hybridMultilevel"/>
    <w:tmpl w:val="7362F21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0BB"/>
    <w:multiLevelType w:val="multilevel"/>
    <w:tmpl w:val="E95CF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64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4412B"/>
    <w:multiLevelType w:val="hybridMultilevel"/>
    <w:tmpl w:val="C80E509A"/>
    <w:lvl w:ilvl="0" w:tplc="9984F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0164">
    <w:abstractNumId w:val="1"/>
  </w:num>
  <w:num w:numId="2" w16cid:durableId="1013187912">
    <w:abstractNumId w:val="2"/>
  </w:num>
  <w:num w:numId="3" w16cid:durableId="208386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07B12"/>
    <w:rsid w:val="00046333"/>
    <w:rsid w:val="000D1E89"/>
    <w:rsid w:val="00131571"/>
    <w:rsid w:val="00155BD9"/>
    <w:rsid w:val="00166847"/>
    <w:rsid w:val="00170B48"/>
    <w:rsid w:val="0019102B"/>
    <w:rsid w:val="00192010"/>
    <w:rsid w:val="00193413"/>
    <w:rsid w:val="001A18D8"/>
    <w:rsid w:val="001A7271"/>
    <w:rsid w:val="001D60F8"/>
    <w:rsid w:val="001F13F1"/>
    <w:rsid w:val="001F5DFD"/>
    <w:rsid w:val="001F6529"/>
    <w:rsid w:val="00227089"/>
    <w:rsid w:val="00245045"/>
    <w:rsid w:val="002539B5"/>
    <w:rsid w:val="00264C3B"/>
    <w:rsid w:val="00272479"/>
    <w:rsid w:val="0027351F"/>
    <w:rsid w:val="00287F2E"/>
    <w:rsid w:val="002A3D95"/>
    <w:rsid w:val="002F6D43"/>
    <w:rsid w:val="00324C72"/>
    <w:rsid w:val="00334BF5"/>
    <w:rsid w:val="003679A0"/>
    <w:rsid w:val="003729B8"/>
    <w:rsid w:val="00374215"/>
    <w:rsid w:val="003924E5"/>
    <w:rsid w:val="003A4C8F"/>
    <w:rsid w:val="003B3840"/>
    <w:rsid w:val="003E4431"/>
    <w:rsid w:val="003F0DE1"/>
    <w:rsid w:val="004039E2"/>
    <w:rsid w:val="00406C4D"/>
    <w:rsid w:val="00416DCB"/>
    <w:rsid w:val="00456083"/>
    <w:rsid w:val="00467AA8"/>
    <w:rsid w:val="00471EAC"/>
    <w:rsid w:val="00473402"/>
    <w:rsid w:val="00473AAD"/>
    <w:rsid w:val="00480295"/>
    <w:rsid w:val="004856DA"/>
    <w:rsid w:val="004953EB"/>
    <w:rsid w:val="004C0E28"/>
    <w:rsid w:val="004C514B"/>
    <w:rsid w:val="004F06E5"/>
    <w:rsid w:val="00547DE7"/>
    <w:rsid w:val="00576EB8"/>
    <w:rsid w:val="005804C1"/>
    <w:rsid w:val="005958AA"/>
    <w:rsid w:val="005B2713"/>
    <w:rsid w:val="005E0A13"/>
    <w:rsid w:val="005F274B"/>
    <w:rsid w:val="00640EC7"/>
    <w:rsid w:val="0064414B"/>
    <w:rsid w:val="0065695A"/>
    <w:rsid w:val="006B1212"/>
    <w:rsid w:val="006C0496"/>
    <w:rsid w:val="006C1855"/>
    <w:rsid w:val="006C38C8"/>
    <w:rsid w:val="006D216B"/>
    <w:rsid w:val="006F4E08"/>
    <w:rsid w:val="00730855"/>
    <w:rsid w:val="00731AFE"/>
    <w:rsid w:val="00791D86"/>
    <w:rsid w:val="0079720D"/>
    <w:rsid w:val="007A21B0"/>
    <w:rsid w:val="007A4346"/>
    <w:rsid w:val="007B1304"/>
    <w:rsid w:val="007B3388"/>
    <w:rsid w:val="007E0B2D"/>
    <w:rsid w:val="00803851"/>
    <w:rsid w:val="008063FA"/>
    <w:rsid w:val="00815B9B"/>
    <w:rsid w:val="00817483"/>
    <w:rsid w:val="00817D9F"/>
    <w:rsid w:val="00826FE9"/>
    <w:rsid w:val="00853DEE"/>
    <w:rsid w:val="00861FFE"/>
    <w:rsid w:val="0086364E"/>
    <w:rsid w:val="00880056"/>
    <w:rsid w:val="00884697"/>
    <w:rsid w:val="008B1FF8"/>
    <w:rsid w:val="008B7388"/>
    <w:rsid w:val="008F7984"/>
    <w:rsid w:val="0091667B"/>
    <w:rsid w:val="00923E30"/>
    <w:rsid w:val="00977BC8"/>
    <w:rsid w:val="009864F2"/>
    <w:rsid w:val="00990DD5"/>
    <w:rsid w:val="00991B00"/>
    <w:rsid w:val="009A326D"/>
    <w:rsid w:val="009A62F1"/>
    <w:rsid w:val="009C0F5C"/>
    <w:rsid w:val="009E18EA"/>
    <w:rsid w:val="009E417D"/>
    <w:rsid w:val="009E6031"/>
    <w:rsid w:val="00A12603"/>
    <w:rsid w:val="00A175D2"/>
    <w:rsid w:val="00A21BE6"/>
    <w:rsid w:val="00A34E0D"/>
    <w:rsid w:val="00A601B4"/>
    <w:rsid w:val="00A665DF"/>
    <w:rsid w:val="00A8224D"/>
    <w:rsid w:val="00A84588"/>
    <w:rsid w:val="00AD3952"/>
    <w:rsid w:val="00AD4E77"/>
    <w:rsid w:val="00AF290B"/>
    <w:rsid w:val="00AF7475"/>
    <w:rsid w:val="00B317F8"/>
    <w:rsid w:val="00B468FD"/>
    <w:rsid w:val="00B81F43"/>
    <w:rsid w:val="00B83F29"/>
    <w:rsid w:val="00BA2A6F"/>
    <w:rsid w:val="00BA750E"/>
    <w:rsid w:val="00BA7951"/>
    <w:rsid w:val="00BC6BD3"/>
    <w:rsid w:val="00BD10A1"/>
    <w:rsid w:val="00BD4591"/>
    <w:rsid w:val="00C125CF"/>
    <w:rsid w:val="00C133E4"/>
    <w:rsid w:val="00C339D4"/>
    <w:rsid w:val="00C41433"/>
    <w:rsid w:val="00C74E10"/>
    <w:rsid w:val="00C84958"/>
    <w:rsid w:val="00C87295"/>
    <w:rsid w:val="00CA007D"/>
    <w:rsid w:val="00CF15EA"/>
    <w:rsid w:val="00D02DD8"/>
    <w:rsid w:val="00D038D0"/>
    <w:rsid w:val="00D13437"/>
    <w:rsid w:val="00D55765"/>
    <w:rsid w:val="00D73133"/>
    <w:rsid w:val="00D73922"/>
    <w:rsid w:val="00D74E92"/>
    <w:rsid w:val="00D9388E"/>
    <w:rsid w:val="00D94247"/>
    <w:rsid w:val="00DA327A"/>
    <w:rsid w:val="00DB425A"/>
    <w:rsid w:val="00DB65CE"/>
    <w:rsid w:val="00DC0BB2"/>
    <w:rsid w:val="00DC7063"/>
    <w:rsid w:val="00DC7DDB"/>
    <w:rsid w:val="00DE3386"/>
    <w:rsid w:val="00DF7E3B"/>
    <w:rsid w:val="00E00993"/>
    <w:rsid w:val="00E13B11"/>
    <w:rsid w:val="00E156CB"/>
    <w:rsid w:val="00E26D61"/>
    <w:rsid w:val="00E408FF"/>
    <w:rsid w:val="00E65260"/>
    <w:rsid w:val="00E74B5F"/>
    <w:rsid w:val="00E82BA9"/>
    <w:rsid w:val="00E9146A"/>
    <w:rsid w:val="00E97B60"/>
    <w:rsid w:val="00EC1902"/>
    <w:rsid w:val="00EC6F9E"/>
    <w:rsid w:val="00EF47BD"/>
    <w:rsid w:val="00F0063E"/>
    <w:rsid w:val="00F23345"/>
    <w:rsid w:val="00F50243"/>
    <w:rsid w:val="00F820BC"/>
    <w:rsid w:val="00F85293"/>
    <w:rsid w:val="00F85669"/>
    <w:rsid w:val="00FB1515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77EC"/>
  <w15:chartTrackingRefBased/>
  <w15:docId w15:val="{ED829D0D-2C0B-4D23-80F1-8AB09F7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40E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CA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1667B"/>
    <w:pPr>
      <w:jc w:val="both"/>
    </w:pPr>
    <w:rPr>
      <w:rFonts w:ascii="Times New Roman" w:hAnsi="Times New Roman"/>
      <w:sz w:val="36"/>
      <w:szCs w:val="22"/>
      <w:lang w:val="fr-FR"/>
    </w:rPr>
  </w:style>
  <w:style w:type="character" w:customStyle="1" w:styleId="CorpsdetexteCar">
    <w:name w:val="Corps de texte Car"/>
    <w:basedOn w:val="Policepardfaut"/>
    <w:link w:val="Corpsdetexte"/>
    <w:rsid w:val="0091667B"/>
    <w:rPr>
      <w:rFonts w:eastAsia="Times New Roman" w:cs="Times New Roman"/>
      <w:sz w:val="36"/>
      <w:lang w:val="fr-FR" w:eastAsia="fr-FR"/>
    </w:rPr>
  </w:style>
  <w:style w:type="paragraph" w:styleId="PrformatHTML">
    <w:name w:val="HTML Preformatted"/>
    <w:basedOn w:val="Normal"/>
    <w:link w:val="PrformatHTMLCar"/>
    <w:rsid w:val="00916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/>
      <w:szCs w:val="20"/>
      <w:lang w:val="fr-CA"/>
    </w:rPr>
  </w:style>
  <w:style w:type="character" w:customStyle="1" w:styleId="PrformatHTMLCar">
    <w:name w:val="Préformaté HTML Car"/>
    <w:basedOn w:val="Policepardfaut"/>
    <w:link w:val="PrformatHTML"/>
    <w:rsid w:val="0091667B"/>
    <w:rPr>
      <w:rFonts w:ascii="Courier New" w:eastAsia="Courier New" w:hAnsi="Courier New" w:cs="Times New Roman"/>
      <w:sz w:val="20"/>
      <w:szCs w:val="20"/>
      <w:lang w:eastAsia="fr-FR"/>
    </w:rPr>
  </w:style>
  <w:style w:type="paragraph" w:customStyle="1" w:styleId="Normal012">
    <w:name w:val="Normal_0_12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4">
    <w:name w:val="Normal_0_14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5">
    <w:name w:val="Normal_0_15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17">
    <w:name w:val="Normal_0_1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6">
    <w:name w:val="Normal_0_26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7">
    <w:name w:val="Normal_0_27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28">
    <w:name w:val="Normal_0_28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customStyle="1" w:styleId="Normal090">
    <w:name w:val="Normal_0_9_0"/>
    <w:qFormat/>
    <w:rsid w:val="009166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66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8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8FF"/>
    <w:rPr>
      <w:rFonts w:ascii="Segoe UI" w:eastAsia="Times New Roman" w:hAnsi="Segoe UI" w:cs="Segoe UI"/>
      <w:sz w:val="18"/>
      <w:szCs w:val="18"/>
      <w:lang w:val="en-US" w:eastAsia="fr-FR"/>
    </w:rPr>
  </w:style>
  <w:style w:type="paragraph" w:customStyle="1" w:styleId="Normal08">
    <w:name w:val="Normal_0_8"/>
    <w:qFormat/>
    <w:rsid w:val="00A665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character" w:styleId="Accentuation">
    <w:name w:val="Emphasis"/>
    <w:uiPriority w:val="20"/>
    <w:qFormat/>
    <w:rsid w:val="004953EB"/>
    <w:rPr>
      <w:i/>
      <w:iCs/>
    </w:rPr>
  </w:style>
  <w:style w:type="character" w:customStyle="1" w:styleId="Titre2Car">
    <w:name w:val="Titre 2 Car"/>
    <w:basedOn w:val="Policepardfaut"/>
    <w:link w:val="Titre2"/>
    <w:semiHidden/>
    <w:rsid w:val="00640EC7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customStyle="1" w:styleId="Normal0">
    <w:name w:val="Normal_0"/>
    <w:qFormat/>
    <w:rsid w:val="00640EC7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0EC7"/>
    <w:pPr>
      <w:widowControl/>
      <w:autoSpaceDE/>
      <w:autoSpaceDN/>
      <w:adjustRightInd/>
      <w:spacing w:before="150" w:after="150"/>
      <w:jc w:val="both"/>
    </w:pPr>
    <w:rPr>
      <w:rFonts w:ascii="Times New Roman" w:hAnsi="Times New Roman"/>
      <w:sz w:val="24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A007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07D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customStyle="1" w:styleId="Default">
    <w:name w:val="Default"/>
    <w:rsid w:val="006C38C8"/>
    <w:pPr>
      <w:autoSpaceDE w:val="0"/>
      <w:autoSpaceDN w:val="0"/>
      <w:adjustRightInd w:val="0"/>
      <w:spacing w:after="0" w:line="240" w:lineRule="auto"/>
      <w:jc w:val="both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2B44-F56D-4FD0-8BCC-EB26264F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</Words>
  <Characters>1941</Characters>
  <Application>Microsoft Office Word</Application>
  <DocSecurity>0</DocSecurity>
  <Lines>43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 Beaulieu</dc:creator>
  <cp:keywords/>
  <dc:description/>
  <cp:lastModifiedBy>Anick Beaulieu</cp:lastModifiedBy>
  <cp:revision>3</cp:revision>
  <cp:lastPrinted>2026-05-20T22:44:00Z</cp:lastPrinted>
  <dcterms:created xsi:type="dcterms:W3CDTF">2026-05-20T15:37:00Z</dcterms:created>
  <dcterms:modified xsi:type="dcterms:W3CDTF">2026-05-20T22:59:00Z</dcterms:modified>
</cp:coreProperties>
</file>